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5D3" w:rsidRPr="00193110" w:rsidRDefault="005145D3" w:rsidP="009B2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110">
        <w:rPr>
          <w:rFonts w:ascii="Times New Roman" w:hAnsi="Times New Roman" w:cs="Times New Roman"/>
          <w:b/>
          <w:sz w:val="28"/>
          <w:szCs w:val="28"/>
        </w:rPr>
        <w:t>План-график семинаров</w:t>
      </w:r>
      <w:r w:rsidR="000D5B7E" w:rsidRPr="000D5B7E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0D5B7E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 w:rsidR="000D5B7E" w:rsidRPr="000D5B7E">
        <w:rPr>
          <w:rFonts w:ascii="Times New Roman" w:hAnsi="Times New Roman" w:cs="Times New Roman"/>
          <w:b/>
          <w:sz w:val="28"/>
          <w:szCs w:val="28"/>
        </w:rPr>
        <w:t>)</w:t>
      </w:r>
      <w:r w:rsidRPr="00193110">
        <w:rPr>
          <w:rFonts w:ascii="Times New Roman" w:hAnsi="Times New Roman" w:cs="Times New Roman"/>
          <w:b/>
          <w:sz w:val="28"/>
          <w:szCs w:val="28"/>
        </w:rPr>
        <w:t>, «круглых столов»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A4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FD2209">
        <w:rPr>
          <w:rFonts w:ascii="Times New Roman" w:hAnsi="Times New Roman" w:cs="Times New Roman"/>
          <w:b/>
          <w:sz w:val="28"/>
          <w:szCs w:val="28"/>
        </w:rPr>
        <w:t>2</w:t>
      </w:r>
      <w:r w:rsidR="00AB4709">
        <w:rPr>
          <w:rFonts w:ascii="Times New Roman" w:hAnsi="Times New Roman" w:cs="Times New Roman"/>
          <w:b/>
          <w:sz w:val="28"/>
          <w:szCs w:val="28"/>
        </w:rPr>
        <w:t>4</w:t>
      </w:r>
      <w:r w:rsidR="00FD22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5145D3" w:rsidRDefault="005145D3" w:rsidP="00953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110">
        <w:rPr>
          <w:rFonts w:ascii="Times New Roman" w:hAnsi="Times New Roman" w:cs="Times New Roman"/>
          <w:b/>
          <w:sz w:val="28"/>
          <w:szCs w:val="28"/>
        </w:rPr>
        <w:t>ИФНС России по г.</w:t>
      </w:r>
      <w:r w:rsidR="00420E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3110">
        <w:rPr>
          <w:rFonts w:ascii="Times New Roman" w:hAnsi="Times New Roman" w:cs="Times New Roman"/>
          <w:b/>
          <w:sz w:val="28"/>
          <w:szCs w:val="28"/>
        </w:rPr>
        <w:t>Симферополю</w:t>
      </w:r>
    </w:p>
    <w:tbl>
      <w:tblPr>
        <w:tblStyle w:val="a3"/>
        <w:tblW w:w="4998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9"/>
        <w:gridCol w:w="1137"/>
        <w:gridCol w:w="1671"/>
        <w:gridCol w:w="8818"/>
        <w:gridCol w:w="2123"/>
      </w:tblGrid>
      <w:tr w:rsidR="00CE206E" w:rsidRPr="005A452A" w:rsidTr="009C3563">
        <w:tc>
          <w:tcPr>
            <w:tcW w:w="550" w:type="pct"/>
            <w:vAlign w:val="center"/>
          </w:tcPr>
          <w:p w:rsidR="00B97242" w:rsidRPr="005A452A" w:rsidRDefault="00B97242" w:rsidP="005A45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52A">
              <w:rPr>
                <w:rFonts w:ascii="Times New Roman" w:hAnsi="Times New Roman" w:cs="Times New Roman"/>
                <w:b/>
              </w:rPr>
              <w:t>Дата, место проведения мероприятия</w:t>
            </w:r>
          </w:p>
        </w:tc>
        <w:tc>
          <w:tcPr>
            <w:tcW w:w="368" w:type="pct"/>
            <w:vAlign w:val="center"/>
          </w:tcPr>
          <w:p w:rsidR="00B97242" w:rsidRPr="005A452A" w:rsidRDefault="00B97242" w:rsidP="005A45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52A">
              <w:rPr>
                <w:rFonts w:ascii="Times New Roman" w:hAnsi="Times New Roman" w:cs="Times New Roman"/>
                <w:b/>
              </w:rPr>
              <w:t>Формат (семинар, круглый стол)</w:t>
            </w:r>
          </w:p>
        </w:tc>
        <w:tc>
          <w:tcPr>
            <w:tcW w:w="541" w:type="pct"/>
            <w:vAlign w:val="center"/>
          </w:tcPr>
          <w:p w:rsidR="00B97242" w:rsidRPr="005A452A" w:rsidRDefault="00B97242" w:rsidP="005A45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52A">
              <w:rPr>
                <w:rFonts w:ascii="Times New Roman" w:hAnsi="Times New Roman" w:cs="Times New Roman"/>
                <w:b/>
              </w:rPr>
              <w:t>Участвующий налоговый орган</w:t>
            </w:r>
          </w:p>
        </w:tc>
        <w:tc>
          <w:tcPr>
            <w:tcW w:w="2854" w:type="pct"/>
            <w:vAlign w:val="center"/>
          </w:tcPr>
          <w:p w:rsidR="00B97242" w:rsidRPr="005A452A" w:rsidRDefault="00B97242" w:rsidP="005A45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52A">
              <w:rPr>
                <w:rFonts w:ascii="Times New Roman" w:hAnsi="Times New Roman" w:cs="Times New Roman"/>
                <w:b/>
              </w:rPr>
              <w:t>Тематика мероприятия</w:t>
            </w:r>
          </w:p>
        </w:tc>
        <w:tc>
          <w:tcPr>
            <w:tcW w:w="687" w:type="pct"/>
            <w:vAlign w:val="center"/>
          </w:tcPr>
          <w:p w:rsidR="00B97242" w:rsidRPr="005A452A" w:rsidRDefault="00B97242" w:rsidP="005A45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52A">
              <w:rPr>
                <w:rFonts w:ascii="Times New Roman" w:hAnsi="Times New Roman" w:cs="Times New Roman"/>
                <w:b/>
              </w:rPr>
              <w:t xml:space="preserve">Категория </w:t>
            </w:r>
            <w:proofErr w:type="spellStart"/>
            <w:proofErr w:type="gramStart"/>
            <w:r w:rsidRPr="005A452A">
              <w:rPr>
                <w:rFonts w:ascii="Times New Roman" w:hAnsi="Times New Roman" w:cs="Times New Roman"/>
                <w:b/>
              </w:rPr>
              <w:t>налого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5A452A">
              <w:rPr>
                <w:rFonts w:ascii="Times New Roman" w:hAnsi="Times New Roman" w:cs="Times New Roman"/>
                <w:b/>
              </w:rPr>
              <w:t>плательщиков</w:t>
            </w:r>
            <w:proofErr w:type="gramEnd"/>
          </w:p>
        </w:tc>
      </w:tr>
      <w:tr w:rsidR="00CE206E" w:rsidRPr="005A452A" w:rsidTr="009C3563">
        <w:tc>
          <w:tcPr>
            <w:tcW w:w="550" w:type="pct"/>
            <w:vAlign w:val="center"/>
          </w:tcPr>
          <w:p w:rsidR="00B97242" w:rsidRPr="005A452A" w:rsidRDefault="00AB4709" w:rsidP="005A4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11.04.2024</w:t>
            </w:r>
            <w:r w:rsidR="00B97242" w:rsidRPr="005A452A">
              <w:rPr>
                <w:rFonts w:ascii="Times New Roman" w:hAnsi="Times New Roman" w:cs="Times New Roman"/>
              </w:rPr>
              <w:t xml:space="preserve"> в 11:00</w:t>
            </w:r>
          </w:p>
          <w:p w:rsidR="00B97242" w:rsidRPr="005A452A" w:rsidRDefault="00B97242" w:rsidP="005A4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368" w:type="pct"/>
            <w:vAlign w:val="center"/>
          </w:tcPr>
          <w:p w:rsidR="00B97242" w:rsidRPr="005A452A" w:rsidRDefault="00B97242" w:rsidP="005A45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</w:p>
        </w:tc>
        <w:tc>
          <w:tcPr>
            <w:tcW w:w="541" w:type="pct"/>
            <w:vAlign w:val="center"/>
          </w:tcPr>
          <w:p w:rsidR="00B97242" w:rsidRPr="005A452A" w:rsidRDefault="00B97242" w:rsidP="005A452A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ИФНС России по г.</w:t>
            </w:r>
            <w:r w:rsidRPr="00163C95">
              <w:rPr>
                <w:rFonts w:ascii="Times New Roman" w:hAnsi="Times New Roman" w:cs="Times New Roman"/>
              </w:rPr>
              <w:t xml:space="preserve"> </w:t>
            </w:r>
            <w:r w:rsidRPr="005A452A">
              <w:rPr>
                <w:rFonts w:ascii="Times New Roman" w:hAnsi="Times New Roman" w:cs="Times New Roman"/>
              </w:rPr>
              <w:t>Симферополю</w:t>
            </w:r>
          </w:p>
        </w:tc>
        <w:tc>
          <w:tcPr>
            <w:tcW w:w="2854" w:type="pct"/>
            <w:vAlign w:val="center"/>
          </w:tcPr>
          <w:p w:rsidR="00B97242" w:rsidRPr="00E45636" w:rsidRDefault="00D20F68" w:rsidP="00AB47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Декларационная кампания по уплате налога от дохода, полученного физическими лицами в 202</w:t>
            </w:r>
            <w:r w:rsidR="00AB470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D6201E">
              <w:rPr>
                <w:rFonts w:ascii="Times New Roman" w:hAnsi="Times New Roman" w:cs="Times New Roman"/>
              </w:rPr>
              <w:t>Единый налоговый платеж</w:t>
            </w:r>
            <w:r w:rsidR="00B97242">
              <w:rPr>
                <w:rFonts w:ascii="Times New Roman" w:hAnsi="Times New Roman" w:cs="Times New Roman"/>
              </w:rPr>
              <w:t xml:space="preserve">. Электронные сервисы ФНС России (личный кабинет налогоплательщика). Легализация заработной платы. </w:t>
            </w:r>
            <w:r w:rsidR="00B97242" w:rsidRPr="007A48EC">
              <w:rPr>
                <w:rFonts w:ascii="Times New Roman" w:hAnsi="Times New Roman" w:cs="Times New Roman"/>
              </w:rPr>
              <w:t>Оценка качества услуг посредством сервис</w:t>
            </w:r>
            <w:r w:rsidR="00B97242">
              <w:rPr>
                <w:rFonts w:ascii="Times New Roman" w:hAnsi="Times New Roman" w:cs="Times New Roman"/>
              </w:rPr>
              <w:t xml:space="preserve">а анкетирования, смс-оповещения и сервиса «Ваш контроль». Порядок выдачи КЭП. </w:t>
            </w:r>
            <w:r>
              <w:rPr>
                <w:rFonts w:ascii="Times New Roman" w:hAnsi="Times New Roman" w:cs="Times New Roman"/>
              </w:rPr>
              <w:t>Подписка на журнал «Налоговая политика и практика».</w:t>
            </w:r>
            <w:r w:rsidR="00D6201E">
              <w:rPr>
                <w:rFonts w:ascii="Times New Roman" w:hAnsi="Times New Roman" w:cs="Times New Roman"/>
              </w:rPr>
              <w:t xml:space="preserve"> Услуги ФНС России </w:t>
            </w:r>
            <w:r w:rsidR="00003EA7">
              <w:rPr>
                <w:rFonts w:ascii="Times New Roman" w:hAnsi="Times New Roman" w:cs="Times New Roman"/>
              </w:rPr>
              <w:t xml:space="preserve">представляемые </w:t>
            </w:r>
            <w:r w:rsidR="00D6201E">
              <w:rPr>
                <w:rFonts w:ascii="Times New Roman" w:hAnsi="Times New Roman" w:cs="Times New Roman"/>
              </w:rPr>
              <w:t>через МФЦ.</w:t>
            </w:r>
          </w:p>
        </w:tc>
        <w:tc>
          <w:tcPr>
            <w:tcW w:w="687" w:type="pct"/>
            <w:vAlign w:val="center"/>
          </w:tcPr>
          <w:p w:rsidR="00B97242" w:rsidRPr="005A452A" w:rsidRDefault="00B97242" w:rsidP="00FB7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лица, и</w:t>
            </w:r>
            <w:r w:rsidRPr="005A452A">
              <w:rPr>
                <w:rFonts w:ascii="Times New Roman" w:hAnsi="Times New Roman" w:cs="Times New Roman"/>
              </w:rPr>
              <w:t>ндивидуальные предприниматели</w:t>
            </w:r>
            <w:r>
              <w:rPr>
                <w:rFonts w:ascii="Times New Roman" w:hAnsi="Times New Roman" w:cs="Times New Roman"/>
              </w:rPr>
              <w:t>,</w:t>
            </w:r>
            <w:r w:rsidRPr="005A45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</w:t>
            </w:r>
            <w:r w:rsidRPr="005A452A">
              <w:rPr>
                <w:rFonts w:ascii="Times New Roman" w:hAnsi="Times New Roman" w:cs="Times New Roman"/>
              </w:rPr>
              <w:t>изические лица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E206E" w:rsidRPr="005A452A" w:rsidTr="009C3563">
        <w:tc>
          <w:tcPr>
            <w:tcW w:w="550" w:type="pct"/>
            <w:vAlign w:val="center"/>
          </w:tcPr>
          <w:p w:rsidR="00B97242" w:rsidRPr="005A452A" w:rsidRDefault="00AB4709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02.05.2024</w:t>
            </w:r>
            <w:r w:rsidR="00B97242" w:rsidRPr="005A452A">
              <w:rPr>
                <w:rFonts w:ascii="Times New Roman" w:hAnsi="Times New Roman" w:cs="Times New Roman"/>
              </w:rPr>
              <w:t xml:space="preserve"> в 11:00</w:t>
            </w:r>
          </w:p>
          <w:p w:rsidR="00B97242" w:rsidRPr="005A452A" w:rsidRDefault="00B97242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368" w:type="pct"/>
            <w:vAlign w:val="center"/>
          </w:tcPr>
          <w:p w:rsidR="00B97242" w:rsidRPr="005A452A" w:rsidRDefault="00B97242" w:rsidP="004154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</w:p>
        </w:tc>
        <w:tc>
          <w:tcPr>
            <w:tcW w:w="541" w:type="pct"/>
            <w:vAlign w:val="center"/>
          </w:tcPr>
          <w:p w:rsidR="00B97242" w:rsidRPr="005A452A" w:rsidRDefault="00B97242" w:rsidP="004154A0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ИФНС России по г.</w:t>
            </w:r>
            <w:r w:rsidRPr="00163C95">
              <w:rPr>
                <w:rFonts w:ascii="Times New Roman" w:hAnsi="Times New Roman" w:cs="Times New Roman"/>
              </w:rPr>
              <w:t xml:space="preserve"> </w:t>
            </w:r>
            <w:r w:rsidRPr="005A452A">
              <w:rPr>
                <w:rFonts w:ascii="Times New Roman" w:hAnsi="Times New Roman" w:cs="Times New Roman"/>
              </w:rPr>
              <w:t>Симферополю</w:t>
            </w:r>
          </w:p>
        </w:tc>
        <w:tc>
          <w:tcPr>
            <w:tcW w:w="2854" w:type="pct"/>
            <w:vAlign w:val="center"/>
          </w:tcPr>
          <w:p w:rsidR="00B97242" w:rsidRPr="009C3563" w:rsidRDefault="007B72FF" w:rsidP="00CE6826">
            <w:pPr>
              <w:jc w:val="both"/>
              <w:rPr>
                <w:rFonts w:ascii="Times New Roman" w:hAnsi="Times New Roman" w:cs="Times New Roman"/>
              </w:rPr>
            </w:pPr>
            <w:r w:rsidRPr="009C3563">
              <w:rPr>
                <w:rFonts w:ascii="Times New Roman" w:hAnsi="Times New Roman" w:cs="Times New Roman"/>
              </w:rPr>
              <w:t>Порядок уплаты НДФЛ с дохода, полученного физическими лицами в 2023</w:t>
            </w:r>
            <w:r w:rsidR="00B97242" w:rsidRPr="009C3563">
              <w:rPr>
                <w:rFonts w:ascii="Times New Roman" w:hAnsi="Times New Roman" w:cs="Times New Roman"/>
              </w:rPr>
              <w:t>. Единый налоговый счет.</w:t>
            </w:r>
            <w:r w:rsidR="00D20F68" w:rsidRPr="009C3563">
              <w:rPr>
                <w:rFonts w:ascii="Times New Roman" w:hAnsi="Times New Roman" w:cs="Times New Roman"/>
              </w:rPr>
              <w:t xml:space="preserve"> Приложение «Мой налог», порядок уплаты НПД.</w:t>
            </w:r>
            <w:r w:rsidR="007B0EC7" w:rsidRPr="009C3563">
              <w:rPr>
                <w:rFonts w:ascii="Times New Roman" w:hAnsi="Times New Roman" w:cs="Times New Roman"/>
              </w:rPr>
              <w:t xml:space="preserve"> Порядок и срок подачи </w:t>
            </w:r>
            <w:r w:rsidR="00953C91" w:rsidRPr="009C3563">
              <w:rPr>
                <w:rFonts w:ascii="Times New Roman" w:hAnsi="Times New Roman" w:cs="Times New Roman"/>
              </w:rPr>
              <w:t>уведомления</w:t>
            </w:r>
            <w:r w:rsidR="007B0EC7" w:rsidRPr="009C3563">
              <w:rPr>
                <w:rFonts w:ascii="Times New Roman" w:hAnsi="Times New Roman" w:cs="Times New Roman"/>
              </w:rPr>
              <w:t xml:space="preserve"> о контролируемых иностранных компаниях</w:t>
            </w:r>
            <w:r w:rsidR="00D20F68" w:rsidRPr="009C3563">
              <w:rPr>
                <w:rFonts w:ascii="Times New Roman" w:hAnsi="Times New Roman" w:cs="Times New Roman"/>
              </w:rPr>
              <w:t xml:space="preserve"> </w:t>
            </w:r>
            <w:r w:rsidR="00B97242" w:rsidRPr="009C3563">
              <w:rPr>
                <w:rFonts w:ascii="Times New Roman" w:hAnsi="Times New Roman" w:cs="Times New Roman"/>
              </w:rPr>
              <w:t>Электронные сервисы ФНС России</w:t>
            </w:r>
            <w:r w:rsidR="00CF2A49" w:rsidRPr="009C3563">
              <w:rPr>
                <w:rFonts w:ascii="Times New Roman" w:hAnsi="Times New Roman" w:cs="Times New Roman"/>
              </w:rPr>
              <w:t xml:space="preserve"> (личный кабинет налогоплательщика)</w:t>
            </w:r>
            <w:r w:rsidR="00B97242" w:rsidRPr="009C3563">
              <w:rPr>
                <w:rFonts w:ascii="Times New Roman" w:hAnsi="Times New Roman" w:cs="Times New Roman"/>
              </w:rPr>
              <w:t xml:space="preserve">. </w:t>
            </w:r>
            <w:r w:rsidR="00B71265" w:rsidRPr="009C3563">
              <w:rPr>
                <w:rFonts w:ascii="Times New Roman" w:hAnsi="Times New Roman" w:cs="Times New Roman"/>
              </w:rPr>
              <w:t xml:space="preserve">Получение налоговых уведомлений в личном кабинете на </w:t>
            </w:r>
            <w:proofErr w:type="spellStart"/>
            <w:r w:rsidR="00B71265" w:rsidRPr="009C3563">
              <w:rPr>
                <w:rFonts w:ascii="Times New Roman" w:hAnsi="Times New Roman" w:cs="Times New Roman"/>
              </w:rPr>
              <w:t>Госуслугах</w:t>
            </w:r>
            <w:proofErr w:type="spellEnd"/>
            <w:r w:rsidR="00B71265" w:rsidRPr="009C3563">
              <w:rPr>
                <w:rFonts w:ascii="Times New Roman" w:hAnsi="Times New Roman" w:cs="Times New Roman"/>
              </w:rPr>
              <w:t xml:space="preserve">. </w:t>
            </w:r>
            <w:r w:rsidR="00CE6826" w:rsidRPr="009C3563">
              <w:rPr>
                <w:rFonts w:ascii="Times New Roman" w:hAnsi="Times New Roman" w:cs="Times New Roman"/>
              </w:rPr>
              <w:t>Порядок ведения кабинета ККТ</w:t>
            </w:r>
            <w:r w:rsidR="00B97242" w:rsidRPr="009C3563">
              <w:rPr>
                <w:rFonts w:ascii="Times New Roman" w:hAnsi="Times New Roman" w:cs="Times New Roman"/>
              </w:rPr>
              <w:t>.</w:t>
            </w:r>
            <w:r w:rsidR="00CE6826" w:rsidRPr="009C3563">
              <w:t xml:space="preserve"> </w:t>
            </w:r>
            <w:r w:rsidR="00CE6826" w:rsidRPr="009C3563">
              <w:rPr>
                <w:rFonts w:ascii="Times New Roman" w:hAnsi="Times New Roman" w:cs="Times New Roman"/>
              </w:rPr>
              <w:t>Отраслевой проект «Общественное питание».</w:t>
            </w:r>
            <w:r w:rsidR="00B97242" w:rsidRPr="009C3563">
              <w:rPr>
                <w:rFonts w:ascii="Times New Roman" w:hAnsi="Times New Roman" w:cs="Times New Roman"/>
              </w:rPr>
              <w:t xml:space="preserve"> Госуд</w:t>
            </w:r>
            <w:r w:rsidR="00D20F68" w:rsidRPr="009C3563">
              <w:rPr>
                <w:rFonts w:ascii="Times New Roman" w:hAnsi="Times New Roman" w:cs="Times New Roman"/>
              </w:rPr>
              <w:t>арственная регистрация ЮЛ и ИП.</w:t>
            </w:r>
          </w:p>
        </w:tc>
        <w:tc>
          <w:tcPr>
            <w:tcW w:w="687" w:type="pct"/>
            <w:vAlign w:val="center"/>
          </w:tcPr>
          <w:p w:rsidR="00B97242" w:rsidRPr="005A452A" w:rsidRDefault="00B97242" w:rsidP="00FB7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лица, и</w:t>
            </w:r>
            <w:r w:rsidRPr="005A452A">
              <w:rPr>
                <w:rFonts w:ascii="Times New Roman" w:hAnsi="Times New Roman" w:cs="Times New Roman"/>
              </w:rPr>
              <w:t>ндивидуальные предприниматели</w:t>
            </w:r>
            <w:r>
              <w:rPr>
                <w:rFonts w:ascii="Times New Roman" w:hAnsi="Times New Roman" w:cs="Times New Roman"/>
              </w:rPr>
              <w:t>, ф</w:t>
            </w:r>
            <w:r w:rsidRPr="005A452A">
              <w:rPr>
                <w:rFonts w:ascii="Times New Roman" w:hAnsi="Times New Roman" w:cs="Times New Roman"/>
              </w:rPr>
              <w:t>изические лица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E206E" w:rsidRPr="005A452A" w:rsidTr="009C3563">
        <w:tc>
          <w:tcPr>
            <w:tcW w:w="550" w:type="pct"/>
            <w:vAlign w:val="center"/>
          </w:tcPr>
          <w:p w:rsidR="00B97242" w:rsidRPr="005A452A" w:rsidRDefault="00632DC7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97242"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4</w:t>
            </w:r>
            <w:r w:rsidR="00B97242" w:rsidRPr="005A452A">
              <w:rPr>
                <w:rFonts w:ascii="Times New Roman" w:hAnsi="Times New Roman" w:cs="Times New Roman"/>
              </w:rPr>
              <w:t xml:space="preserve"> в 11:00</w:t>
            </w:r>
          </w:p>
          <w:p w:rsidR="00B97242" w:rsidRPr="005A452A" w:rsidRDefault="00B97242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368" w:type="pct"/>
            <w:vAlign w:val="center"/>
          </w:tcPr>
          <w:p w:rsidR="00B97242" w:rsidRPr="005A452A" w:rsidRDefault="00B97242" w:rsidP="005A45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</w:p>
        </w:tc>
        <w:tc>
          <w:tcPr>
            <w:tcW w:w="541" w:type="pct"/>
            <w:vAlign w:val="center"/>
          </w:tcPr>
          <w:p w:rsidR="00B97242" w:rsidRPr="005A452A" w:rsidRDefault="00B97242" w:rsidP="005A452A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ИФНС России по г.</w:t>
            </w:r>
            <w:r w:rsidRPr="00163C95">
              <w:rPr>
                <w:rFonts w:ascii="Times New Roman" w:hAnsi="Times New Roman" w:cs="Times New Roman"/>
              </w:rPr>
              <w:t xml:space="preserve"> </w:t>
            </w:r>
            <w:r w:rsidRPr="005A452A">
              <w:rPr>
                <w:rFonts w:ascii="Times New Roman" w:hAnsi="Times New Roman" w:cs="Times New Roman"/>
              </w:rPr>
              <w:t>Симферополю</w:t>
            </w:r>
          </w:p>
        </w:tc>
        <w:tc>
          <w:tcPr>
            <w:tcW w:w="2854" w:type="pct"/>
            <w:vAlign w:val="center"/>
          </w:tcPr>
          <w:p w:rsidR="00B97242" w:rsidRPr="009C3563" w:rsidRDefault="00D20F68" w:rsidP="00003EA7">
            <w:pPr>
              <w:jc w:val="both"/>
              <w:rPr>
                <w:rFonts w:ascii="Times New Roman" w:hAnsi="Times New Roman" w:cs="Times New Roman"/>
              </w:rPr>
            </w:pPr>
            <w:r w:rsidRPr="009C3563">
              <w:rPr>
                <w:rFonts w:ascii="Times New Roman" w:hAnsi="Times New Roman" w:cs="Times New Roman"/>
              </w:rPr>
              <w:t xml:space="preserve">Имущественные налоги </w:t>
            </w:r>
            <w:r w:rsidR="00003EA7" w:rsidRPr="009C3563">
              <w:rPr>
                <w:rFonts w:ascii="Times New Roman" w:hAnsi="Times New Roman" w:cs="Times New Roman"/>
              </w:rPr>
              <w:t xml:space="preserve">физических лиц, юридических лиц, </w:t>
            </w:r>
            <w:r w:rsidRPr="009C3563">
              <w:rPr>
                <w:rFonts w:ascii="Times New Roman" w:hAnsi="Times New Roman" w:cs="Times New Roman"/>
              </w:rPr>
              <w:t xml:space="preserve">ставки и льготы. </w:t>
            </w:r>
            <w:r w:rsidR="00CF2A49" w:rsidRPr="009C3563">
              <w:rPr>
                <w:rFonts w:ascii="Times New Roman" w:hAnsi="Times New Roman" w:cs="Times New Roman"/>
              </w:rPr>
              <w:t xml:space="preserve">Специальные налоговые режимы налогообложения. </w:t>
            </w:r>
            <w:r w:rsidRPr="009C3563">
              <w:rPr>
                <w:rFonts w:ascii="Times New Roman" w:hAnsi="Times New Roman" w:cs="Times New Roman"/>
              </w:rPr>
              <w:t>Единый налоговый счет.</w:t>
            </w:r>
            <w:r w:rsidR="00B97242" w:rsidRPr="009C3563">
              <w:rPr>
                <w:rFonts w:ascii="Times New Roman" w:hAnsi="Times New Roman" w:cs="Times New Roman"/>
              </w:rPr>
              <w:t xml:space="preserve"> Легализация заработной платы. Электронные сервисы ФНС России</w:t>
            </w:r>
            <w:r w:rsidRPr="009C3563">
              <w:rPr>
                <w:rFonts w:ascii="Times New Roman" w:hAnsi="Times New Roman" w:cs="Times New Roman"/>
              </w:rPr>
              <w:t xml:space="preserve"> (личный кабинет налогоплательщика)</w:t>
            </w:r>
            <w:r w:rsidR="00B97242" w:rsidRPr="009C3563">
              <w:rPr>
                <w:rFonts w:ascii="Times New Roman" w:hAnsi="Times New Roman" w:cs="Times New Roman"/>
              </w:rPr>
              <w:t xml:space="preserve">. </w:t>
            </w:r>
            <w:r w:rsidR="00B71265" w:rsidRPr="009C3563">
              <w:rPr>
                <w:rFonts w:ascii="Times New Roman" w:hAnsi="Times New Roman" w:cs="Times New Roman"/>
              </w:rPr>
              <w:t xml:space="preserve">Получение налоговых уведомлений в личном кабинете на </w:t>
            </w:r>
            <w:proofErr w:type="spellStart"/>
            <w:r w:rsidR="00B71265" w:rsidRPr="009C3563">
              <w:rPr>
                <w:rFonts w:ascii="Times New Roman" w:hAnsi="Times New Roman" w:cs="Times New Roman"/>
              </w:rPr>
              <w:t>Госуслугах</w:t>
            </w:r>
            <w:proofErr w:type="spellEnd"/>
            <w:r w:rsidR="00B71265" w:rsidRPr="009C3563">
              <w:rPr>
                <w:rFonts w:ascii="Times New Roman" w:hAnsi="Times New Roman" w:cs="Times New Roman"/>
              </w:rPr>
              <w:t xml:space="preserve">. </w:t>
            </w:r>
            <w:r w:rsidR="00B97242" w:rsidRPr="009C3563">
              <w:rPr>
                <w:rFonts w:ascii="Times New Roman" w:hAnsi="Times New Roman" w:cs="Times New Roman"/>
              </w:rPr>
              <w:t>Порядок выдачи КЭП. О применении ККТ</w:t>
            </w:r>
            <w:r w:rsidR="00430F57">
              <w:rPr>
                <w:rFonts w:ascii="Times New Roman" w:hAnsi="Times New Roman" w:cs="Times New Roman"/>
              </w:rPr>
              <w:t>: о</w:t>
            </w:r>
            <w:r w:rsidR="00CE206E" w:rsidRPr="009C3563">
              <w:rPr>
                <w:rFonts w:ascii="Times New Roman" w:hAnsi="Times New Roman" w:cs="Times New Roman"/>
              </w:rPr>
              <w:t>траслевой проект «Общественное питание»</w:t>
            </w:r>
          </w:p>
        </w:tc>
        <w:tc>
          <w:tcPr>
            <w:tcW w:w="687" w:type="pct"/>
            <w:vAlign w:val="center"/>
          </w:tcPr>
          <w:p w:rsidR="00B97242" w:rsidRPr="005A452A" w:rsidRDefault="00B97242" w:rsidP="00FB7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лица, и</w:t>
            </w:r>
            <w:r w:rsidRPr="005A452A">
              <w:rPr>
                <w:rFonts w:ascii="Times New Roman" w:hAnsi="Times New Roman" w:cs="Times New Roman"/>
              </w:rPr>
              <w:t>ндивидуальные предприниматели</w:t>
            </w:r>
            <w:r>
              <w:rPr>
                <w:rFonts w:ascii="Times New Roman" w:hAnsi="Times New Roman" w:cs="Times New Roman"/>
              </w:rPr>
              <w:t>, ф</w:t>
            </w:r>
            <w:r w:rsidRPr="005A452A">
              <w:rPr>
                <w:rFonts w:ascii="Times New Roman" w:hAnsi="Times New Roman" w:cs="Times New Roman"/>
              </w:rPr>
              <w:t>изические лица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E206E" w:rsidRPr="005A452A" w:rsidTr="009C3563">
        <w:tc>
          <w:tcPr>
            <w:tcW w:w="550" w:type="pct"/>
            <w:vAlign w:val="center"/>
          </w:tcPr>
          <w:p w:rsidR="00B97242" w:rsidRPr="005A452A" w:rsidRDefault="00632DC7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97242"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4</w:t>
            </w:r>
            <w:r w:rsidR="00B97242" w:rsidRPr="005A452A">
              <w:rPr>
                <w:rFonts w:ascii="Times New Roman" w:hAnsi="Times New Roman" w:cs="Times New Roman"/>
              </w:rPr>
              <w:t xml:space="preserve"> в 11:00</w:t>
            </w:r>
          </w:p>
          <w:p w:rsidR="00B97242" w:rsidRPr="005A452A" w:rsidRDefault="00B97242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368" w:type="pct"/>
            <w:vAlign w:val="center"/>
          </w:tcPr>
          <w:p w:rsidR="00B97242" w:rsidRPr="005A452A" w:rsidRDefault="00B97242" w:rsidP="004154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</w:p>
        </w:tc>
        <w:tc>
          <w:tcPr>
            <w:tcW w:w="541" w:type="pct"/>
            <w:vAlign w:val="center"/>
          </w:tcPr>
          <w:p w:rsidR="00B97242" w:rsidRPr="005A452A" w:rsidRDefault="00B97242" w:rsidP="004154A0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ИФНС России по г.</w:t>
            </w:r>
            <w:r w:rsidRPr="00163C95">
              <w:rPr>
                <w:rFonts w:ascii="Times New Roman" w:hAnsi="Times New Roman" w:cs="Times New Roman"/>
              </w:rPr>
              <w:t xml:space="preserve"> </w:t>
            </w:r>
            <w:r w:rsidRPr="005A452A">
              <w:rPr>
                <w:rFonts w:ascii="Times New Roman" w:hAnsi="Times New Roman" w:cs="Times New Roman"/>
              </w:rPr>
              <w:t>Симферополю</w:t>
            </w:r>
          </w:p>
        </w:tc>
        <w:tc>
          <w:tcPr>
            <w:tcW w:w="2854" w:type="pct"/>
            <w:vAlign w:val="center"/>
          </w:tcPr>
          <w:p w:rsidR="00B97242" w:rsidRPr="009C3563" w:rsidRDefault="00953C91" w:rsidP="00113BE9">
            <w:pPr>
              <w:jc w:val="both"/>
              <w:rPr>
                <w:rFonts w:ascii="Times New Roman" w:hAnsi="Times New Roman" w:cs="Times New Roman"/>
              </w:rPr>
            </w:pPr>
            <w:r w:rsidRPr="009C3563">
              <w:rPr>
                <w:rFonts w:ascii="Times New Roman" w:hAnsi="Times New Roman" w:cs="Times New Roman"/>
              </w:rPr>
              <w:t>Порядок уплаты</w:t>
            </w:r>
            <w:r w:rsidR="00CF2A49" w:rsidRPr="009C3563">
              <w:rPr>
                <w:rFonts w:ascii="Times New Roman" w:hAnsi="Times New Roman" w:cs="Times New Roman"/>
              </w:rPr>
              <w:t xml:space="preserve"> </w:t>
            </w:r>
            <w:r w:rsidRPr="009C3563">
              <w:rPr>
                <w:rFonts w:ascii="Times New Roman" w:hAnsi="Times New Roman" w:cs="Times New Roman"/>
              </w:rPr>
              <w:t>НДФЛ</w:t>
            </w:r>
            <w:r w:rsidR="00113BE9" w:rsidRPr="009C3563">
              <w:rPr>
                <w:rFonts w:ascii="Times New Roman" w:hAnsi="Times New Roman" w:cs="Times New Roman"/>
              </w:rPr>
              <w:t xml:space="preserve"> с дохода,</w:t>
            </w:r>
            <w:r w:rsidR="00CF2A49" w:rsidRPr="009C3563">
              <w:rPr>
                <w:rFonts w:ascii="Times New Roman" w:hAnsi="Times New Roman" w:cs="Times New Roman"/>
              </w:rPr>
              <w:t xml:space="preserve"> полученного физическими лицами в 202</w:t>
            </w:r>
            <w:r w:rsidR="00622AA9" w:rsidRPr="009C3563">
              <w:rPr>
                <w:rFonts w:ascii="Times New Roman" w:hAnsi="Times New Roman" w:cs="Times New Roman"/>
              </w:rPr>
              <w:t>3</w:t>
            </w:r>
            <w:r w:rsidR="00CF2A49" w:rsidRPr="009C3563">
              <w:rPr>
                <w:rFonts w:ascii="Times New Roman" w:hAnsi="Times New Roman" w:cs="Times New Roman"/>
              </w:rPr>
              <w:t>.</w:t>
            </w:r>
            <w:r w:rsidR="007B0EC7" w:rsidRPr="009C3563">
              <w:rPr>
                <w:rFonts w:ascii="Times New Roman" w:hAnsi="Times New Roman" w:cs="Times New Roman"/>
              </w:rPr>
              <w:t xml:space="preserve"> </w:t>
            </w:r>
            <w:r w:rsidR="00003EA7" w:rsidRPr="009C3563">
              <w:rPr>
                <w:rFonts w:ascii="Times New Roman" w:hAnsi="Times New Roman" w:cs="Times New Roman"/>
              </w:rPr>
              <w:t>Единый налоговый счет порядок его роботы в сервисах Личный кабинет ЮЛ, ИП и ФЛ</w:t>
            </w:r>
            <w:r w:rsidR="00B97242" w:rsidRPr="009C3563">
              <w:rPr>
                <w:rFonts w:ascii="Times New Roman" w:hAnsi="Times New Roman" w:cs="Times New Roman"/>
              </w:rPr>
              <w:t>. Регистрация ИП через мобильное приложение ЛК ИП. Порядок ведения кабинета ККТ.</w:t>
            </w:r>
            <w:r w:rsidR="00CE206E" w:rsidRPr="009C3563">
              <w:t xml:space="preserve"> </w:t>
            </w:r>
            <w:r w:rsidR="00CE206E" w:rsidRPr="009C3563">
              <w:rPr>
                <w:rFonts w:ascii="Times New Roman" w:hAnsi="Times New Roman" w:cs="Times New Roman"/>
              </w:rPr>
              <w:t>Отраслевой проект «Общественное питание».</w:t>
            </w:r>
            <w:r w:rsidR="00CF2A49" w:rsidRPr="009C3563">
              <w:rPr>
                <w:rFonts w:ascii="Times New Roman" w:hAnsi="Times New Roman" w:cs="Times New Roman"/>
              </w:rPr>
              <w:t xml:space="preserve"> Оценка качества услуг посредством сервиса анкетирования, смс-оповещения и сервиса «Ваш контроль».</w:t>
            </w:r>
            <w:r w:rsidR="00003EA7" w:rsidRPr="009C3563">
              <w:rPr>
                <w:rFonts w:ascii="Times New Roman" w:hAnsi="Times New Roman" w:cs="Times New Roman"/>
              </w:rPr>
              <w:t xml:space="preserve"> Услуги ФНС России представляемые через МФЦ.</w:t>
            </w:r>
          </w:p>
        </w:tc>
        <w:tc>
          <w:tcPr>
            <w:tcW w:w="687" w:type="pct"/>
            <w:vAlign w:val="center"/>
          </w:tcPr>
          <w:p w:rsidR="00B97242" w:rsidRPr="005A452A" w:rsidRDefault="00B97242" w:rsidP="00FB7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лица, и</w:t>
            </w:r>
            <w:r w:rsidRPr="005A452A">
              <w:rPr>
                <w:rFonts w:ascii="Times New Roman" w:hAnsi="Times New Roman" w:cs="Times New Roman"/>
              </w:rPr>
              <w:t>ндивидуальные предприниматели</w:t>
            </w:r>
            <w:r>
              <w:rPr>
                <w:rFonts w:ascii="Times New Roman" w:hAnsi="Times New Roman" w:cs="Times New Roman"/>
              </w:rPr>
              <w:t>, ф</w:t>
            </w:r>
            <w:r w:rsidRPr="005A452A">
              <w:rPr>
                <w:rFonts w:ascii="Times New Roman" w:hAnsi="Times New Roman" w:cs="Times New Roman"/>
              </w:rPr>
              <w:t>изические лица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E206E" w:rsidRPr="005A452A" w:rsidTr="009C3563">
        <w:tc>
          <w:tcPr>
            <w:tcW w:w="550" w:type="pct"/>
            <w:vAlign w:val="center"/>
          </w:tcPr>
          <w:p w:rsidR="00B97242" w:rsidRDefault="00632DC7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97242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632DC7">
              <w:rPr>
                <w:rFonts w:ascii="Times New Roman" w:hAnsi="Times New Roman" w:cs="Times New Roman"/>
              </w:rPr>
              <w:t>в 11:00</w:t>
            </w:r>
          </w:p>
          <w:p w:rsidR="00B97242" w:rsidRDefault="00B97242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368" w:type="pct"/>
            <w:vAlign w:val="center"/>
          </w:tcPr>
          <w:p w:rsidR="00B97242" w:rsidRPr="005A452A" w:rsidRDefault="00B97242" w:rsidP="004154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</w:p>
        </w:tc>
        <w:tc>
          <w:tcPr>
            <w:tcW w:w="541" w:type="pct"/>
            <w:vAlign w:val="center"/>
          </w:tcPr>
          <w:p w:rsidR="00B97242" w:rsidRPr="005A452A" w:rsidRDefault="00B97242" w:rsidP="004154A0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ИФНС России по г.</w:t>
            </w:r>
            <w:r w:rsidRPr="00163C95">
              <w:rPr>
                <w:rFonts w:ascii="Times New Roman" w:hAnsi="Times New Roman" w:cs="Times New Roman"/>
              </w:rPr>
              <w:t xml:space="preserve"> </w:t>
            </w:r>
            <w:r w:rsidRPr="005A452A">
              <w:rPr>
                <w:rFonts w:ascii="Times New Roman" w:hAnsi="Times New Roman" w:cs="Times New Roman"/>
              </w:rPr>
              <w:t>Симферополю</w:t>
            </w:r>
          </w:p>
        </w:tc>
        <w:tc>
          <w:tcPr>
            <w:tcW w:w="2854" w:type="pct"/>
            <w:vAlign w:val="center"/>
          </w:tcPr>
          <w:p w:rsidR="00B97242" w:rsidRPr="009C3563" w:rsidRDefault="007B72FF" w:rsidP="00430F57">
            <w:pPr>
              <w:jc w:val="both"/>
              <w:rPr>
                <w:rFonts w:ascii="Times New Roman" w:hAnsi="Times New Roman" w:cs="Times New Roman"/>
              </w:rPr>
            </w:pPr>
            <w:r w:rsidRPr="009C3563">
              <w:rPr>
                <w:rFonts w:ascii="Times New Roman" w:hAnsi="Times New Roman" w:cs="Times New Roman"/>
              </w:rPr>
              <w:t xml:space="preserve">Порядок уплаты НДФЛ с дохода, полученного физическими лицами в 2023. </w:t>
            </w:r>
            <w:r w:rsidR="00953C91" w:rsidRPr="009C3563">
              <w:rPr>
                <w:rFonts w:ascii="Times New Roman" w:hAnsi="Times New Roman" w:cs="Times New Roman"/>
              </w:rPr>
              <w:t>Имущественные н</w:t>
            </w:r>
            <w:r w:rsidR="00003EA7" w:rsidRPr="009C3563">
              <w:rPr>
                <w:rFonts w:ascii="Times New Roman" w:hAnsi="Times New Roman" w:cs="Times New Roman"/>
              </w:rPr>
              <w:t xml:space="preserve">алоги </w:t>
            </w:r>
            <w:r w:rsidR="00CF2A49" w:rsidRPr="009C3563">
              <w:rPr>
                <w:rFonts w:ascii="Times New Roman" w:hAnsi="Times New Roman" w:cs="Times New Roman"/>
              </w:rPr>
              <w:t>физических лиц, юридических лиц, ставки и льготы.</w:t>
            </w:r>
            <w:r w:rsidR="007B0EC7" w:rsidRPr="009C3563">
              <w:rPr>
                <w:rFonts w:ascii="Times New Roman" w:hAnsi="Times New Roman" w:cs="Times New Roman"/>
              </w:rPr>
              <w:t xml:space="preserve"> </w:t>
            </w:r>
            <w:r w:rsidR="00622AA9" w:rsidRPr="009C3563">
              <w:rPr>
                <w:rFonts w:ascii="Times New Roman" w:hAnsi="Times New Roman" w:cs="Times New Roman"/>
              </w:rPr>
              <w:t>П</w:t>
            </w:r>
            <w:r w:rsidR="007B0EC7" w:rsidRPr="009C3563">
              <w:rPr>
                <w:rFonts w:ascii="Times New Roman" w:hAnsi="Times New Roman" w:cs="Times New Roman"/>
              </w:rPr>
              <w:t xml:space="preserve">орядок учета начислений и платежей по налогам </w:t>
            </w:r>
            <w:r w:rsidR="00003EA7" w:rsidRPr="009C3563">
              <w:rPr>
                <w:rFonts w:ascii="Times New Roman" w:hAnsi="Times New Roman" w:cs="Times New Roman"/>
              </w:rPr>
              <w:t>и страховым взносам с 2023 года</w:t>
            </w:r>
            <w:r w:rsidR="007B0EC7" w:rsidRPr="009C3563">
              <w:rPr>
                <w:rFonts w:ascii="Times New Roman" w:hAnsi="Times New Roman" w:cs="Times New Roman"/>
              </w:rPr>
              <w:t>. О применении ККТ</w:t>
            </w:r>
            <w:r w:rsidR="00430F57">
              <w:rPr>
                <w:rFonts w:ascii="Times New Roman" w:hAnsi="Times New Roman" w:cs="Times New Roman"/>
              </w:rPr>
              <w:t>:</w:t>
            </w:r>
            <w:r w:rsidR="00CE206E" w:rsidRPr="009C3563">
              <w:t xml:space="preserve"> </w:t>
            </w:r>
            <w:r w:rsidR="00430F57">
              <w:rPr>
                <w:rFonts w:ascii="Times New Roman" w:hAnsi="Times New Roman" w:cs="Times New Roman"/>
              </w:rPr>
              <w:t>о</w:t>
            </w:r>
            <w:bookmarkStart w:id="0" w:name="_GoBack"/>
            <w:bookmarkEnd w:id="0"/>
            <w:r w:rsidR="00CE206E" w:rsidRPr="009C3563">
              <w:rPr>
                <w:rFonts w:ascii="Times New Roman" w:hAnsi="Times New Roman" w:cs="Times New Roman"/>
              </w:rPr>
              <w:t>траслевой проект «Общественное питание»</w:t>
            </w:r>
            <w:r w:rsidR="007B0EC7" w:rsidRPr="009C3563">
              <w:rPr>
                <w:rFonts w:ascii="Times New Roman" w:hAnsi="Times New Roman" w:cs="Times New Roman"/>
              </w:rPr>
              <w:t xml:space="preserve"> Государственная регистрация ЮЛ и ИП. </w:t>
            </w:r>
            <w:r w:rsidR="00003EA7" w:rsidRPr="009C3563">
              <w:rPr>
                <w:rFonts w:ascii="Times New Roman" w:hAnsi="Times New Roman" w:cs="Times New Roman"/>
              </w:rPr>
              <w:t>Услуги ФНС России представляемые через МФЦ.</w:t>
            </w:r>
          </w:p>
        </w:tc>
        <w:tc>
          <w:tcPr>
            <w:tcW w:w="687" w:type="pct"/>
            <w:vAlign w:val="center"/>
          </w:tcPr>
          <w:p w:rsidR="00B97242" w:rsidRDefault="00B97242" w:rsidP="00FB7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лица, и</w:t>
            </w:r>
            <w:r w:rsidRPr="005A452A">
              <w:rPr>
                <w:rFonts w:ascii="Times New Roman" w:hAnsi="Times New Roman" w:cs="Times New Roman"/>
              </w:rPr>
              <w:t>ндивидуальные предприниматели</w:t>
            </w:r>
            <w:r>
              <w:rPr>
                <w:rFonts w:ascii="Times New Roman" w:hAnsi="Times New Roman" w:cs="Times New Roman"/>
              </w:rPr>
              <w:t>, ф</w:t>
            </w:r>
            <w:r w:rsidRPr="005A452A">
              <w:rPr>
                <w:rFonts w:ascii="Times New Roman" w:hAnsi="Times New Roman" w:cs="Times New Roman"/>
              </w:rPr>
              <w:t>изические лица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E206E" w:rsidRPr="005A452A" w:rsidTr="009C3563">
        <w:tc>
          <w:tcPr>
            <w:tcW w:w="550" w:type="pct"/>
            <w:vAlign w:val="center"/>
          </w:tcPr>
          <w:p w:rsidR="00B97242" w:rsidRPr="005A452A" w:rsidRDefault="00B97242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32DC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.06.202</w:t>
            </w:r>
            <w:r w:rsidR="00632DC7">
              <w:rPr>
                <w:rFonts w:ascii="Times New Roman" w:hAnsi="Times New Roman" w:cs="Times New Roman"/>
              </w:rPr>
              <w:t>4</w:t>
            </w:r>
            <w:r w:rsidRPr="005A452A">
              <w:rPr>
                <w:rFonts w:ascii="Times New Roman" w:hAnsi="Times New Roman" w:cs="Times New Roman"/>
              </w:rPr>
              <w:t xml:space="preserve"> в 11:00</w:t>
            </w:r>
          </w:p>
          <w:p w:rsidR="00B97242" w:rsidRPr="005A452A" w:rsidRDefault="00B97242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368" w:type="pct"/>
            <w:vAlign w:val="center"/>
          </w:tcPr>
          <w:p w:rsidR="00B97242" w:rsidRPr="005A452A" w:rsidRDefault="00B97242" w:rsidP="00C609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</w:p>
        </w:tc>
        <w:tc>
          <w:tcPr>
            <w:tcW w:w="541" w:type="pct"/>
            <w:vAlign w:val="center"/>
          </w:tcPr>
          <w:p w:rsidR="00B97242" w:rsidRPr="005A452A" w:rsidRDefault="00B97242" w:rsidP="00C609CE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ИФНС России по г.</w:t>
            </w:r>
            <w:r w:rsidRPr="00163C95">
              <w:rPr>
                <w:rFonts w:ascii="Times New Roman" w:hAnsi="Times New Roman" w:cs="Times New Roman"/>
              </w:rPr>
              <w:t xml:space="preserve"> </w:t>
            </w:r>
            <w:r w:rsidRPr="005A452A">
              <w:rPr>
                <w:rFonts w:ascii="Times New Roman" w:hAnsi="Times New Roman" w:cs="Times New Roman"/>
              </w:rPr>
              <w:t>Симферополю</w:t>
            </w:r>
          </w:p>
        </w:tc>
        <w:tc>
          <w:tcPr>
            <w:tcW w:w="2854" w:type="pct"/>
            <w:vAlign w:val="center"/>
          </w:tcPr>
          <w:p w:rsidR="00B97242" w:rsidRPr="009C3563" w:rsidRDefault="00B97242" w:rsidP="007B0EC7">
            <w:pPr>
              <w:jc w:val="both"/>
              <w:rPr>
                <w:rFonts w:ascii="Times New Roman" w:hAnsi="Times New Roman" w:cs="Times New Roman"/>
              </w:rPr>
            </w:pPr>
            <w:r w:rsidRPr="009C3563">
              <w:rPr>
                <w:rFonts w:ascii="Times New Roman" w:hAnsi="Times New Roman" w:cs="Times New Roman"/>
              </w:rPr>
              <w:t>Специальные налоговые режимы налогообложения. Особенности работы с приложением «Мой налог». Оценка качества услуг посредством сервиса анкетирования, смс-оповещения и сервиса «Ваш контроль». Легализация заработной платы. Электронные сервисы ФНС России. Порядок выдачи КЭП. Единый налоговый счет</w:t>
            </w:r>
            <w:r w:rsidR="00003EA7" w:rsidRPr="009C3563">
              <w:rPr>
                <w:rFonts w:ascii="Times New Roman" w:hAnsi="Times New Roman" w:cs="Times New Roman"/>
              </w:rPr>
              <w:t xml:space="preserve"> (порядок его роботы в сервисах Личный кабинет ЮЛ, ИП и ФЛ)</w:t>
            </w:r>
            <w:r w:rsidRPr="009C35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7" w:type="pct"/>
            <w:vAlign w:val="center"/>
          </w:tcPr>
          <w:p w:rsidR="00B97242" w:rsidRPr="005A452A" w:rsidRDefault="00B97242" w:rsidP="00FB7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лица, и</w:t>
            </w:r>
            <w:r w:rsidRPr="005A452A">
              <w:rPr>
                <w:rFonts w:ascii="Times New Roman" w:hAnsi="Times New Roman" w:cs="Times New Roman"/>
              </w:rPr>
              <w:t>ндивидуальные предприниматели</w:t>
            </w:r>
            <w:r>
              <w:rPr>
                <w:rFonts w:ascii="Times New Roman" w:hAnsi="Times New Roman" w:cs="Times New Roman"/>
              </w:rPr>
              <w:t>, ф</w:t>
            </w:r>
            <w:r w:rsidRPr="005A452A">
              <w:rPr>
                <w:rFonts w:ascii="Times New Roman" w:hAnsi="Times New Roman" w:cs="Times New Roman"/>
              </w:rPr>
              <w:t>изические лица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953C91" w:rsidRDefault="00953C91" w:rsidP="00953C91">
      <w:pPr>
        <w:tabs>
          <w:tab w:val="left" w:pos="7117"/>
        </w:tabs>
        <w:spacing w:before="240"/>
      </w:pPr>
    </w:p>
    <w:sectPr w:rsidR="00953C91" w:rsidSect="007700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C91" w:rsidRDefault="00953C91" w:rsidP="00953C91">
      <w:pPr>
        <w:spacing w:after="0" w:line="240" w:lineRule="auto"/>
      </w:pPr>
      <w:r>
        <w:separator/>
      </w:r>
    </w:p>
  </w:endnote>
  <w:endnote w:type="continuationSeparator" w:id="0">
    <w:p w:rsidR="00953C91" w:rsidRDefault="00953C91" w:rsidP="00953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C91" w:rsidRDefault="00953C91" w:rsidP="00953C91">
      <w:pPr>
        <w:spacing w:after="0" w:line="240" w:lineRule="auto"/>
      </w:pPr>
      <w:r>
        <w:separator/>
      </w:r>
    </w:p>
  </w:footnote>
  <w:footnote w:type="continuationSeparator" w:id="0">
    <w:p w:rsidR="00953C91" w:rsidRDefault="00953C91" w:rsidP="00953C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D3"/>
    <w:rsid w:val="00001F29"/>
    <w:rsid w:val="00003EA7"/>
    <w:rsid w:val="0003332F"/>
    <w:rsid w:val="00037DB5"/>
    <w:rsid w:val="00066DAF"/>
    <w:rsid w:val="00073AA6"/>
    <w:rsid w:val="00080D38"/>
    <w:rsid w:val="00083D6E"/>
    <w:rsid w:val="000A5F18"/>
    <w:rsid w:val="000C39D3"/>
    <w:rsid w:val="000D4C2D"/>
    <w:rsid w:val="000D5B7E"/>
    <w:rsid w:val="001002F1"/>
    <w:rsid w:val="00113221"/>
    <w:rsid w:val="00113BE9"/>
    <w:rsid w:val="00163C95"/>
    <w:rsid w:val="00186154"/>
    <w:rsid w:val="00195AAF"/>
    <w:rsid w:val="001A19AD"/>
    <w:rsid w:val="00205F34"/>
    <w:rsid w:val="00250A59"/>
    <w:rsid w:val="0026299D"/>
    <w:rsid w:val="002633AA"/>
    <w:rsid w:val="00280580"/>
    <w:rsid w:val="002945FB"/>
    <w:rsid w:val="002C24D9"/>
    <w:rsid w:val="00327E51"/>
    <w:rsid w:val="00345973"/>
    <w:rsid w:val="003460E1"/>
    <w:rsid w:val="00386329"/>
    <w:rsid w:val="003F3B3A"/>
    <w:rsid w:val="00404AC4"/>
    <w:rsid w:val="0040600E"/>
    <w:rsid w:val="004154A0"/>
    <w:rsid w:val="00417DEB"/>
    <w:rsid w:val="00420EC5"/>
    <w:rsid w:val="00430F57"/>
    <w:rsid w:val="00442C2C"/>
    <w:rsid w:val="00464F6F"/>
    <w:rsid w:val="0047594C"/>
    <w:rsid w:val="00487FA2"/>
    <w:rsid w:val="004A5F95"/>
    <w:rsid w:val="004B17F4"/>
    <w:rsid w:val="004D0232"/>
    <w:rsid w:val="004F2543"/>
    <w:rsid w:val="004F5D02"/>
    <w:rsid w:val="005145D3"/>
    <w:rsid w:val="00571CCE"/>
    <w:rsid w:val="005A452A"/>
    <w:rsid w:val="005B2809"/>
    <w:rsid w:val="005B4B8F"/>
    <w:rsid w:val="005C231B"/>
    <w:rsid w:val="005C24C4"/>
    <w:rsid w:val="005D3DA1"/>
    <w:rsid w:val="005E68E5"/>
    <w:rsid w:val="00602EE9"/>
    <w:rsid w:val="00622AA9"/>
    <w:rsid w:val="00632DC7"/>
    <w:rsid w:val="00633A39"/>
    <w:rsid w:val="0064193E"/>
    <w:rsid w:val="0065008C"/>
    <w:rsid w:val="0066531A"/>
    <w:rsid w:val="0066671F"/>
    <w:rsid w:val="00677D51"/>
    <w:rsid w:val="00683198"/>
    <w:rsid w:val="006842AF"/>
    <w:rsid w:val="00691868"/>
    <w:rsid w:val="006E1C5D"/>
    <w:rsid w:val="006E4B8F"/>
    <w:rsid w:val="007014B8"/>
    <w:rsid w:val="00706049"/>
    <w:rsid w:val="00716057"/>
    <w:rsid w:val="00716F41"/>
    <w:rsid w:val="007357D6"/>
    <w:rsid w:val="00757092"/>
    <w:rsid w:val="007611B2"/>
    <w:rsid w:val="00765904"/>
    <w:rsid w:val="007700D4"/>
    <w:rsid w:val="00775128"/>
    <w:rsid w:val="00787B48"/>
    <w:rsid w:val="00795BB5"/>
    <w:rsid w:val="007A48EC"/>
    <w:rsid w:val="007B0EC7"/>
    <w:rsid w:val="007B72FF"/>
    <w:rsid w:val="007E3AF6"/>
    <w:rsid w:val="007F0786"/>
    <w:rsid w:val="007F7B73"/>
    <w:rsid w:val="007F7D74"/>
    <w:rsid w:val="008110A7"/>
    <w:rsid w:val="00812DBE"/>
    <w:rsid w:val="008218C5"/>
    <w:rsid w:val="00825057"/>
    <w:rsid w:val="00856FC6"/>
    <w:rsid w:val="00892BF7"/>
    <w:rsid w:val="00894DE6"/>
    <w:rsid w:val="008A24F7"/>
    <w:rsid w:val="00923C30"/>
    <w:rsid w:val="00943679"/>
    <w:rsid w:val="00953C91"/>
    <w:rsid w:val="009729BB"/>
    <w:rsid w:val="009A4E18"/>
    <w:rsid w:val="009B2EAD"/>
    <w:rsid w:val="009B5022"/>
    <w:rsid w:val="009C3563"/>
    <w:rsid w:val="009C707A"/>
    <w:rsid w:val="009D16AA"/>
    <w:rsid w:val="00A214E6"/>
    <w:rsid w:val="00A53841"/>
    <w:rsid w:val="00A629CD"/>
    <w:rsid w:val="00A75DC4"/>
    <w:rsid w:val="00A76CF4"/>
    <w:rsid w:val="00A86781"/>
    <w:rsid w:val="00AA38C7"/>
    <w:rsid w:val="00AB4709"/>
    <w:rsid w:val="00AC6063"/>
    <w:rsid w:val="00B118CE"/>
    <w:rsid w:val="00B165CC"/>
    <w:rsid w:val="00B323A1"/>
    <w:rsid w:val="00B349F6"/>
    <w:rsid w:val="00B66610"/>
    <w:rsid w:val="00B71265"/>
    <w:rsid w:val="00B75CFF"/>
    <w:rsid w:val="00B97242"/>
    <w:rsid w:val="00BB08CF"/>
    <w:rsid w:val="00BC68F0"/>
    <w:rsid w:val="00BE7B39"/>
    <w:rsid w:val="00BF1110"/>
    <w:rsid w:val="00C11B98"/>
    <w:rsid w:val="00C609CE"/>
    <w:rsid w:val="00C834BB"/>
    <w:rsid w:val="00C9064E"/>
    <w:rsid w:val="00C950BE"/>
    <w:rsid w:val="00C9727C"/>
    <w:rsid w:val="00C97F8A"/>
    <w:rsid w:val="00CB306B"/>
    <w:rsid w:val="00CE0A9D"/>
    <w:rsid w:val="00CE206E"/>
    <w:rsid w:val="00CE6826"/>
    <w:rsid w:val="00CF2A49"/>
    <w:rsid w:val="00D0002A"/>
    <w:rsid w:val="00D06B8A"/>
    <w:rsid w:val="00D20F68"/>
    <w:rsid w:val="00D43855"/>
    <w:rsid w:val="00D6201E"/>
    <w:rsid w:val="00D63779"/>
    <w:rsid w:val="00D7574F"/>
    <w:rsid w:val="00DA2539"/>
    <w:rsid w:val="00DC411B"/>
    <w:rsid w:val="00DC5D15"/>
    <w:rsid w:val="00E20124"/>
    <w:rsid w:val="00E45636"/>
    <w:rsid w:val="00E6167C"/>
    <w:rsid w:val="00E766AB"/>
    <w:rsid w:val="00E85C4E"/>
    <w:rsid w:val="00EA6364"/>
    <w:rsid w:val="00EA6847"/>
    <w:rsid w:val="00EE55DA"/>
    <w:rsid w:val="00F20914"/>
    <w:rsid w:val="00F21263"/>
    <w:rsid w:val="00F43474"/>
    <w:rsid w:val="00F47A2C"/>
    <w:rsid w:val="00F65B1B"/>
    <w:rsid w:val="00F6770F"/>
    <w:rsid w:val="00FA5787"/>
    <w:rsid w:val="00FB7574"/>
    <w:rsid w:val="00FD2209"/>
    <w:rsid w:val="00FD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4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C2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53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3C91"/>
  </w:style>
  <w:style w:type="paragraph" w:styleId="a8">
    <w:name w:val="footer"/>
    <w:basedOn w:val="a"/>
    <w:link w:val="a9"/>
    <w:uiPriority w:val="99"/>
    <w:unhideWhenUsed/>
    <w:rsid w:val="00953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3C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4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C2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53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3C91"/>
  </w:style>
  <w:style w:type="paragraph" w:styleId="a8">
    <w:name w:val="footer"/>
    <w:basedOn w:val="a"/>
    <w:link w:val="a9"/>
    <w:uiPriority w:val="99"/>
    <w:unhideWhenUsed/>
    <w:rsid w:val="00953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3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6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BE065-77CB-4737-AD33-F7EBA213F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Чередниченко Мария Сергеевна</dc:creator>
  <cp:lastModifiedBy>Кульчейко Анна Сергеевна</cp:lastModifiedBy>
  <cp:revision>14</cp:revision>
  <cp:lastPrinted>2024-04-04T11:53:00Z</cp:lastPrinted>
  <dcterms:created xsi:type="dcterms:W3CDTF">2024-03-28T07:31:00Z</dcterms:created>
  <dcterms:modified xsi:type="dcterms:W3CDTF">2024-04-04T11:55:00Z</dcterms:modified>
</cp:coreProperties>
</file>