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48" w:rsidRDefault="00ED0748" w:rsidP="00177CC5">
      <w:pPr>
        <w:jc w:val="center"/>
        <w:rPr>
          <w:b/>
          <w:sz w:val="28"/>
          <w:szCs w:val="28"/>
        </w:rPr>
      </w:pP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7517B4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</w:t>
      </w:r>
      <w:r w:rsidR="004E085F">
        <w:rPr>
          <w:b/>
          <w:sz w:val="28"/>
          <w:szCs w:val="28"/>
        </w:rPr>
        <w:t xml:space="preserve">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9A5A93">
        <w:rPr>
          <w:b/>
          <w:sz w:val="28"/>
          <w:szCs w:val="28"/>
        </w:rPr>
        <w:t>3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F34878" w:rsidRDefault="00CD27BE" w:rsidP="001B233D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1. </w:t>
      </w:r>
      <w:r w:rsidR="00790C3E" w:rsidRPr="00F34878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A1DBE">
        <w:rPr>
          <w:sz w:val="24"/>
          <w:szCs w:val="24"/>
        </w:rPr>
        <w:t>главного</w:t>
      </w:r>
      <w:r w:rsidR="00790C3E" w:rsidRPr="00F34878">
        <w:rPr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A3353B">
        <w:rPr>
          <w:sz w:val="24"/>
          <w:szCs w:val="24"/>
        </w:rPr>
        <w:t>3</w:t>
      </w:r>
      <w:r w:rsidR="00790C3E" w:rsidRPr="00F34878">
        <w:rPr>
          <w:sz w:val="24"/>
          <w:szCs w:val="24"/>
        </w:rPr>
        <w:t xml:space="preserve"> Межрайонной ИФНС России № 1</w:t>
      </w:r>
      <w:r w:rsidR="00591445" w:rsidRPr="00F34878">
        <w:rPr>
          <w:sz w:val="24"/>
          <w:szCs w:val="24"/>
        </w:rPr>
        <w:t>8</w:t>
      </w:r>
      <w:r w:rsidR="00790C3E" w:rsidRPr="00F34878">
        <w:rPr>
          <w:sz w:val="24"/>
          <w:szCs w:val="24"/>
        </w:rPr>
        <w:t xml:space="preserve"> по Санкт-Петербургу (далее – </w:t>
      </w:r>
      <w:r w:rsidR="002F2DD7">
        <w:rPr>
          <w:sz w:val="24"/>
          <w:szCs w:val="24"/>
        </w:rPr>
        <w:t xml:space="preserve">главный </w:t>
      </w:r>
      <w:r w:rsidR="00790C3E" w:rsidRPr="00F34878">
        <w:rPr>
          <w:sz w:val="24"/>
          <w:szCs w:val="24"/>
        </w:rPr>
        <w:t xml:space="preserve">государственный налоговый инспектор) относится </w:t>
      </w:r>
      <w:r w:rsidR="005C40FB" w:rsidRPr="005C40FB">
        <w:rPr>
          <w:sz w:val="24"/>
          <w:szCs w:val="24"/>
        </w:rPr>
        <w:t>к ведущей</w:t>
      </w:r>
      <w:r w:rsidR="005C40FB" w:rsidRPr="003146F3">
        <w:rPr>
          <w:sz w:val="26"/>
          <w:szCs w:val="26"/>
        </w:rPr>
        <w:t xml:space="preserve"> </w:t>
      </w:r>
      <w:r w:rsidR="00790C3E" w:rsidRPr="00F34878">
        <w:rPr>
          <w:sz w:val="24"/>
          <w:szCs w:val="24"/>
        </w:rPr>
        <w:t>группе должностей гражданской службы категории «специалисты».  Регистрационный номер (код) должности  11-3-4-09</w:t>
      </w:r>
      <w:r w:rsidR="002F2DD7">
        <w:rPr>
          <w:sz w:val="24"/>
          <w:szCs w:val="24"/>
        </w:rPr>
        <w:t>4</w:t>
      </w:r>
      <w:r w:rsidR="00177CC5" w:rsidRPr="00F34878">
        <w:rPr>
          <w:sz w:val="24"/>
          <w:szCs w:val="24"/>
        </w:rPr>
        <w:t>.</w:t>
      </w:r>
    </w:p>
    <w:p w:rsidR="000425B5" w:rsidRPr="00F34878" w:rsidRDefault="00177CC5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2.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Область профессиональной служебной деятельности </w:t>
      </w:r>
      <w:r w:rsidR="005C40FB">
        <w:rPr>
          <w:sz w:val="24"/>
          <w:szCs w:val="24"/>
        </w:rPr>
        <w:t>главного</w:t>
      </w:r>
      <w:r w:rsidR="00376F8C" w:rsidRPr="00F34878">
        <w:rPr>
          <w:sz w:val="24"/>
          <w:szCs w:val="24"/>
        </w:rPr>
        <w:t xml:space="preserve">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="009A5A93" w:rsidRPr="00F34878">
        <w:rPr>
          <w:sz w:val="24"/>
          <w:szCs w:val="24"/>
        </w:rPr>
        <w:t>: регулирование налоговой деятельности.</w:t>
      </w:r>
    </w:p>
    <w:p w:rsidR="00D2106C" w:rsidRPr="00F34878" w:rsidRDefault="001B233D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Детализация вида профессиональной служебной деятельности - </w:t>
      </w:r>
      <w:r w:rsidR="00B8362C" w:rsidRPr="00F34878">
        <w:rPr>
          <w:sz w:val="24"/>
          <w:szCs w:val="24"/>
        </w:rPr>
        <w:t xml:space="preserve">камеральные налоговые проверки налоговой и бухгалтерской отчетности, представляемой </w:t>
      </w:r>
      <w:r w:rsidR="005C40FB">
        <w:rPr>
          <w:sz w:val="24"/>
          <w:szCs w:val="24"/>
        </w:rPr>
        <w:t>индивидуальными предпринимателями</w:t>
      </w:r>
      <w:r w:rsidR="00B8362C" w:rsidRPr="00F34878">
        <w:rPr>
          <w:sz w:val="24"/>
          <w:szCs w:val="24"/>
        </w:rPr>
        <w:t>.</w:t>
      </w:r>
    </w:p>
    <w:p w:rsidR="00D2106C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3.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Вид профессиональной служебной деятельности </w:t>
      </w:r>
      <w:r w:rsidR="005C40FB">
        <w:rPr>
          <w:sz w:val="24"/>
          <w:szCs w:val="24"/>
        </w:rPr>
        <w:t>главного</w:t>
      </w:r>
      <w:r w:rsidR="00092688" w:rsidRPr="00F34878">
        <w:rPr>
          <w:sz w:val="24"/>
          <w:szCs w:val="24"/>
        </w:rPr>
        <w:t xml:space="preserve">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Pr="00F34878">
        <w:rPr>
          <w:sz w:val="24"/>
          <w:szCs w:val="24"/>
        </w:rPr>
        <w:t xml:space="preserve">: </w:t>
      </w:r>
      <w:r w:rsidR="00E550C0" w:rsidRPr="00F34878">
        <w:rPr>
          <w:sz w:val="24"/>
          <w:szCs w:val="24"/>
        </w:rPr>
        <w:t xml:space="preserve">осуществление налогового контроля </w:t>
      </w:r>
      <w:r w:rsidR="009A5A93" w:rsidRPr="00F34878">
        <w:rPr>
          <w:sz w:val="24"/>
          <w:szCs w:val="24"/>
        </w:rPr>
        <w:t xml:space="preserve">посредством проведения камеральных проверок. </w:t>
      </w:r>
    </w:p>
    <w:p w:rsidR="00BE7064" w:rsidRPr="00F34878" w:rsidRDefault="00177CC5" w:rsidP="004E085F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4.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Назначение на должность и освобождение от должности  </w:t>
      </w:r>
      <w:r w:rsidR="005C40FB">
        <w:rPr>
          <w:sz w:val="24"/>
          <w:szCs w:val="24"/>
        </w:rPr>
        <w:t>главного</w:t>
      </w:r>
      <w:r w:rsidR="004E085F" w:rsidRPr="00F34878">
        <w:rPr>
          <w:sz w:val="24"/>
          <w:szCs w:val="24"/>
        </w:rPr>
        <w:t xml:space="preserve">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>осуществляется приказом начальника Межрайонной инспекции Федеральной налоговой службы №1</w:t>
      </w:r>
      <w:r w:rsidR="00591445" w:rsidRPr="00F34878">
        <w:rPr>
          <w:sz w:val="24"/>
          <w:szCs w:val="24"/>
        </w:rPr>
        <w:t>8</w:t>
      </w:r>
      <w:r w:rsidRPr="00F34878">
        <w:rPr>
          <w:sz w:val="24"/>
          <w:szCs w:val="24"/>
        </w:rPr>
        <w:t xml:space="preserve"> по Санкт-Петербургу.</w:t>
      </w:r>
    </w:p>
    <w:p w:rsidR="00177CC5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5. </w:t>
      </w:r>
      <w:r w:rsidR="005C40FB">
        <w:rPr>
          <w:sz w:val="24"/>
          <w:szCs w:val="24"/>
        </w:rPr>
        <w:t>Главный</w:t>
      </w:r>
      <w:r w:rsidR="004E085F" w:rsidRPr="00F34878">
        <w:rPr>
          <w:sz w:val="24"/>
          <w:szCs w:val="24"/>
        </w:rPr>
        <w:t xml:space="preserve"> </w:t>
      </w:r>
      <w:r w:rsidR="00790C3E" w:rsidRPr="00F34878">
        <w:rPr>
          <w:sz w:val="24"/>
          <w:szCs w:val="24"/>
        </w:rPr>
        <w:t>государственн</w:t>
      </w:r>
      <w:r w:rsidR="00207988" w:rsidRPr="00F34878">
        <w:rPr>
          <w:sz w:val="24"/>
          <w:szCs w:val="24"/>
        </w:rPr>
        <w:t>ый</w:t>
      </w:r>
      <w:r w:rsidR="00790C3E" w:rsidRPr="00F34878">
        <w:rPr>
          <w:sz w:val="24"/>
          <w:szCs w:val="24"/>
        </w:rPr>
        <w:t xml:space="preserve"> налогов</w:t>
      </w:r>
      <w:r w:rsidR="005C40FB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>й</w:t>
      </w:r>
      <w:r w:rsidR="00790C3E" w:rsidRPr="00F34878">
        <w:rPr>
          <w:sz w:val="24"/>
          <w:szCs w:val="24"/>
        </w:rPr>
        <w:t xml:space="preserve"> инспектор </w:t>
      </w:r>
      <w:r w:rsidRPr="00F34878">
        <w:rPr>
          <w:sz w:val="24"/>
          <w:szCs w:val="24"/>
        </w:rPr>
        <w:t>непосре</w:t>
      </w:r>
      <w:r w:rsidR="005C40FB">
        <w:rPr>
          <w:sz w:val="24"/>
          <w:szCs w:val="24"/>
        </w:rPr>
        <w:t>дственно подчиняется начальнику</w:t>
      </w:r>
      <w:r w:rsidRPr="00F34878">
        <w:rPr>
          <w:sz w:val="24"/>
          <w:szCs w:val="24"/>
        </w:rPr>
        <w:t xml:space="preserve"> отдела</w:t>
      </w:r>
      <w:r w:rsidR="005C40FB">
        <w:rPr>
          <w:b/>
          <w:bCs/>
          <w:sz w:val="24"/>
          <w:szCs w:val="24"/>
        </w:rPr>
        <w:t xml:space="preserve"> </w:t>
      </w:r>
      <w:r w:rsidRPr="00F34878">
        <w:rPr>
          <w:bCs/>
          <w:sz w:val="24"/>
          <w:szCs w:val="24"/>
        </w:rPr>
        <w:t>камеральных проверок №</w:t>
      </w:r>
      <w:r w:rsidR="009A5A93" w:rsidRPr="00F34878">
        <w:rPr>
          <w:bCs/>
          <w:sz w:val="24"/>
          <w:szCs w:val="24"/>
        </w:rPr>
        <w:t>3</w:t>
      </w:r>
      <w:r w:rsidRPr="00F34878">
        <w:rPr>
          <w:sz w:val="24"/>
          <w:szCs w:val="24"/>
        </w:rPr>
        <w:t>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F34878" w:rsidRDefault="00281A43" w:rsidP="00281A43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F34878">
        <w:rPr>
          <w:spacing w:val="-14"/>
          <w:sz w:val="24"/>
          <w:szCs w:val="24"/>
        </w:rPr>
        <w:t>6</w:t>
      </w:r>
      <w:r w:rsidR="00CD27BE" w:rsidRPr="00F34878">
        <w:rPr>
          <w:spacing w:val="-14"/>
          <w:sz w:val="24"/>
          <w:szCs w:val="24"/>
        </w:rPr>
        <w:t>.</w:t>
      </w:r>
      <w:r w:rsidRPr="00F34878">
        <w:rPr>
          <w:spacing w:val="-14"/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Для замещения должности </w:t>
      </w:r>
      <w:r w:rsidR="005C40FB">
        <w:rPr>
          <w:sz w:val="24"/>
          <w:szCs w:val="24"/>
        </w:rPr>
        <w:t>главного</w:t>
      </w:r>
      <w:r w:rsidR="006949E8" w:rsidRPr="00F34878">
        <w:rPr>
          <w:sz w:val="24"/>
          <w:szCs w:val="24"/>
        </w:rPr>
        <w:t xml:space="preserve">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="00CD27BE" w:rsidRPr="00F34878">
        <w:rPr>
          <w:sz w:val="24"/>
          <w:szCs w:val="24"/>
        </w:rPr>
        <w:t>устанавливаются следующие требования:</w:t>
      </w:r>
    </w:p>
    <w:p w:rsidR="00207988" w:rsidRPr="00F34878" w:rsidRDefault="00177CC5" w:rsidP="00207988">
      <w:pPr>
        <w:shd w:val="clear" w:color="auto" w:fill="FFFFFF"/>
        <w:tabs>
          <w:tab w:val="left" w:pos="965"/>
        </w:tabs>
        <w:ind w:firstLine="567"/>
        <w:rPr>
          <w:sz w:val="24"/>
          <w:szCs w:val="24"/>
        </w:rPr>
      </w:pPr>
      <w:r w:rsidRPr="00F34878">
        <w:rPr>
          <w:sz w:val="24"/>
          <w:szCs w:val="24"/>
        </w:rPr>
        <w:t>6.1.</w:t>
      </w:r>
      <w:r w:rsidR="00CD27BE" w:rsidRPr="00F34878">
        <w:rPr>
          <w:sz w:val="24"/>
          <w:szCs w:val="24"/>
        </w:rPr>
        <w:t xml:space="preserve"> </w:t>
      </w:r>
      <w:r w:rsidR="001708D8" w:rsidRPr="00F34878">
        <w:rPr>
          <w:sz w:val="24"/>
          <w:szCs w:val="24"/>
        </w:rPr>
        <w:t xml:space="preserve"> </w:t>
      </w:r>
      <w:r w:rsidR="00207988" w:rsidRPr="00F34878">
        <w:rPr>
          <w:sz w:val="24"/>
          <w:szCs w:val="24"/>
        </w:rPr>
        <w:t>Наличие высшего профессионального образования.</w:t>
      </w:r>
    </w:p>
    <w:p w:rsidR="009A5A93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6.2. 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85CCC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6.3</w:t>
      </w:r>
      <w:r w:rsidR="001708D8" w:rsidRPr="00F34878">
        <w:rPr>
          <w:sz w:val="24"/>
          <w:szCs w:val="24"/>
        </w:rPr>
        <w:t xml:space="preserve">. </w:t>
      </w:r>
      <w:proofErr w:type="gramStart"/>
      <w:r w:rsidR="00385CCC" w:rsidRPr="00F3487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5CCC" w:rsidRPr="00F34878">
        <w:rPr>
          <w:sz w:val="24"/>
          <w:szCs w:val="24"/>
        </w:rPr>
        <w:t xml:space="preserve"> в области информационно-коммуникационных технологий, правила охраны труда и противопожарной безопасности.</w:t>
      </w:r>
    </w:p>
    <w:p w:rsidR="001708D8" w:rsidRPr="00F34878" w:rsidRDefault="001708D8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6.</w:t>
      </w:r>
      <w:r w:rsidR="009A5A93" w:rsidRPr="00F34878">
        <w:rPr>
          <w:sz w:val="24"/>
          <w:szCs w:val="24"/>
        </w:rPr>
        <w:t>4</w:t>
      </w:r>
      <w:r w:rsidRPr="00F34878">
        <w:rPr>
          <w:sz w:val="24"/>
          <w:szCs w:val="24"/>
        </w:rPr>
        <w:t>.</w:t>
      </w:r>
      <w:r w:rsidR="009A5A93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Наличие профессиональных знаний:</w:t>
      </w:r>
    </w:p>
    <w:p w:rsidR="00A3353B" w:rsidRPr="00A3353B" w:rsidRDefault="001708D8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</w:t>
      </w:r>
      <w:r w:rsidR="00385CCC" w:rsidRPr="00F34878">
        <w:rPr>
          <w:sz w:val="24"/>
          <w:szCs w:val="24"/>
        </w:rPr>
        <w:t>6.4.1.</w:t>
      </w:r>
      <w:r w:rsidR="00A3353B" w:rsidRPr="00A3353B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3353B" w:rsidRPr="00A3353B">
        <w:rPr>
          <w:sz w:val="24"/>
          <w:szCs w:val="24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3353B" w:rsidRPr="00A3353B">
        <w:rPr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</w:t>
      </w:r>
      <w:r w:rsidR="00A3353B" w:rsidRPr="00A3353B">
        <w:rPr>
          <w:sz w:val="24"/>
          <w:szCs w:val="24"/>
        </w:rPr>
        <w:lastRenderedPageBreak/>
        <w:t xml:space="preserve">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proofErr w:type="gramStart"/>
      <w:r w:rsidR="00A3353B" w:rsidRPr="00A3353B">
        <w:rPr>
          <w:sz w:val="24"/>
          <w:szCs w:val="24"/>
        </w:rPr>
        <w:t>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6/01".постановление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A3353B" w:rsidRPr="00A3353B">
        <w:rPr>
          <w:sz w:val="24"/>
          <w:szCs w:val="24"/>
        </w:rPr>
        <w:t xml:space="preserve">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385CCC" w:rsidRPr="00F34878" w:rsidRDefault="00A3353B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A3353B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sz w:val="24"/>
          <w:szCs w:val="24"/>
        </w:rPr>
        <w:t>ональной служебной деятельности</w:t>
      </w:r>
      <w:r w:rsidR="00385CCC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6.4.2.Федеральный закон от 27.07.2004 N 79-ФЗ (ред. от 16.12.2019) "О государственной гражданской службе Российской Федерации"</w:t>
      </w:r>
      <w:r w:rsidR="00F34878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6.4.3.Федеральный закон от 27 мая 2003 г. № 58-ФЗ «О системе государственной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6.4.4.Федеральный закон от 27 июля 2010 г. № 210-ФЗ «Об организации предоставления государственных и муниципальных услуг»;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6.4.5.Указ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6.4.6.Указ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6.4.7.Указ Президента Российской Федерации от 25 июля 2006 г. № 763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«О денежном содержании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6.4.8.Указ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F34878">
        <w:rPr>
          <w:sz w:val="24"/>
          <w:szCs w:val="24"/>
        </w:rPr>
        <w:t xml:space="preserve">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6.4.9.постановление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6.4.10.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6.4.11. 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 xml:space="preserve">6.4.12.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</w:t>
      </w:r>
      <w:r w:rsidRPr="00F34878">
        <w:rPr>
          <w:sz w:val="24"/>
          <w:szCs w:val="24"/>
        </w:rPr>
        <w:lastRenderedPageBreak/>
        <w:t>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6.4.13.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6.4.14.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6.4.15.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6.4.16. 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BB0A6B" w:rsidRPr="00F34878" w:rsidRDefault="00BB0A6B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6.5. </w:t>
      </w:r>
      <w:proofErr w:type="gramStart"/>
      <w:r w:rsidRPr="00F34878">
        <w:rPr>
          <w:color w:val="000001"/>
          <w:sz w:val="24"/>
          <w:szCs w:val="24"/>
        </w:rPr>
        <w:t>Наличие функциональных знаний: - принципы, методы, технологии и механизмы осуществления контроля (надзора), виды, назначение и технологии организации проверочных процедур; понятие единого реестра проверок, процедура его формирования; порядок и методы предварительной оценки жалоб и информации, поступившей в налоговый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34878">
        <w:rPr>
          <w:color w:val="000001"/>
          <w:sz w:val="24"/>
          <w:szCs w:val="24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6.7 Наличие профессиональных умений: проведение камеральных налоговых проверок деклараций, представленных налогоплательщиками </w:t>
      </w:r>
      <w:proofErr w:type="gramStart"/>
      <w:r w:rsidRPr="00F34878">
        <w:rPr>
          <w:color w:val="000001"/>
          <w:sz w:val="24"/>
          <w:szCs w:val="24"/>
        </w:rPr>
        <w:t>–и</w:t>
      </w:r>
      <w:proofErr w:type="gramEnd"/>
      <w:r w:rsidRPr="00F34878">
        <w:rPr>
          <w:color w:val="000001"/>
          <w:sz w:val="24"/>
          <w:szCs w:val="24"/>
        </w:rPr>
        <w:t>ндивидуальными предпринимателями; принятие мер к налогоплательщикам, не представившим налоговые декларации в установленный срок; анализ схем уклонения от налогообложения налогоплательщиков, выработка предложений по их предотвращению; проведение камерального анализа налоговых деклараций и иных документов, служащих основанием для исчисления и уплаты налогов и сборов; оформление результатов камеральной налоговой проверки; осуществление взаимодействия с правоохранительными органами и иными контролирующими органами по предмету деятельности отдела; участие в подготовке ответов на письменные запросы налогоплательщиков по вопросам, входящим в компетенцию Отдела; изучение законодательных и нормативных документов с целью правильного применения в работе.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  <w:r w:rsidRPr="00F34878">
        <w:rPr>
          <w:color w:val="000001"/>
          <w:sz w:val="24"/>
          <w:szCs w:val="24"/>
        </w:rPr>
        <w:t>6.8. Наличие функциональных знаний: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документов.</w:t>
      </w:r>
      <w:r w:rsidR="0063345F">
        <w:rPr>
          <w:sz w:val="28"/>
          <w:szCs w:val="28"/>
        </w:rPr>
        <w:t xml:space="preserve">           </w:t>
      </w:r>
      <w:r w:rsidR="008B112A">
        <w:rPr>
          <w:sz w:val="28"/>
          <w:szCs w:val="28"/>
        </w:rPr>
        <w:t xml:space="preserve">      </w:t>
      </w:r>
      <w:r w:rsidR="0063345F">
        <w:rPr>
          <w:sz w:val="28"/>
          <w:szCs w:val="28"/>
        </w:rPr>
        <w:t xml:space="preserve"> </w:t>
      </w:r>
      <w:r w:rsidR="00C6252A">
        <w:rPr>
          <w:sz w:val="28"/>
          <w:szCs w:val="28"/>
        </w:rPr>
        <w:t xml:space="preserve"> 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</w:p>
    <w:p w:rsidR="00CD27BE" w:rsidRDefault="00CD27BE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  <w:r w:rsidRPr="00BB0A6B">
        <w:rPr>
          <w:b/>
          <w:sz w:val="28"/>
          <w:szCs w:val="28"/>
        </w:rPr>
        <w:t>III. Должностные обязанности, права и ответственность</w:t>
      </w:r>
    </w:p>
    <w:p w:rsidR="00BB0A6B" w:rsidRPr="00BB0A6B" w:rsidRDefault="00BB0A6B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</w:p>
    <w:p w:rsidR="00CD27BE" w:rsidRPr="00F34878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4"/>
          <w:szCs w:val="24"/>
        </w:rPr>
      </w:pPr>
      <w:r w:rsidRPr="00F34878">
        <w:rPr>
          <w:spacing w:val="-12"/>
          <w:sz w:val="24"/>
          <w:szCs w:val="24"/>
        </w:rPr>
        <w:lastRenderedPageBreak/>
        <w:t>7</w:t>
      </w:r>
      <w:r w:rsidR="00CD27BE" w:rsidRPr="00F34878">
        <w:rPr>
          <w:spacing w:val="-12"/>
          <w:sz w:val="24"/>
          <w:szCs w:val="24"/>
        </w:rPr>
        <w:t>.</w:t>
      </w:r>
      <w:r w:rsidR="00CD27BE" w:rsidRPr="00F34878">
        <w:rPr>
          <w:sz w:val="24"/>
          <w:szCs w:val="24"/>
        </w:rPr>
        <w:tab/>
        <w:t xml:space="preserve">Основные права и обязанности </w:t>
      </w:r>
      <w:r w:rsidR="00BA1DBE">
        <w:rPr>
          <w:sz w:val="24"/>
          <w:szCs w:val="24"/>
        </w:rPr>
        <w:t>главного</w:t>
      </w:r>
      <w:r w:rsidR="004A1DF2" w:rsidRPr="00F34878">
        <w:rPr>
          <w:sz w:val="24"/>
          <w:szCs w:val="24"/>
        </w:rPr>
        <w:t xml:space="preserve"> </w:t>
      </w:r>
      <w:r w:rsidR="00207988" w:rsidRPr="00F34878">
        <w:rPr>
          <w:sz w:val="24"/>
          <w:szCs w:val="24"/>
        </w:rPr>
        <w:t>государственного налогового инспектора</w:t>
      </w:r>
      <w:r w:rsidR="00CD27BE" w:rsidRPr="00F34878">
        <w:rPr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F34878">
        <w:rPr>
          <w:sz w:val="24"/>
          <w:szCs w:val="24"/>
        </w:rPr>
        <w:t xml:space="preserve">статьями 14, 15, 17, 18, 19, 20, 20.1 </w:t>
      </w:r>
      <w:r w:rsidR="00CD27BE" w:rsidRPr="00F34878">
        <w:rPr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F34878">
          <w:rPr>
            <w:sz w:val="24"/>
            <w:szCs w:val="24"/>
          </w:rPr>
          <w:t>2004 г</w:t>
        </w:r>
      </w:smartTag>
      <w:r w:rsidR="00CD27BE" w:rsidRPr="00F34878">
        <w:rPr>
          <w:sz w:val="24"/>
          <w:szCs w:val="24"/>
        </w:rPr>
        <w:t>. № 79-ФЗ "О государственной гражданской службе Российской Федерации".</w:t>
      </w:r>
    </w:p>
    <w:p w:rsidR="00CD27BE" w:rsidRPr="00F34878" w:rsidRDefault="004D0271" w:rsidP="0063345F">
      <w:pPr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8</w:t>
      </w:r>
      <w:r w:rsidR="00CD27BE" w:rsidRPr="00F34878">
        <w:rPr>
          <w:sz w:val="24"/>
          <w:szCs w:val="24"/>
        </w:rPr>
        <w:t xml:space="preserve">. </w:t>
      </w:r>
      <w:r w:rsidRPr="00F34878">
        <w:rPr>
          <w:sz w:val="24"/>
          <w:szCs w:val="24"/>
        </w:rPr>
        <w:t xml:space="preserve">В целях реализации задач и </w:t>
      </w:r>
      <w:proofErr w:type="gramStart"/>
      <w:r w:rsidRPr="00F34878">
        <w:rPr>
          <w:sz w:val="24"/>
          <w:szCs w:val="24"/>
        </w:rPr>
        <w:t xml:space="preserve">функций, возложенных на отдел камеральных проверок </w:t>
      </w:r>
      <w:r w:rsidR="00051704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№</w:t>
      </w:r>
      <w:r w:rsidR="00A3353B">
        <w:rPr>
          <w:sz w:val="24"/>
          <w:szCs w:val="24"/>
        </w:rPr>
        <w:t xml:space="preserve"> 3</w:t>
      </w:r>
      <w:r w:rsidRPr="00F34878">
        <w:rPr>
          <w:sz w:val="24"/>
          <w:szCs w:val="24"/>
        </w:rPr>
        <w:t xml:space="preserve">  Межрайонной инспекции Федеральной налоговой службы №1</w:t>
      </w:r>
      <w:r w:rsidR="00591445" w:rsidRPr="00F34878">
        <w:rPr>
          <w:sz w:val="24"/>
          <w:szCs w:val="24"/>
        </w:rPr>
        <w:t xml:space="preserve">8 по Санкт-Петербургу </w:t>
      </w:r>
      <w:r w:rsidR="00BA1DBE">
        <w:rPr>
          <w:sz w:val="24"/>
          <w:szCs w:val="24"/>
        </w:rPr>
        <w:t>главный</w:t>
      </w:r>
      <w:r w:rsidR="004A1DF2" w:rsidRPr="00F34878">
        <w:rPr>
          <w:sz w:val="24"/>
          <w:szCs w:val="24"/>
        </w:rPr>
        <w:t xml:space="preserve"> </w:t>
      </w:r>
      <w:r w:rsidR="00207988" w:rsidRPr="00F34878">
        <w:rPr>
          <w:sz w:val="24"/>
          <w:szCs w:val="24"/>
        </w:rPr>
        <w:t xml:space="preserve">государственный налоговой инспектор </w:t>
      </w:r>
      <w:r w:rsidRPr="00F34878">
        <w:rPr>
          <w:sz w:val="24"/>
          <w:szCs w:val="24"/>
        </w:rPr>
        <w:t>обязан</w:t>
      </w:r>
      <w:proofErr w:type="gramEnd"/>
      <w:r w:rsidR="00CD27BE" w:rsidRPr="00F34878">
        <w:rPr>
          <w:sz w:val="24"/>
          <w:szCs w:val="24"/>
        </w:rPr>
        <w:t>: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</w:t>
      </w:r>
      <w:r>
        <w:rPr>
          <w:sz w:val="24"/>
          <w:szCs w:val="24"/>
        </w:rPr>
        <w:t>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 соблюдать положения «Концепции повышения эффективности контрольной работы при планировании и проведении камеральных налоговых проверок», утвержденного приказом Управления ФНС России по Санкт-Петербургу № 04-08/68@ от 13.04.2016г. с изменениями@;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обеспечение защиты сведений, составляющих служебную тайну;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соблюдение правил внутреннего трудового распорядка и государственной  дисциплины при выполнении должностных обязанностей и полномочий</w:t>
      </w:r>
      <w:r>
        <w:rPr>
          <w:sz w:val="24"/>
          <w:szCs w:val="24"/>
        </w:rPr>
        <w:t>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осуществлять камеральные проверки индивидуальных предпринимателей, глав крестьянских фермерских хозяйств по вопросу правильности исчислений, полноты и своевременности перечисления в бюджет налогов, в том числе удержанных с доходов физических лиц, с учетом полноты и своевременности представления сведений о доходах физических лиц; правильности исчисления и уплаты страховых взносов на обязательное пенсионное и медицинское страхование</w:t>
      </w:r>
      <w:r>
        <w:rPr>
          <w:sz w:val="24"/>
          <w:szCs w:val="24"/>
        </w:rPr>
        <w:t>;</w:t>
      </w:r>
      <w:proofErr w:type="gramEnd"/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ме</w:t>
      </w:r>
      <w:r>
        <w:rPr>
          <w:sz w:val="24"/>
          <w:szCs w:val="24"/>
        </w:rPr>
        <w:t>роприятия налогового контроля (</w:t>
      </w:r>
      <w:r w:rsidRPr="00F34878">
        <w:rPr>
          <w:sz w:val="24"/>
          <w:szCs w:val="24"/>
        </w:rPr>
        <w:t>допросы, осмотры, встречные проверки), а также инициировать (в случае необходимости) проведение экспертных мероприятий;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</w:t>
      </w:r>
      <w:r>
        <w:rPr>
          <w:sz w:val="24"/>
          <w:szCs w:val="24"/>
        </w:rPr>
        <w:t>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</w:t>
      </w:r>
      <w:r>
        <w:rPr>
          <w:sz w:val="24"/>
          <w:szCs w:val="24"/>
        </w:rPr>
        <w:t>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 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соблюдать правила и нормы охраны труда и техники безопасности;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поддерживать уровень квалификации, необходимый для надлежащего исполнения данных обязанностей;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сообщать начальнику отдела о личной заинтересованности при исполнении </w:t>
      </w:r>
      <w:r w:rsidRPr="00F34878">
        <w:rPr>
          <w:sz w:val="24"/>
          <w:szCs w:val="24"/>
        </w:rPr>
        <w:lastRenderedPageBreak/>
        <w:t>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</w:t>
      </w:r>
      <w:r>
        <w:rPr>
          <w:sz w:val="24"/>
          <w:szCs w:val="24"/>
        </w:rPr>
        <w:t>;</w:t>
      </w:r>
    </w:p>
    <w:p w:rsidR="00D15A07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оформлять и формировать дела в соответствии с номенклатурой дел в отделе</w:t>
      </w:r>
      <w:r>
        <w:rPr>
          <w:sz w:val="24"/>
          <w:szCs w:val="24"/>
        </w:rPr>
        <w:t>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своевременно и в установленной форме </w:t>
      </w:r>
      <w:r>
        <w:rPr>
          <w:sz w:val="24"/>
          <w:szCs w:val="24"/>
        </w:rPr>
        <w:t xml:space="preserve">подготовка письменных ответов на обращения граждан; </w:t>
      </w:r>
    </w:p>
    <w:p w:rsidR="00D15A07" w:rsidRPr="00537A27" w:rsidRDefault="00D15A07" w:rsidP="00D15A07">
      <w:pPr>
        <w:jc w:val="both"/>
        <w:rPr>
          <w:sz w:val="24"/>
          <w:szCs w:val="24"/>
        </w:rPr>
      </w:pPr>
      <w:proofErr w:type="gramStart"/>
      <w:r w:rsidRPr="00537A27">
        <w:rPr>
          <w:sz w:val="24"/>
          <w:szCs w:val="24"/>
        </w:rPr>
        <w:t xml:space="preserve">- </w:t>
      </w:r>
      <w:r w:rsidRPr="000D2B44">
        <w:rPr>
          <w:sz w:val="24"/>
          <w:szCs w:val="24"/>
        </w:rPr>
        <w:t xml:space="preserve">проведение мероприятий налогового контроля </w:t>
      </w:r>
      <w:r w:rsidRPr="00537A27">
        <w:rPr>
          <w:sz w:val="24"/>
          <w:szCs w:val="24"/>
        </w:rPr>
        <w:t>за соблюдением физическим лицом  предоставления в течение одного месяца со дня постановки на учет в качестве налогоплательщика налог на профессиональный доход (НПД) в налоговый орган по месту жительства (по месту ведения предпринимательской деятельности) уведомление о прекращении применения упрощенной системы налогообложения, системы налогообложения для сельскохозяйственных товаропроизводителей (единого сельскохозяйственного налога)</w:t>
      </w:r>
      <w:r>
        <w:rPr>
          <w:sz w:val="24"/>
          <w:szCs w:val="24"/>
        </w:rPr>
        <w:t>;</w:t>
      </w:r>
      <w:proofErr w:type="gramEnd"/>
    </w:p>
    <w:p w:rsidR="00D15A07" w:rsidRPr="009F6A37" w:rsidRDefault="00D15A07" w:rsidP="00D15A07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129, НК РФ;</w:t>
      </w:r>
    </w:p>
    <w:p w:rsidR="00D15A07" w:rsidRPr="009F6A37" w:rsidRDefault="00D15A07" w:rsidP="00D15A07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принятие мер к налогоплательщикам, </w:t>
      </w:r>
      <w:r>
        <w:rPr>
          <w:sz w:val="24"/>
          <w:szCs w:val="24"/>
        </w:rPr>
        <w:t>допустившим</w:t>
      </w:r>
      <w:r w:rsidRPr="009F6A37">
        <w:rPr>
          <w:sz w:val="24"/>
          <w:szCs w:val="24"/>
        </w:rPr>
        <w:t xml:space="preserve"> </w:t>
      </w:r>
      <w:r w:rsidRPr="009F6A37">
        <w:rPr>
          <w:rFonts w:eastAsiaTheme="minorHAnsi"/>
          <w:bCs/>
          <w:sz w:val="24"/>
          <w:szCs w:val="24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>
        <w:rPr>
          <w:sz w:val="24"/>
          <w:szCs w:val="24"/>
        </w:rPr>
        <w:t>в соответствии со</w:t>
      </w:r>
      <w:r w:rsidRPr="009F6A37">
        <w:rPr>
          <w:sz w:val="24"/>
          <w:szCs w:val="24"/>
        </w:rPr>
        <w:t xml:space="preserve"> стать</w:t>
      </w:r>
      <w:r>
        <w:rPr>
          <w:sz w:val="24"/>
          <w:szCs w:val="24"/>
        </w:rPr>
        <w:t>ей</w:t>
      </w:r>
      <w:r w:rsidRPr="009F6A37">
        <w:rPr>
          <w:sz w:val="24"/>
          <w:szCs w:val="24"/>
        </w:rPr>
        <w:t xml:space="preserve"> 19.4 КоАП РФ;</w:t>
      </w:r>
    </w:p>
    <w:p w:rsidR="00D15A07" w:rsidRDefault="00D15A07" w:rsidP="00D15A07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9F6A37">
        <w:rPr>
          <w:sz w:val="24"/>
          <w:szCs w:val="24"/>
          <w:lang w:val="en-US"/>
        </w:rPr>
        <w:t>Lotus</w:t>
      </w:r>
      <w:r w:rsidRPr="009F6A37">
        <w:rPr>
          <w:sz w:val="24"/>
          <w:szCs w:val="24"/>
        </w:rPr>
        <w:t xml:space="preserve"> </w:t>
      </w:r>
      <w:r w:rsidRPr="009F6A37">
        <w:rPr>
          <w:sz w:val="24"/>
          <w:szCs w:val="24"/>
          <w:lang w:val="en-US"/>
        </w:rPr>
        <w:t>Notes</w:t>
      </w:r>
      <w:r w:rsidRPr="009F6A37">
        <w:rPr>
          <w:sz w:val="24"/>
          <w:szCs w:val="24"/>
        </w:rPr>
        <w:t xml:space="preserve"> в системе СЭД-ИФНС;</w:t>
      </w:r>
    </w:p>
    <w:p w:rsidR="00D15A07" w:rsidRDefault="00D15A07" w:rsidP="00D15A07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в системе </w:t>
      </w:r>
      <w:r w:rsidRPr="00DE14DB">
        <w:rPr>
          <w:sz w:val="24"/>
          <w:szCs w:val="24"/>
        </w:rPr>
        <w:t>СООН</w:t>
      </w:r>
      <w:r w:rsidRPr="009F6A37">
        <w:rPr>
          <w:sz w:val="24"/>
          <w:szCs w:val="24"/>
        </w:rPr>
        <w:t>;</w:t>
      </w:r>
    </w:p>
    <w:p w:rsidR="00D15A07" w:rsidRDefault="00D15A07" w:rsidP="00D15A07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 положений п. 7 ст. 101 НК РФ и п. 8 ст. 101.4 НК РФ;</w:t>
      </w:r>
      <w:r>
        <w:rPr>
          <w:sz w:val="24"/>
          <w:szCs w:val="24"/>
        </w:rPr>
        <w:t xml:space="preserve"> </w:t>
      </w:r>
    </w:p>
    <w:p w:rsidR="00D15A07" w:rsidRDefault="00D15A07" w:rsidP="00D15A07">
      <w:pPr>
        <w:widowControl/>
        <w:jc w:val="both"/>
        <w:outlineLvl w:val="0"/>
        <w:rPr>
          <w:sz w:val="24"/>
          <w:szCs w:val="24"/>
        </w:rPr>
      </w:pPr>
      <w:r w:rsidRPr="009F6A37">
        <w:rPr>
          <w:sz w:val="24"/>
          <w:szCs w:val="24"/>
        </w:rPr>
        <w:t>- проведение ежедневного контроля за соблюдением</w:t>
      </w:r>
      <w:r>
        <w:rPr>
          <w:sz w:val="24"/>
          <w:szCs w:val="24"/>
        </w:rPr>
        <w:t xml:space="preserve"> сроков обработки заявлений </w:t>
      </w:r>
      <w:r w:rsidRPr="00584F4F">
        <w:rPr>
          <w:sz w:val="24"/>
          <w:szCs w:val="24"/>
        </w:rPr>
        <w:t>на получение Патента</w:t>
      </w:r>
      <w:r>
        <w:rPr>
          <w:sz w:val="24"/>
          <w:szCs w:val="24"/>
        </w:rPr>
        <w:t>, п</w:t>
      </w:r>
      <w:r w:rsidRPr="00584F4F">
        <w:rPr>
          <w:sz w:val="24"/>
          <w:szCs w:val="24"/>
        </w:rPr>
        <w:t>рекращение предпринимательской деятельности ПСН</w:t>
      </w:r>
      <w:r>
        <w:rPr>
          <w:sz w:val="24"/>
          <w:szCs w:val="24"/>
        </w:rPr>
        <w:t>, у</w:t>
      </w:r>
      <w:r w:rsidRPr="00584F4F">
        <w:rPr>
          <w:sz w:val="24"/>
          <w:szCs w:val="24"/>
        </w:rPr>
        <w:t xml:space="preserve">меньшение сумм налога ПСН на сумму </w:t>
      </w:r>
      <w:proofErr w:type="gramStart"/>
      <w:r w:rsidRPr="00584F4F">
        <w:rPr>
          <w:sz w:val="24"/>
          <w:szCs w:val="24"/>
        </w:rPr>
        <w:t>СВ</w:t>
      </w:r>
      <w:proofErr w:type="gramEnd"/>
      <w:r>
        <w:rPr>
          <w:sz w:val="24"/>
          <w:szCs w:val="24"/>
        </w:rPr>
        <w:t>;</w:t>
      </w:r>
    </w:p>
    <w:p w:rsidR="00D15A07" w:rsidRDefault="00D15A07" w:rsidP="00D15A07">
      <w:pPr>
        <w:widowControl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F6A37">
        <w:rPr>
          <w:sz w:val="24"/>
          <w:szCs w:val="24"/>
        </w:rPr>
        <w:t xml:space="preserve">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</w:t>
      </w:r>
      <w:r>
        <w:rPr>
          <w:sz w:val="24"/>
          <w:szCs w:val="24"/>
        </w:rPr>
        <w:t xml:space="preserve"> сроков обработки у</w:t>
      </w:r>
      <w:r w:rsidRPr="00584F4F">
        <w:rPr>
          <w:sz w:val="24"/>
          <w:szCs w:val="24"/>
        </w:rPr>
        <w:t>ведомлени</w:t>
      </w:r>
      <w:r>
        <w:rPr>
          <w:sz w:val="24"/>
          <w:szCs w:val="24"/>
        </w:rPr>
        <w:t>й</w:t>
      </w:r>
      <w:r w:rsidRPr="00584F4F">
        <w:rPr>
          <w:sz w:val="24"/>
          <w:szCs w:val="24"/>
        </w:rPr>
        <w:t xml:space="preserve"> о переходе на упрощенную систему налогообложения</w:t>
      </w:r>
      <w:r>
        <w:rPr>
          <w:sz w:val="24"/>
          <w:szCs w:val="24"/>
        </w:rPr>
        <w:t xml:space="preserve">, </w:t>
      </w:r>
      <w:r w:rsidRPr="00584F4F">
        <w:rPr>
          <w:sz w:val="24"/>
          <w:szCs w:val="24"/>
        </w:rPr>
        <w:t>об изменении объекта налогообложения</w:t>
      </w:r>
      <w:r>
        <w:rPr>
          <w:sz w:val="24"/>
          <w:szCs w:val="24"/>
        </w:rPr>
        <w:t xml:space="preserve">, </w:t>
      </w:r>
      <w:r w:rsidRPr="00584F4F">
        <w:rPr>
          <w:sz w:val="24"/>
          <w:szCs w:val="24"/>
        </w:rPr>
        <w:t>об отказе от применения упрощенной системы налогообложения</w:t>
      </w:r>
      <w:r>
        <w:rPr>
          <w:sz w:val="24"/>
          <w:szCs w:val="24"/>
        </w:rPr>
        <w:t>, а также с</w:t>
      </w:r>
      <w:r w:rsidRPr="00584F4F">
        <w:rPr>
          <w:sz w:val="24"/>
          <w:szCs w:val="24"/>
        </w:rPr>
        <w:t>ообщение об утрате права на применение упрощенной системы налогообложения</w:t>
      </w:r>
      <w:r>
        <w:rPr>
          <w:sz w:val="24"/>
          <w:szCs w:val="24"/>
        </w:rPr>
        <w:t>;</w:t>
      </w:r>
    </w:p>
    <w:p w:rsidR="00D15A07" w:rsidRPr="00E501C5" w:rsidRDefault="00D15A07" w:rsidP="00D15A0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501C5">
        <w:rPr>
          <w:rFonts w:ascii="Times New Roman" w:hAnsi="Times New Roman" w:cs="Times New Roman"/>
          <w:b w:val="0"/>
          <w:sz w:val="24"/>
          <w:szCs w:val="24"/>
        </w:rPr>
        <w:t xml:space="preserve">- проведение ежедневного </w:t>
      </w:r>
      <w:proofErr w:type="gramStart"/>
      <w:r w:rsidRPr="00E501C5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E501C5">
        <w:rPr>
          <w:rFonts w:ascii="Times New Roman" w:hAnsi="Times New Roman" w:cs="Times New Roman"/>
          <w:b w:val="0"/>
          <w:sz w:val="24"/>
          <w:szCs w:val="24"/>
        </w:rPr>
        <w:t xml:space="preserve"> соблюдением сроков обработки заявлений налогового органа о прекращении обязанности по уплате страховых взносов на обязательное пенсионное страхование. Обработка заявлений налогового органа об освобождении от уплаты страховых взносов.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D15A07" w:rsidRPr="00F34878" w:rsidRDefault="00D15A07" w:rsidP="00D15A07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</w:t>
      </w:r>
      <w:r>
        <w:rPr>
          <w:sz w:val="24"/>
          <w:szCs w:val="24"/>
        </w:rPr>
        <w:t>;</w:t>
      </w:r>
    </w:p>
    <w:p w:rsidR="008E5B54" w:rsidRPr="00E11E6E" w:rsidRDefault="008E5B54" w:rsidP="008E5B54">
      <w:pPr>
        <w:tabs>
          <w:tab w:val="num" w:pos="567"/>
        </w:tabs>
        <w:contextualSpacing/>
        <w:jc w:val="both"/>
        <w:rPr>
          <w:sz w:val="24"/>
          <w:szCs w:val="24"/>
        </w:rPr>
      </w:pPr>
      <w:r w:rsidRPr="00E11E6E">
        <w:rPr>
          <w:sz w:val="24"/>
          <w:szCs w:val="24"/>
        </w:rPr>
        <w:t>- проведение анализа и подготовка статистической отчетности (1-ДДК, 1-Патент, 5-ВБР, 5-ДДК, 5-ЕСХН, 5-НПД, 5-УСН и 2-НК), формирование и представление отчетности в УФНС в части администрируемых отделом налогоплательщиков и налогов;</w:t>
      </w:r>
    </w:p>
    <w:p w:rsidR="008E5B54" w:rsidRPr="00F34878" w:rsidRDefault="008E5B54" w:rsidP="008E5B54">
      <w:pPr>
        <w:tabs>
          <w:tab w:val="left" w:pos="0"/>
        </w:tabs>
        <w:jc w:val="both"/>
        <w:rPr>
          <w:sz w:val="24"/>
          <w:szCs w:val="24"/>
        </w:rPr>
      </w:pPr>
      <w:r w:rsidRPr="00E11E6E">
        <w:rPr>
          <w:sz w:val="24"/>
          <w:szCs w:val="24"/>
        </w:rPr>
        <w:t>- выполнять поручения начальника</w:t>
      </w:r>
      <w:r w:rsidRPr="00F34878">
        <w:rPr>
          <w:sz w:val="24"/>
          <w:szCs w:val="24"/>
        </w:rPr>
        <w:t xml:space="preserve"> отдела, заместителя начальника инспекции.</w:t>
      </w:r>
    </w:p>
    <w:p w:rsidR="00BB0A6B" w:rsidRPr="00F34878" w:rsidRDefault="00BB0A6B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BA1DBE">
        <w:rPr>
          <w:sz w:val="24"/>
          <w:szCs w:val="24"/>
        </w:rPr>
        <w:t>главный</w:t>
      </w:r>
      <w:r w:rsidRPr="00F34878">
        <w:rPr>
          <w:sz w:val="24"/>
          <w:szCs w:val="24"/>
        </w:rPr>
        <w:t xml:space="preserve"> государственный налоговый инспектор имеет право: 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на отдых, обеспечиваемый предоставлением выходных дней и нерабочих праздничных дней, а также ежегодных оплачиваемых основного и дополнительных </w:t>
      </w:r>
      <w:r w:rsidRPr="00F34878">
        <w:rPr>
          <w:sz w:val="24"/>
          <w:szCs w:val="24"/>
        </w:rPr>
        <w:lastRenderedPageBreak/>
        <w:t>отпусков;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службы.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выполнять операции по приостановлению операций по счетам;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463A12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10. </w:t>
      </w:r>
      <w:proofErr w:type="gramStart"/>
      <w:r w:rsidR="00BA1DBE">
        <w:rPr>
          <w:sz w:val="24"/>
          <w:szCs w:val="24"/>
        </w:rPr>
        <w:t>Главный</w:t>
      </w:r>
      <w:r w:rsidR="00463A12" w:rsidRPr="00F34878">
        <w:rPr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18 по Санкт-Петербургу, утвержденным руководителем управления ФНС России по Санкт-Петербургу «_13_»_января_2012 г., положением об отделе кадров и безопасности, приказами (распоряжениями) ФНС</w:t>
      </w:r>
      <w:proofErr w:type="gramEnd"/>
      <w:r w:rsidR="00463A12" w:rsidRPr="00F34878">
        <w:rPr>
          <w:sz w:val="24"/>
          <w:szCs w:val="24"/>
        </w:rPr>
        <w:t xml:space="preserve">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4D0271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11. </w:t>
      </w:r>
      <w:proofErr w:type="gramStart"/>
      <w:r w:rsidR="00BA1DBE">
        <w:rPr>
          <w:sz w:val="24"/>
          <w:szCs w:val="24"/>
        </w:rPr>
        <w:t>Главный</w:t>
      </w:r>
      <w:r w:rsidR="00397106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 xml:space="preserve">государственный налоговой инспектор </w:t>
      </w:r>
      <w:r w:rsidRPr="00F34878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ED0748" w:rsidRDefault="00ED0748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CD27BE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  <w:r w:rsidRPr="00051704">
        <w:rPr>
          <w:b/>
          <w:sz w:val="28"/>
          <w:szCs w:val="28"/>
        </w:rPr>
        <w:t xml:space="preserve">IV. Перечень вопросов, по которым </w:t>
      </w:r>
      <w:r w:rsidR="00BA1DBE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D0748" w:rsidRDefault="00ED0748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</w:p>
    <w:p w:rsidR="00D15A07" w:rsidRDefault="00F34878" w:rsidP="00D15A07">
      <w:pPr>
        <w:shd w:val="clear" w:color="auto" w:fill="FFFFFF"/>
        <w:tabs>
          <w:tab w:val="left" w:pos="994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       </w:t>
      </w:r>
      <w:r w:rsidR="00405EE4" w:rsidRPr="00F34878">
        <w:rPr>
          <w:sz w:val="24"/>
          <w:szCs w:val="24"/>
        </w:rPr>
        <w:t xml:space="preserve">12. При исполнении служебных обязанностей  </w:t>
      </w:r>
      <w:r w:rsidR="00BA1DBE">
        <w:rPr>
          <w:sz w:val="24"/>
          <w:szCs w:val="24"/>
        </w:rPr>
        <w:t>главный</w:t>
      </w:r>
      <w:r w:rsidR="00397106" w:rsidRPr="00F34878">
        <w:rPr>
          <w:sz w:val="24"/>
          <w:szCs w:val="24"/>
        </w:rPr>
        <w:t xml:space="preserve"> </w:t>
      </w:r>
      <w:r w:rsidR="00BA1DBE">
        <w:rPr>
          <w:sz w:val="24"/>
          <w:szCs w:val="24"/>
        </w:rPr>
        <w:t>государственный налоговы</w:t>
      </w:r>
      <w:r w:rsidR="008541E6" w:rsidRPr="00F34878">
        <w:rPr>
          <w:sz w:val="24"/>
          <w:szCs w:val="24"/>
        </w:rPr>
        <w:t xml:space="preserve">й инспектор </w:t>
      </w:r>
      <w:r w:rsidR="00405EE4" w:rsidRPr="00F34878">
        <w:rPr>
          <w:sz w:val="24"/>
          <w:szCs w:val="24"/>
        </w:rPr>
        <w:t>вправе самостоятельно принимать решения по вопроса</w:t>
      </w:r>
      <w:r w:rsidR="00463A12" w:rsidRPr="00F34878">
        <w:rPr>
          <w:sz w:val="24"/>
          <w:szCs w:val="24"/>
        </w:rPr>
        <w:t>м</w:t>
      </w:r>
      <w:r w:rsidR="00BA1DBE">
        <w:rPr>
          <w:sz w:val="24"/>
          <w:szCs w:val="24"/>
        </w:rPr>
        <w:t>,</w:t>
      </w:r>
      <w:r w:rsidR="00463A12" w:rsidRPr="00F34878">
        <w:rPr>
          <w:sz w:val="24"/>
          <w:szCs w:val="24"/>
        </w:rPr>
        <w:t xml:space="preserve"> возникающим в ходе проведения камеральных налоговых проверок в рамках действующего законодательства.</w:t>
      </w:r>
    </w:p>
    <w:p w:rsidR="00D15A07" w:rsidRDefault="00405EE4" w:rsidP="00D15A07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13. При исполнении служебных обязанностей  </w:t>
      </w:r>
      <w:r w:rsidR="00BA1DBE">
        <w:rPr>
          <w:sz w:val="24"/>
          <w:szCs w:val="24"/>
        </w:rPr>
        <w:t>главный</w:t>
      </w:r>
      <w:r w:rsidR="00397106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>государственный налогов</w:t>
      </w:r>
      <w:r w:rsidR="00BA1DBE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обязан:</w:t>
      </w:r>
    </w:p>
    <w:p w:rsidR="00405EE4" w:rsidRPr="00F34878" w:rsidRDefault="008541E6" w:rsidP="00D15A07">
      <w:pPr>
        <w:shd w:val="clear" w:color="auto" w:fill="FFFFFF"/>
        <w:tabs>
          <w:tab w:val="left" w:pos="994"/>
        </w:tabs>
        <w:jc w:val="both"/>
        <w:rPr>
          <w:b/>
          <w:bCs/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05EE4" w:rsidRPr="00F34878">
        <w:rPr>
          <w:sz w:val="24"/>
          <w:szCs w:val="24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F34878" w:rsidRDefault="008541E6" w:rsidP="00F34878">
      <w:pPr>
        <w:pStyle w:val="a7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9B6D47" w:rsidRPr="00F34878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9B6D47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9B6D47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отказывать в приеме документов, оформленных ненадлежащим образом;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- принимать участие в рассмотрении, согласовании, визировании протокола,</w:t>
      </w:r>
      <w:r w:rsidR="00F34878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акта, </w:t>
      </w:r>
      <w:r w:rsidRPr="00F34878">
        <w:rPr>
          <w:sz w:val="24"/>
          <w:szCs w:val="24"/>
        </w:rPr>
        <w:lastRenderedPageBreak/>
        <w:t xml:space="preserve">служебной записки, методического </w:t>
      </w:r>
      <w:r w:rsidR="00F34878" w:rsidRPr="00F34878">
        <w:rPr>
          <w:sz w:val="24"/>
          <w:szCs w:val="24"/>
        </w:rPr>
        <w:t xml:space="preserve">письма, </w:t>
      </w:r>
      <w:r w:rsidRPr="00F34878">
        <w:rPr>
          <w:sz w:val="24"/>
          <w:szCs w:val="24"/>
        </w:rPr>
        <w:t xml:space="preserve">отчета, </w:t>
      </w:r>
      <w:r w:rsidR="00F34878" w:rsidRPr="00F34878">
        <w:rPr>
          <w:sz w:val="24"/>
          <w:szCs w:val="24"/>
        </w:rPr>
        <w:t>плана, доклада и т.д.</w:t>
      </w:r>
      <w:proofErr w:type="gramEnd"/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CD27BE" w:rsidP="00F3487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A1DBE">
        <w:rPr>
          <w:rFonts w:ascii="Times New Roman" w:hAnsi="Times New Roman" w:cs="Times New Roman"/>
          <w:sz w:val="28"/>
          <w:szCs w:val="28"/>
        </w:rPr>
        <w:t>главный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BA1DBE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ED0748" w:rsidRPr="00ED0748" w:rsidRDefault="00ED0748" w:rsidP="00ED0748"/>
    <w:p w:rsidR="00CD27BE" w:rsidRPr="00F34878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F34878">
        <w:rPr>
          <w:spacing w:val="-14"/>
          <w:sz w:val="24"/>
          <w:szCs w:val="24"/>
        </w:rPr>
        <w:t>14.</w:t>
      </w:r>
      <w:r w:rsidR="00CD27BE" w:rsidRPr="00F34878">
        <w:rPr>
          <w:sz w:val="24"/>
          <w:szCs w:val="24"/>
        </w:rPr>
        <w:t xml:space="preserve"> </w:t>
      </w:r>
      <w:r w:rsidR="00BA1DBE">
        <w:rPr>
          <w:sz w:val="24"/>
          <w:szCs w:val="24"/>
        </w:rPr>
        <w:t>Главный</w:t>
      </w:r>
      <w:r w:rsidR="00397106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>государственный налогов</w:t>
      </w:r>
      <w:r w:rsidR="00BA1DBE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>й инспектор</w:t>
      </w:r>
      <w:r w:rsidR="00397106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F34878">
        <w:rPr>
          <w:sz w:val="24"/>
          <w:szCs w:val="24"/>
        </w:rPr>
        <w:t>ко</w:t>
      </w:r>
      <w:r w:rsidR="004F3F10" w:rsidRPr="00F34878">
        <w:rPr>
          <w:sz w:val="24"/>
          <w:szCs w:val="24"/>
        </w:rPr>
        <w:t>нодательства Российской Федерации о налогах и сборах;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отдела.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подготовке информации для руководства инспекции;</w:t>
      </w:r>
    </w:p>
    <w:p w:rsidR="004F3F10" w:rsidRPr="00F34878" w:rsidRDefault="00CD27BE" w:rsidP="0063345F">
      <w:pPr>
        <w:shd w:val="clear" w:color="auto" w:fill="FFFFFF"/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194F6A" w:rsidRPr="00F34878">
        <w:rPr>
          <w:spacing w:val="-15"/>
          <w:sz w:val="24"/>
          <w:szCs w:val="24"/>
        </w:rPr>
        <w:t>5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r w:rsidR="00BA1DBE">
        <w:rPr>
          <w:sz w:val="24"/>
          <w:szCs w:val="24"/>
        </w:rPr>
        <w:t>Главный</w:t>
      </w:r>
      <w:r w:rsidR="00397106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>государственный налогов</w:t>
      </w:r>
      <w:r w:rsidR="00BA1DBE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F34878" w:rsidRPr="00F34878">
        <w:rPr>
          <w:sz w:val="24"/>
          <w:szCs w:val="24"/>
        </w:rPr>
        <w:t>положений об отделе и инспекции</w:t>
      </w:r>
      <w:r w:rsidR="004F3F10" w:rsidRPr="00F34878">
        <w:rPr>
          <w:sz w:val="24"/>
          <w:szCs w:val="24"/>
        </w:rPr>
        <w:t>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графика отпусков гражданских служащих отдела;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 и руководства инспекции.</w:t>
      </w:r>
    </w:p>
    <w:p w:rsidR="00CD27BE" w:rsidRPr="00F815E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F34878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16.</w:t>
      </w:r>
      <w:r w:rsidR="0063345F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В соответствии со своими должностными обязанностями </w:t>
      </w:r>
      <w:r w:rsidR="00BA1DBE">
        <w:rPr>
          <w:sz w:val="24"/>
          <w:szCs w:val="24"/>
        </w:rPr>
        <w:t>главный</w:t>
      </w:r>
      <w:r w:rsidR="00397106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>государственный налогов</w:t>
      </w:r>
      <w:r w:rsidR="00BA1DBE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CD27BE" w:rsidRPr="00F34878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25640" w:rsidRDefault="00CD27BE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  <w:r w:rsidRPr="00F34878">
        <w:rPr>
          <w:spacing w:val="-16"/>
          <w:sz w:val="24"/>
          <w:szCs w:val="24"/>
        </w:rPr>
        <w:t>1</w:t>
      </w:r>
      <w:r w:rsidR="00051704" w:rsidRPr="00F34878">
        <w:rPr>
          <w:spacing w:val="-16"/>
          <w:sz w:val="24"/>
          <w:szCs w:val="24"/>
        </w:rPr>
        <w:t>7</w:t>
      </w:r>
      <w:r w:rsidRPr="00F34878">
        <w:rPr>
          <w:spacing w:val="-16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proofErr w:type="gramStart"/>
      <w:r w:rsidR="004F3F10" w:rsidRPr="00F34878">
        <w:rPr>
          <w:sz w:val="24"/>
          <w:szCs w:val="24"/>
        </w:rPr>
        <w:t xml:space="preserve">Взаимодействие  </w:t>
      </w:r>
      <w:r w:rsidR="00BA1DBE">
        <w:rPr>
          <w:sz w:val="24"/>
          <w:szCs w:val="24"/>
        </w:rPr>
        <w:t>главного</w:t>
      </w:r>
      <w:r w:rsidR="00397106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="004F3F10" w:rsidRPr="00F34878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F34878">
        <w:rPr>
          <w:sz w:val="24"/>
          <w:szCs w:val="24"/>
        </w:rPr>
        <w:t>денных Указом Президента Россий</w:t>
      </w:r>
      <w:r w:rsidR="004F3F10" w:rsidRPr="00F34878">
        <w:rPr>
          <w:sz w:val="24"/>
          <w:szCs w:val="24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F34878">
        <w:rPr>
          <w:sz w:val="24"/>
          <w:szCs w:val="24"/>
        </w:rPr>
        <w:t xml:space="preserve">, № 33, ст.3196; 2007, № 13, ст.1531; </w:t>
      </w:r>
      <w:proofErr w:type="gramStart"/>
      <w:r w:rsidR="004F3F10" w:rsidRPr="00F34878">
        <w:rPr>
          <w:sz w:val="24"/>
          <w:szCs w:val="24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F34878">
        <w:rPr>
          <w:sz w:val="24"/>
          <w:szCs w:val="24"/>
        </w:rPr>
        <w:t xml:space="preserve"> России.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</w:p>
    <w:p w:rsidR="00C25640" w:rsidRDefault="00CD27BE" w:rsidP="00C25640">
      <w:pPr>
        <w:shd w:val="clear" w:color="auto" w:fill="FFFFFF"/>
        <w:tabs>
          <w:tab w:val="left" w:pos="1310"/>
        </w:tabs>
        <w:jc w:val="center"/>
        <w:rPr>
          <w:b/>
          <w:sz w:val="28"/>
          <w:szCs w:val="28"/>
        </w:rPr>
      </w:pPr>
      <w:r w:rsidRPr="00C256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center"/>
        <w:rPr>
          <w:b/>
          <w:sz w:val="28"/>
          <w:szCs w:val="28"/>
        </w:rPr>
      </w:pPr>
    </w:p>
    <w:p w:rsidR="00F34878" w:rsidRPr="00C25640" w:rsidRDefault="00F34878" w:rsidP="00C25640">
      <w:pPr>
        <w:ind w:firstLine="567"/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BA1DBE">
        <w:rPr>
          <w:sz w:val="24"/>
          <w:szCs w:val="24"/>
        </w:rPr>
        <w:t>главного</w:t>
      </w:r>
      <w:r w:rsidRPr="00C25640">
        <w:rPr>
          <w:sz w:val="24"/>
          <w:szCs w:val="24"/>
        </w:rPr>
        <w:t xml:space="preserve"> государственного налогового инспектора отдела камеральных проверок №3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lastRenderedPageBreak/>
        <w:t>-оказание информационных услуг налогоплательщикам;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>- информирование налогоплательщиков по вопросам функционирования инспекции, по результатам ее контрольной деятельности;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-иных услуг. </w:t>
      </w:r>
    </w:p>
    <w:p w:rsidR="00CD27BE" w:rsidRPr="00F3487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b w:val="0"/>
          <w:bCs w:val="0"/>
          <w:spacing w:val="-15"/>
          <w:kern w:val="0"/>
          <w:sz w:val="26"/>
          <w:szCs w:val="26"/>
        </w:rPr>
      </w:pP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Pr="00F34878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051704" w:rsidRPr="00F34878">
        <w:rPr>
          <w:spacing w:val="-15"/>
          <w:sz w:val="24"/>
          <w:szCs w:val="24"/>
        </w:rPr>
        <w:t>9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Эффективность </w:t>
      </w:r>
      <w:r w:rsidR="006200D3" w:rsidRPr="00F34878">
        <w:rPr>
          <w:sz w:val="24"/>
          <w:szCs w:val="24"/>
        </w:rPr>
        <w:t xml:space="preserve">и результативность </w:t>
      </w:r>
      <w:r w:rsidRPr="00F34878">
        <w:rPr>
          <w:sz w:val="24"/>
          <w:szCs w:val="24"/>
        </w:rPr>
        <w:t xml:space="preserve">профессиональной служебной деятельности </w:t>
      </w:r>
      <w:r w:rsidR="00BA1DBE">
        <w:rPr>
          <w:sz w:val="24"/>
          <w:szCs w:val="24"/>
        </w:rPr>
        <w:t>главного</w:t>
      </w:r>
      <w:r w:rsidR="000D1B3C" w:rsidRPr="00F34878">
        <w:rPr>
          <w:sz w:val="24"/>
          <w:szCs w:val="24"/>
        </w:rPr>
        <w:t xml:space="preserve">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>оценивается по следующим показателям: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соблюдение процедуры проведения камеральных налоговых проверок;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полнота и своевременность заполнения информационных ресурсов;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 w:rsidR="00550726" w:rsidRPr="00F34878">
        <w:rPr>
          <w:sz w:val="24"/>
          <w:szCs w:val="24"/>
        </w:rPr>
        <w:t xml:space="preserve"> </w:t>
      </w:r>
      <w:r w:rsidR="003F0D66" w:rsidRPr="00F34878">
        <w:rPr>
          <w:sz w:val="24"/>
          <w:szCs w:val="24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 w:rsidRPr="00F34878">
        <w:rPr>
          <w:sz w:val="24"/>
          <w:szCs w:val="24"/>
        </w:rPr>
        <w:t>и сборов</w:t>
      </w:r>
      <w:r w:rsidR="003F0D66" w:rsidRPr="00F34878">
        <w:rPr>
          <w:sz w:val="24"/>
          <w:szCs w:val="24"/>
        </w:rPr>
        <w:t>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нагрузки по  количеству и сумме результативных камеральных налоговых проверок на </w:t>
      </w:r>
      <w:r w:rsidR="00B8362C" w:rsidRPr="00F34878">
        <w:rPr>
          <w:sz w:val="24"/>
          <w:szCs w:val="24"/>
        </w:rPr>
        <w:t>одного</w:t>
      </w:r>
      <w:r w:rsidR="003F0D66" w:rsidRPr="00F34878">
        <w:rPr>
          <w:sz w:val="24"/>
          <w:szCs w:val="24"/>
        </w:rPr>
        <w:t xml:space="preserve"> инспектора отдела</w:t>
      </w:r>
      <w:r w:rsidR="00C6252A" w:rsidRPr="00F34878">
        <w:rPr>
          <w:sz w:val="24"/>
          <w:szCs w:val="24"/>
        </w:rPr>
        <w:t>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pacing w:val="-1"/>
          <w:sz w:val="24"/>
          <w:szCs w:val="24"/>
        </w:rPr>
        <w:t xml:space="preserve">- </w:t>
      </w:r>
      <w:r w:rsidR="00CD27BE" w:rsidRPr="00F34878">
        <w:rPr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CD27BE" w:rsidRPr="00F34878">
        <w:rPr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 </w:t>
      </w:r>
      <w:r w:rsidR="00CD27BE" w:rsidRPr="00F34878">
        <w:rPr>
          <w:sz w:val="24"/>
          <w:szCs w:val="24"/>
        </w:rPr>
        <w:t>своевременности и оперативности выполнения поручений;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F34878">
        <w:rPr>
          <w:spacing w:val="-2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осознанию ответственност</w:t>
      </w:r>
      <w:r w:rsidR="0008691C" w:rsidRPr="00F34878">
        <w:rPr>
          <w:sz w:val="24"/>
          <w:szCs w:val="24"/>
        </w:rPr>
        <w:t>и за последствия своих действий</w:t>
      </w:r>
      <w:r w:rsidR="00F34878" w:rsidRPr="00F34878">
        <w:rPr>
          <w:sz w:val="24"/>
          <w:szCs w:val="24"/>
        </w:rPr>
        <w:t>, принимаемых решений.</w:t>
      </w:r>
    </w:p>
    <w:p w:rsidR="00051704" w:rsidRDefault="00051704" w:rsidP="00CD27BE">
      <w:pPr>
        <w:shd w:val="clear" w:color="auto" w:fill="FFFFFF"/>
        <w:ind w:left="720"/>
        <w:rPr>
          <w:sz w:val="24"/>
          <w:szCs w:val="24"/>
        </w:rPr>
      </w:pPr>
      <w:bookmarkStart w:id="0" w:name="_GoBack"/>
      <w:bookmarkEnd w:id="0"/>
    </w:p>
    <w:sectPr w:rsidR="00051704" w:rsidSect="00D15A0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623B2"/>
    <w:rsid w:val="00066EBF"/>
    <w:rsid w:val="0008691C"/>
    <w:rsid w:val="00090051"/>
    <w:rsid w:val="00092688"/>
    <w:rsid w:val="000D1B3C"/>
    <w:rsid w:val="001178C0"/>
    <w:rsid w:val="001548A7"/>
    <w:rsid w:val="001708D8"/>
    <w:rsid w:val="001774CB"/>
    <w:rsid w:val="00177CC5"/>
    <w:rsid w:val="00186016"/>
    <w:rsid w:val="001905AF"/>
    <w:rsid w:val="00193272"/>
    <w:rsid w:val="00194F6A"/>
    <w:rsid w:val="001B233D"/>
    <w:rsid w:val="00207988"/>
    <w:rsid w:val="002236B7"/>
    <w:rsid w:val="00236355"/>
    <w:rsid w:val="00240D2D"/>
    <w:rsid w:val="00281A43"/>
    <w:rsid w:val="002833FE"/>
    <w:rsid w:val="002F2DD7"/>
    <w:rsid w:val="003744D7"/>
    <w:rsid w:val="00376F8C"/>
    <w:rsid w:val="00385CCC"/>
    <w:rsid w:val="00391885"/>
    <w:rsid w:val="00397106"/>
    <w:rsid w:val="003F0D66"/>
    <w:rsid w:val="003F49BC"/>
    <w:rsid w:val="00405EE4"/>
    <w:rsid w:val="00463A12"/>
    <w:rsid w:val="00477C11"/>
    <w:rsid w:val="00484665"/>
    <w:rsid w:val="004A1DF2"/>
    <w:rsid w:val="004D0271"/>
    <w:rsid w:val="004E085F"/>
    <w:rsid w:val="004F3290"/>
    <w:rsid w:val="004F3F10"/>
    <w:rsid w:val="00536D20"/>
    <w:rsid w:val="00550726"/>
    <w:rsid w:val="00580A81"/>
    <w:rsid w:val="00584F4F"/>
    <w:rsid w:val="00591445"/>
    <w:rsid w:val="00594BBC"/>
    <w:rsid w:val="005C40FB"/>
    <w:rsid w:val="006200D3"/>
    <w:rsid w:val="0063345F"/>
    <w:rsid w:val="00634206"/>
    <w:rsid w:val="00651429"/>
    <w:rsid w:val="006949E8"/>
    <w:rsid w:val="006E42A6"/>
    <w:rsid w:val="006E4586"/>
    <w:rsid w:val="00747AAC"/>
    <w:rsid w:val="007517B4"/>
    <w:rsid w:val="007667C9"/>
    <w:rsid w:val="00774643"/>
    <w:rsid w:val="0077758A"/>
    <w:rsid w:val="00790C3E"/>
    <w:rsid w:val="007A7407"/>
    <w:rsid w:val="0083278D"/>
    <w:rsid w:val="008541E6"/>
    <w:rsid w:val="00856E48"/>
    <w:rsid w:val="00895EB6"/>
    <w:rsid w:val="008B112A"/>
    <w:rsid w:val="008D19A8"/>
    <w:rsid w:val="008E5B54"/>
    <w:rsid w:val="008F4C29"/>
    <w:rsid w:val="009A2D8D"/>
    <w:rsid w:val="009A5A93"/>
    <w:rsid w:val="009B6D47"/>
    <w:rsid w:val="009D3185"/>
    <w:rsid w:val="009F5F48"/>
    <w:rsid w:val="009F6F51"/>
    <w:rsid w:val="00A23776"/>
    <w:rsid w:val="00A3353B"/>
    <w:rsid w:val="00A551F4"/>
    <w:rsid w:val="00A70A3D"/>
    <w:rsid w:val="00A80788"/>
    <w:rsid w:val="00B564AE"/>
    <w:rsid w:val="00B8362C"/>
    <w:rsid w:val="00B90CCD"/>
    <w:rsid w:val="00BA1DBE"/>
    <w:rsid w:val="00BB0781"/>
    <w:rsid w:val="00BB0A6B"/>
    <w:rsid w:val="00BE7064"/>
    <w:rsid w:val="00C211A9"/>
    <w:rsid w:val="00C25640"/>
    <w:rsid w:val="00C35E11"/>
    <w:rsid w:val="00C6252A"/>
    <w:rsid w:val="00CA45A1"/>
    <w:rsid w:val="00CC547C"/>
    <w:rsid w:val="00CD27BE"/>
    <w:rsid w:val="00CD2E49"/>
    <w:rsid w:val="00D15A07"/>
    <w:rsid w:val="00D2106C"/>
    <w:rsid w:val="00D75B8A"/>
    <w:rsid w:val="00DB7D79"/>
    <w:rsid w:val="00DE14DB"/>
    <w:rsid w:val="00E47F2F"/>
    <w:rsid w:val="00E550C0"/>
    <w:rsid w:val="00EB074E"/>
    <w:rsid w:val="00EB416C"/>
    <w:rsid w:val="00ED0748"/>
    <w:rsid w:val="00F222F8"/>
    <w:rsid w:val="00F34878"/>
    <w:rsid w:val="00F563C6"/>
    <w:rsid w:val="00F9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CD3417-C37D-4A41-A163-384B3B9D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3932</Words>
  <Characters>22414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2021-11-02T11:19:00Z</cp:lastPrinted>
  <dcterms:created xsi:type="dcterms:W3CDTF">2024-07-18T11:27:00Z</dcterms:created>
  <dcterms:modified xsi:type="dcterms:W3CDTF">2024-07-18T11:27:00Z</dcterms:modified>
</cp:coreProperties>
</file>