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36"/>
        <w:gridCol w:w="556"/>
        <w:gridCol w:w="336"/>
        <w:gridCol w:w="1518"/>
        <w:gridCol w:w="700"/>
        <w:gridCol w:w="282"/>
        <w:gridCol w:w="3053"/>
        <w:gridCol w:w="413"/>
        <w:gridCol w:w="563"/>
        <w:gridCol w:w="1722"/>
      </w:tblGrid>
      <w:tr w:rsidR="00CF7312" w:rsidTr="00E2515D">
        <w:tc>
          <w:tcPr>
            <w:tcW w:w="3446" w:type="dxa"/>
            <w:gridSpan w:val="5"/>
          </w:tcPr>
          <w:p w:rsidR="00CF7312" w:rsidRDefault="00CF7312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bookmarkStart w:id="0" w:name="pr02"/>
          </w:p>
        </w:tc>
        <w:tc>
          <w:tcPr>
            <w:tcW w:w="3335" w:type="dxa"/>
            <w:gridSpan w:val="2"/>
          </w:tcPr>
          <w:p w:rsidR="00CF7312" w:rsidRDefault="00E85A23">
            <w:pPr>
              <w:tabs>
                <w:tab w:val="center" w:pos="4942"/>
                <w:tab w:val="right" w:pos="9990"/>
              </w:tabs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643128" cy="63754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3128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CF7312" w:rsidRDefault="00CF7312">
            <w:pPr>
              <w:tabs>
                <w:tab w:val="center" w:pos="4942"/>
                <w:tab w:val="right" w:pos="9990"/>
              </w:tabs>
              <w:jc w:val="right"/>
              <w:rPr>
                <w:sz w:val="26"/>
              </w:rPr>
            </w:pPr>
          </w:p>
        </w:tc>
      </w:tr>
      <w:tr w:rsidR="00CF7312" w:rsidTr="00E2515D">
        <w:trPr>
          <w:trHeight w:hRule="exact" w:val="2244"/>
        </w:trPr>
        <w:tc>
          <w:tcPr>
            <w:tcW w:w="9479" w:type="dxa"/>
            <w:gridSpan w:val="10"/>
          </w:tcPr>
          <w:p w:rsidR="00CF7312" w:rsidRDefault="00E85A23">
            <w:pPr>
              <w:pStyle w:val="af9"/>
              <w:spacing w:before="6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CF7312" w:rsidRDefault="00E85A23">
            <w:pPr>
              <w:spacing w:before="80" w:after="60" w:line="1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ФЕДЕРАЛЬНАЯ НАЛОГОВАЯ СЛУЖБА</w:t>
            </w:r>
          </w:p>
          <w:p w:rsidR="00CF7312" w:rsidRDefault="00E85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УФНС РОССИИ по г.</w:t>
            </w:r>
            <w:r w:rsidR="005B34E9">
              <w:rPr>
                <w:sz w:val="20"/>
              </w:rPr>
              <w:t xml:space="preserve"> </w:t>
            </w:r>
            <w:r>
              <w:rPr>
                <w:sz w:val="20"/>
              </w:rPr>
              <w:t>МОСКВЕ</w:t>
            </w:r>
          </w:p>
          <w:p w:rsidR="00CF7312" w:rsidRDefault="00CF7312">
            <w:pPr>
              <w:spacing w:before="80" w:after="60" w:line="120" w:lineRule="exact"/>
              <w:jc w:val="center"/>
              <w:rPr>
                <w:sz w:val="8"/>
              </w:rPr>
            </w:pPr>
          </w:p>
          <w:p w:rsidR="00CF7312" w:rsidRDefault="00E85A23">
            <w:pPr>
              <w:spacing w:before="60" w:after="60"/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ИНСПЕКЦИЯ ФЕДЕРАЛЬНОЙ НАЛОГОВОЙ СЛУЖБЫ № 8 ПО г.</w:t>
            </w:r>
            <w:r w:rsidR="005B34E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МОСКВЕ</w:t>
            </w:r>
          </w:p>
          <w:p w:rsidR="00CF7312" w:rsidRDefault="00E85A23">
            <w:pPr>
              <w:tabs>
                <w:tab w:val="left" w:pos="418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(ИФНС России № 8 по г. Москве)</w:t>
            </w:r>
          </w:p>
          <w:p w:rsidR="00CF7312" w:rsidRDefault="00CF7312">
            <w:pPr>
              <w:spacing w:before="60" w:after="60"/>
              <w:jc w:val="center"/>
              <w:rPr>
                <w:b/>
                <w:sz w:val="22"/>
              </w:rPr>
            </w:pPr>
          </w:p>
          <w:p w:rsidR="00CF7312" w:rsidRDefault="00E85A23">
            <w:pPr>
              <w:pStyle w:val="af9"/>
              <w:spacing w:before="60" w:after="0"/>
              <w:rPr>
                <w:spacing w:val="30"/>
              </w:rPr>
            </w:pPr>
            <w:r>
              <w:rPr>
                <w:spacing w:val="30"/>
                <w:sz w:val="32"/>
              </w:rPr>
              <w:t>ПРИКАЗ</w:t>
            </w:r>
          </w:p>
        </w:tc>
      </w:tr>
      <w:tr w:rsidR="00CF7312" w:rsidTr="00E2515D">
        <w:tc>
          <w:tcPr>
            <w:tcW w:w="336" w:type="dxa"/>
          </w:tcPr>
          <w:p w:rsidR="00CF7312" w:rsidRDefault="00E85A23">
            <w:r>
              <w:t>«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 w:rsidR="00CF7312" w:rsidRDefault="00AE1BAC">
            <w:r>
              <w:t>26</w:t>
            </w:r>
          </w:p>
        </w:tc>
        <w:tc>
          <w:tcPr>
            <w:tcW w:w="336" w:type="dxa"/>
          </w:tcPr>
          <w:p w:rsidR="00CF7312" w:rsidRDefault="00E85A23">
            <w:r>
              <w:t>»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 w:rsidR="00CF7312" w:rsidRDefault="00E2515D" w:rsidP="00153074">
            <w:r>
              <w:t xml:space="preserve"> </w:t>
            </w:r>
            <w:r w:rsidR="00AE1BAC">
              <w:t>апреля</w:t>
            </w:r>
            <w:r>
              <w:t xml:space="preserve">  </w:t>
            </w:r>
          </w:p>
        </w:tc>
        <w:tc>
          <w:tcPr>
            <w:tcW w:w="982" w:type="dxa"/>
            <w:gridSpan w:val="2"/>
          </w:tcPr>
          <w:p w:rsidR="00CF7312" w:rsidRDefault="00E85A23" w:rsidP="00153074">
            <w:r>
              <w:t>202</w:t>
            </w:r>
            <w:r w:rsidR="00153074">
              <w:t>3</w:t>
            </w:r>
            <w:r w:rsidR="000A4584">
              <w:t xml:space="preserve"> </w:t>
            </w:r>
            <w:r>
              <w:t xml:space="preserve"> г.</w:t>
            </w:r>
          </w:p>
        </w:tc>
        <w:tc>
          <w:tcPr>
            <w:tcW w:w="3466" w:type="dxa"/>
            <w:gridSpan w:val="2"/>
          </w:tcPr>
          <w:p w:rsidR="00CF7312" w:rsidRDefault="00CF7312"/>
        </w:tc>
        <w:tc>
          <w:tcPr>
            <w:tcW w:w="563" w:type="dxa"/>
          </w:tcPr>
          <w:p w:rsidR="00CF7312" w:rsidRDefault="00E85A23">
            <w:r>
              <w:t>№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 w:rsidR="00CF7312" w:rsidRDefault="00E2515D" w:rsidP="00153074">
            <w:r>
              <w:t xml:space="preserve">     </w:t>
            </w:r>
            <w:r w:rsidR="00AE1BAC">
              <w:t>43</w:t>
            </w:r>
          </w:p>
        </w:tc>
      </w:tr>
      <w:tr w:rsidR="00CF7312" w:rsidTr="00E2515D">
        <w:tc>
          <w:tcPr>
            <w:tcW w:w="336" w:type="dxa"/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  <w:tc>
          <w:tcPr>
            <w:tcW w:w="336" w:type="dxa"/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  <w:tc>
          <w:tcPr>
            <w:tcW w:w="1518" w:type="dxa"/>
            <w:tcBorders>
              <w:top w:val="single" w:sz="4" w:space="0" w:color="000000"/>
            </w:tcBorders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  <w:tc>
          <w:tcPr>
            <w:tcW w:w="982" w:type="dxa"/>
            <w:gridSpan w:val="2"/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  <w:tc>
          <w:tcPr>
            <w:tcW w:w="3466" w:type="dxa"/>
            <w:gridSpan w:val="2"/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  <w:tc>
          <w:tcPr>
            <w:tcW w:w="563" w:type="dxa"/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  <w:tcBorders>
              <w:top w:val="single" w:sz="4" w:space="0" w:color="000000"/>
            </w:tcBorders>
          </w:tcPr>
          <w:p w:rsidR="00CF7312" w:rsidRDefault="00CF7312">
            <w:pPr>
              <w:jc w:val="center"/>
              <w:rPr>
                <w:sz w:val="16"/>
              </w:rPr>
            </w:pPr>
          </w:p>
        </w:tc>
      </w:tr>
      <w:tr w:rsidR="00CF7312" w:rsidTr="00E2515D">
        <w:trPr>
          <w:trHeight w:hRule="exact" w:val="947"/>
        </w:trPr>
        <w:tc>
          <w:tcPr>
            <w:tcW w:w="9479" w:type="dxa"/>
            <w:gridSpan w:val="10"/>
          </w:tcPr>
          <w:p w:rsidR="00CF7312" w:rsidRDefault="00E85A2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г. Москва</w:t>
            </w:r>
          </w:p>
          <w:p w:rsidR="00CF7312" w:rsidRDefault="00CF7312">
            <w:pPr>
              <w:jc w:val="center"/>
              <w:rPr>
                <w:sz w:val="22"/>
              </w:rPr>
            </w:pPr>
          </w:p>
          <w:p w:rsidR="00CF7312" w:rsidRDefault="00CF7312">
            <w:pPr>
              <w:jc w:val="center"/>
              <w:rPr>
                <w:sz w:val="22"/>
              </w:rPr>
            </w:pPr>
          </w:p>
        </w:tc>
      </w:tr>
    </w:tbl>
    <w:p w:rsidR="00CF7312" w:rsidRDefault="00E85A23">
      <w:pPr>
        <w:pStyle w:val="1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Об объявлении конкурса на замещение вакантной должности</w:t>
      </w:r>
    </w:p>
    <w:p w:rsidR="00CF7312" w:rsidRDefault="00E85A23">
      <w:pPr>
        <w:pStyle w:val="10"/>
        <w:jc w:val="center"/>
      </w:pPr>
      <w:r>
        <w:rPr>
          <w:rFonts w:ascii="Times New Roman" w:hAnsi="Times New Roman"/>
          <w:b w:val="0"/>
          <w:sz w:val="24"/>
        </w:rPr>
        <w:t>государственной гражданской службы Российской Федерации</w:t>
      </w:r>
    </w:p>
    <w:p w:rsidR="00CF7312" w:rsidRDefault="00CF7312">
      <w:pPr>
        <w:spacing w:line="360" w:lineRule="auto"/>
        <w:ind w:firstLine="709"/>
        <w:jc w:val="both"/>
        <w:rPr>
          <w:sz w:val="28"/>
        </w:rPr>
      </w:pPr>
    </w:p>
    <w:p w:rsidR="00CF7312" w:rsidRDefault="00E85A23">
      <w:pPr>
        <w:ind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27 июля 2004</w:t>
      </w:r>
      <w:r w:rsidR="004A6C9F">
        <w:rPr>
          <w:sz w:val="28"/>
        </w:rPr>
        <w:t xml:space="preserve"> </w:t>
      </w:r>
      <w:r>
        <w:rPr>
          <w:sz w:val="28"/>
        </w:rPr>
        <w:t xml:space="preserve">г. </w:t>
      </w:r>
      <w:r w:rsidR="00153074">
        <w:rPr>
          <w:sz w:val="28"/>
        </w:rPr>
        <w:t xml:space="preserve">                                            </w:t>
      </w:r>
      <w:r>
        <w:rPr>
          <w:sz w:val="28"/>
        </w:rPr>
        <w:t xml:space="preserve">№ 79-ФЗ </w:t>
      </w:r>
      <w:r w:rsidR="005B34E9">
        <w:rPr>
          <w:sz w:val="28"/>
        </w:rPr>
        <w:t>«</w:t>
      </w:r>
      <w:r>
        <w:rPr>
          <w:sz w:val="28"/>
        </w:rPr>
        <w:t>О</w:t>
      </w:r>
      <w:r w:rsidR="005B34E9">
        <w:rPr>
          <w:sz w:val="28"/>
        </w:rPr>
        <w:t xml:space="preserve"> </w:t>
      </w:r>
      <w:r>
        <w:rPr>
          <w:sz w:val="28"/>
        </w:rPr>
        <w:t xml:space="preserve">государственной гражданской службе Российской Федерации», Указом Президента Российской Федерации от 1 февраля 2005 г. № 112 «О конкурсе на замещение вакантной должности государственной гражданской службы Российской Федерации», </w:t>
      </w:r>
      <w:r>
        <w:rPr>
          <w:spacing w:val="80"/>
          <w:sz w:val="28"/>
        </w:rPr>
        <w:t>приказываю</w:t>
      </w:r>
      <w:r>
        <w:rPr>
          <w:sz w:val="28"/>
        </w:rPr>
        <w:t>:</w:t>
      </w:r>
    </w:p>
    <w:p w:rsidR="001F6F99" w:rsidRDefault="001F6F99">
      <w:pPr>
        <w:ind w:firstLine="709"/>
        <w:jc w:val="both"/>
        <w:rPr>
          <w:sz w:val="28"/>
        </w:rPr>
      </w:pPr>
    </w:p>
    <w:p w:rsidR="00CF7312" w:rsidRDefault="00E85A23">
      <w:pPr>
        <w:ind w:firstLine="709"/>
        <w:jc w:val="both"/>
        <w:rPr>
          <w:sz w:val="28"/>
        </w:rPr>
      </w:pPr>
      <w:r>
        <w:rPr>
          <w:sz w:val="28"/>
        </w:rPr>
        <w:t xml:space="preserve">1. Объявить </w:t>
      </w:r>
      <w:r w:rsidR="00291471">
        <w:rPr>
          <w:sz w:val="28"/>
        </w:rPr>
        <w:t>К</w:t>
      </w:r>
      <w:r>
        <w:rPr>
          <w:sz w:val="28"/>
        </w:rPr>
        <w:t xml:space="preserve">онкурс № 1 на замещение вакантной должности государственной гражданской службы Российской Федерации в Инспекции Федеральной налоговой службы № 8 по г. Москве (далее – </w:t>
      </w:r>
      <w:r w:rsidR="00B87100">
        <w:rPr>
          <w:sz w:val="28"/>
        </w:rPr>
        <w:t>к</w:t>
      </w:r>
      <w:r>
        <w:rPr>
          <w:sz w:val="28"/>
        </w:rPr>
        <w:t>онкурс) согласно перечню (приложение № 1).</w:t>
      </w:r>
    </w:p>
    <w:p w:rsidR="00CF7312" w:rsidRDefault="00E85A23">
      <w:pPr>
        <w:tabs>
          <w:tab w:val="left" w:pos="1080"/>
          <w:tab w:val="left" w:pos="1260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C90728">
        <w:rPr>
          <w:sz w:val="28"/>
        </w:rPr>
        <w:t xml:space="preserve">Отделу </w:t>
      </w:r>
      <w:r>
        <w:rPr>
          <w:sz w:val="28"/>
        </w:rPr>
        <w:t>работы с налогоплательщиками (</w:t>
      </w:r>
      <w:r w:rsidR="00CE6928">
        <w:rPr>
          <w:sz w:val="28"/>
        </w:rPr>
        <w:t>В</w:t>
      </w:r>
      <w:r>
        <w:rPr>
          <w:sz w:val="28"/>
        </w:rPr>
        <w:t>.</w:t>
      </w:r>
      <w:r w:rsidR="00CE6928">
        <w:rPr>
          <w:sz w:val="28"/>
        </w:rPr>
        <w:t>Р</w:t>
      </w:r>
      <w:r>
        <w:rPr>
          <w:sz w:val="28"/>
        </w:rPr>
        <w:t>.</w:t>
      </w:r>
      <w:r w:rsidR="004B126E">
        <w:rPr>
          <w:sz w:val="28"/>
        </w:rPr>
        <w:t xml:space="preserve"> </w:t>
      </w:r>
      <w:proofErr w:type="spellStart"/>
      <w:r w:rsidR="00CE6928">
        <w:rPr>
          <w:sz w:val="28"/>
        </w:rPr>
        <w:t>Чумарин</w:t>
      </w:r>
      <w:proofErr w:type="spellEnd"/>
      <w:r>
        <w:rPr>
          <w:sz w:val="28"/>
        </w:rPr>
        <w:t xml:space="preserve">) организовать размещение на сайте </w:t>
      </w:r>
      <w:hyperlink r:id="rId5" w:history="1">
        <w:r w:rsidR="00DD2AB3" w:rsidRPr="003F193C">
          <w:rPr>
            <w:rStyle w:val="af8"/>
            <w:sz w:val="28"/>
          </w:rPr>
          <w:t>www.nalog.</w:t>
        </w:r>
        <w:r w:rsidR="00DD2AB3" w:rsidRPr="003F193C">
          <w:rPr>
            <w:rStyle w:val="af8"/>
            <w:sz w:val="28"/>
            <w:lang w:val="en-US"/>
          </w:rPr>
          <w:t>gov</w:t>
        </w:r>
        <w:r w:rsidR="00DD2AB3" w:rsidRPr="003F193C">
          <w:rPr>
            <w:rStyle w:val="af8"/>
            <w:sz w:val="28"/>
          </w:rPr>
          <w:t>.ru</w:t>
        </w:r>
      </w:hyperlink>
      <w:r>
        <w:rPr>
          <w:sz w:val="28"/>
        </w:rPr>
        <w:t xml:space="preserve"> Федеральной налоговой службы объявлени</w:t>
      </w:r>
      <w:r w:rsidR="007A5786">
        <w:rPr>
          <w:sz w:val="28"/>
        </w:rPr>
        <w:t>я</w:t>
      </w:r>
      <w:r>
        <w:rPr>
          <w:sz w:val="28"/>
        </w:rPr>
        <w:t xml:space="preserve"> о приеме документов для участия в </w:t>
      </w:r>
      <w:r w:rsidR="00B87100">
        <w:rPr>
          <w:sz w:val="28"/>
        </w:rPr>
        <w:t>к</w:t>
      </w:r>
      <w:r>
        <w:rPr>
          <w:sz w:val="28"/>
        </w:rPr>
        <w:t>онкурсе (приложение № 2).</w:t>
      </w:r>
    </w:p>
    <w:p w:rsidR="00CF7312" w:rsidRDefault="00E85A23">
      <w:pPr>
        <w:tabs>
          <w:tab w:val="left" w:pos="1080"/>
          <w:tab w:val="left" w:pos="1260"/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3. Отделу кадров (</w:t>
      </w:r>
      <w:r w:rsidR="00DD2AB3">
        <w:rPr>
          <w:sz w:val="28"/>
        </w:rPr>
        <w:t>Е</w:t>
      </w:r>
      <w:r w:rsidR="0081401B">
        <w:rPr>
          <w:sz w:val="28"/>
        </w:rPr>
        <w:t>.</w:t>
      </w:r>
      <w:r w:rsidR="00DD2AB3">
        <w:rPr>
          <w:sz w:val="28"/>
        </w:rPr>
        <w:t>Н</w:t>
      </w:r>
      <w:r w:rsidR="0081401B">
        <w:rPr>
          <w:sz w:val="28"/>
        </w:rPr>
        <w:t>.</w:t>
      </w:r>
      <w:r w:rsidR="00DD2AB3">
        <w:rPr>
          <w:sz w:val="28"/>
        </w:rPr>
        <w:t xml:space="preserve"> Нилова</w:t>
      </w:r>
      <w:r>
        <w:rPr>
          <w:sz w:val="28"/>
        </w:rPr>
        <w:t>) организовать проведение конкурса.</w:t>
      </w:r>
    </w:p>
    <w:p w:rsidR="00CF7312" w:rsidRDefault="00E85A23">
      <w:pPr>
        <w:tabs>
          <w:tab w:val="left" w:pos="1080"/>
          <w:tab w:val="left" w:pos="1260"/>
          <w:tab w:val="left" w:pos="1440"/>
        </w:tabs>
        <w:ind w:firstLine="709"/>
        <w:jc w:val="both"/>
        <w:rPr>
          <w:sz w:val="28"/>
        </w:rPr>
      </w:pPr>
      <w:r>
        <w:rPr>
          <w:sz w:val="28"/>
        </w:rPr>
        <w:t>4. Отделу безопасности (</w:t>
      </w:r>
      <w:r w:rsidR="0081401B">
        <w:rPr>
          <w:sz w:val="28"/>
        </w:rPr>
        <w:t>Р</w:t>
      </w:r>
      <w:r>
        <w:rPr>
          <w:sz w:val="28"/>
        </w:rPr>
        <w:t>.</w:t>
      </w:r>
      <w:r w:rsidR="0081401B">
        <w:rPr>
          <w:sz w:val="28"/>
        </w:rPr>
        <w:t>А</w:t>
      </w:r>
      <w:r>
        <w:rPr>
          <w:sz w:val="28"/>
        </w:rPr>
        <w:t>.</w:t>
      </w:r>
      <w:r w:rsidR="000C64C7">
        <w:rPr>
          <w:sz w:val="28"/>
        </w:rPr>
        <w:t xml:space="preserve"> </w:t>
      </w:r>
      <w:r w:rsidR="0081401B">
        <w:rPr>
          <w:sz w:val="28"/>
        </w:rPr>
        <w:t>Подгурский</w:t>
      </w:r>
      <w:r>
        <w:rPr>
          <w:sz w:val="28"/>
        </w:rPr>
        <w:t>) обеспечить допуск в здание Инспекции Федеральной налоговой службы № 8 по г. Москве граждан (гражданских служащих), изъявивших желание участвовать в конкурсе, по заявкам отдела кадров.</w:t>
      </w:r>
    </w:p>
    <w:p w:rsidR="00CF7312" w:rsidRDefault="00E85A23">
      <w:pPr>
        <w:tabs>
          <w:tab w:val="left" w:pos="1080"/>
          <w:tab w:val="left" w:pos="1260"/>
        </w:tabs>
        <w:ind w:firstLine="709"/>
        <w:rPr>
          <w:sz w:val="28"/>
        </w:rPr>
      </w:pPr>
      <w:r>
        <w:rPr>
          <w:sz w:val="28"/>
        </w:rPr>
        <w:t>5. Контроль за исполнением настоящего приказа оставляю за собой.</w:t>
      </w:r>
    </w:p>
    <w:p w:rsidR="00CF7312" w:rsidRDefault="00CF7312">
      <w:pPr>
        <w:rPr>
          <w:sz w:val="26"/>
        </w:rPr>
      </w:pPr>
    </w:p>
    <w:p w:rsidR="00CF7312" w:rsidRDefault="00CF7312">
      <w:pPr>
        <w:rPr>
          <w:sz w:val="26"/>
        </w:rPr>
      </w:pPr>
    </w:p>
    <w:p w:rsidR="00CF7312" w:rsidRDefault="00CF7312">
      <w:pPr>
        <w:rPr>
          <w:sz w:val="26"/>
        </w:rPr>
      </w:pPr>
    </w:p>
    <w:p w:rsidR="00CF7312" w:rsidRDefault="0081401B">
      <w:pPr>
        <w:rPr>
          <w:sz w:val="28"/>
        </w:rPr>
      </w:pPr>
      <w:r>
        <w:rPr>
          <w:sz w:val="28"/>
        </w:rPr>
        <w:t>Начальник</w:t>
      </w:r>
    </w:p>
    <w:p w:rsidR="00CF7312" w:rsidRDefault="00E85A23">
      <w:pPr>
        <w:rPr>
          <w:sz w:val="26"/>
        </w:rPr>
      </w:pPr>
      <w:r>
        <w:rPr>
          <w:sz w:val="28"/>
        </w:rPr>
        <w:t xml:space="preserve">ИФНС России № 8 по г. Москве                                                     </w:t>
      </w:r>
      <w:r w:rsidR="0081401B">
        <w:rPr>
          <w:sz w:val="28"/>
        </w:rPr>
        <w:t xml:space="preserve">  А.</w:t>
      </w:r>
      <w:r w:rsidR="00DD2AB3">
        <w:rPr>
          <w:sz w:val="28"/>
        </w:rPr>
        <w:t>Е</w:t>
      </w:r>
      <w:r w:rsidR="0081401B">
        <w:rPr>
          <w:sz w:val="28"/>
        </w:rPr>
        <w:t>.</w:t>
      </w:r>
      <w:r w:rsidR="00DD2AB3">
        <w:rPr>
          <w:sz w:val="28"/>
        </w:rPr>
        <w:t xml:space="preserve"> Добровольский</w:t>
      </w:r>
    </w:p>
    <w:p w:rsidR="00CF7312" w:rsidRDefault="00CF7312">
      <w:pPr>
        <w:rPr>
          <w:sz w:val="28"/>
        </w:rPr>
      </w:pPr>
    </w:p>
    <w:p w:rsidR="00CF7312" w:rsidRDefault="00CF7312">
      <w:pPr>
        <w:rPr>
          <w:sz w:val="28"/>
        </w:rPr>
      </w:pPr>
    </w:p>
    <w:p w:rsidR="00CF7312" w:rsidRDefault="00CF7312">
      <w:pPr>
        <w:rPr>
          <w:sz w:val="28"/>
        </w:rPr>
      </w:pPr>
    </w:p>
    <w:p w:rsidR="00CF7312" w:rsidRDefault="00CF7312">
      <w:pPr>
        <w:rPr>
          <w:sz w:val="28"/>
        </w:rPr>
      </w:pPr>
    </w:p>
    <w:p w:rsidR="00CF7312" w:rsidRDefault="00CF7312">
      <w:pPr>
        <w:rPr>
          <w:sz w:val="28"/>
        </w:rPr>
      </w:pPr>
    </w:p>
    <w:p w:rsidR="00CF7312" w:rsidRDefault="00CF7312">
      <w:pPr>
        <w:rPr>
          <w:sz w:val="28"/>
        </w:rPr>
      </w:pPr>
    </w:p>
    <w:p w:rsidR="00CF7312" w:rsidRDefault="00CF7312">
      <w:pPr>
        <w:rPr>
          <w:sz w:val="28"/>
        </w:rPr>
      </w:pPr>
    </w:p>
    <w:p w:rsidR="00CF7312" w:rsidRDefault="00CF7312">
      <w:pPr>
        <w:rPr>
          <w:sz w:val="28"/>
        </w:rPr>
      </w:pPr>
    </w:p>
    <w:bookmarkEnd w:id="0"/>
    <w:p w:rsidR="00285FD7" w:rsidRDefault="00285FD7">
      <w:pPr>
        <w:ind w:left="5580" w:firstLine="720"/>
      </w:pPr>
    </w:p>
    <w:p w:rsidR="00CE6928" w:rsidRDefault="00CE6928">
      <w:pPr>
        <w:ind w:left="5580" w:firstLine="720"/>
      </w:pPr>
    </w:p>
    <w:p w:rsidR="00CF7312" w:rsidRDefault="00E85A23">
      <w:pPr>
        <w:ind w:left="5580" w:firstLine="720"/>
      </w:pPr>
      <w:r>
        <w:t>Приложение № 1</w:t>
      </w:r>
    </w:p>
    <w:p w:rsidR="00153074" w:rsidRDefault="00E85A23">
      <w:pPr>
        <w:ind w:left="5580" w:firstLine="720"/>
      </w:pPr>
      <w:r>
        <w:t>к приказу ИФНС России № 8</w:t>
      </w:r>
    </w:p>
    <w:p w:rsidR="00CF7312" w:rsidRDefault="00E85A23">
      <w:pPr>
        <w:ind w:left="5580" w:firstLine="720"/>
      </w:pPr>
      <w:r>
        <w:t xml:space="preserve"> по г. Москве</w:t>
      </w:r>
    </w:p>
    <w:p w:rsidR="001F6F99" w:rsidRDefault="00E85A23" w:rsidP="00AE1BAC">
      <w:pPr>
        <w:ind w:left="6300"/>
        <w:rPr>
          <w:b/>
        </w:rPr>
      </w:pPr>
      <w:r w:rsidRPr="00E2515D">
        <w:rPr>
          <w:u w:val="single"/>
        </w:rPr>
        <w:t xml:space="preserve">от </w:t>
      </w:r>
      <w:r w:rsidR="00AE1BAC">
        <w:rPr>
          <w:u w:val="single"/>
        </w:rPr>
        <w:t xml:space="preserve"> </w:t>
      </w:r>
      <w:r w:rsidR="00153074">
        <w:rPr>
          <w:u w:val="single"/>
        </w:rPr>
        <w:t xml:space="preserve"> </w:t>
      </w:r>
      <w:r w:rsidR="00AE1BAC">
        <w:rPr>
          <w:u w:val="single"/>
        </w:rPr>
        <w:t>26.04.</w:t>
      </w:r>
      <w:r w:rsidRPr="00E2515D">
        <w:rPr>
          <w:u w:val="single"/>
        </w:rPr>
        <w:t xml:space="preserve"> 20</w:t>
      </w:r>
      <w:r w:rsidR="0017739B" w:rsidRPr="00E2515D">
        <w:rPr>
          <w:u w:val="single"/>
        </w:rPr>
        <w:t>2</w:t>
      </w:r>
      <w:r w:rsidR="00153074">
        <w:rPr>
          <w:u w:val="single"/>
        </w:rPr>
        <w:t>3</w:t>
      </w:r>
      <w:r w:rsidRPr="00E2515D">
        <w:rPr>
          <w:u w:val="single"/>
        </w:rPr>
        <w:t xml:space="preserve"> г.</w:t>
      </w:r>
      <w:r>
        <w:t xml:space="preserve"> № </w:t>
      </w:r>
      <w:r w:rsidR="00153074" w:rsidRPr="00AE1BAC">
        <w:rPr>
          <w:u w:val="single"/>
        </w:rPr>
        <w:t>_</w:t>
      </w:r>
      <w:r w:rsidR="00AE1BAC" w:rsidRPr="00AE1BAC">
        <w:rPr>
          <w:u w:val="single"/>
        </w:rPr>
        <w:t>43</w:t>
      </w:r>
      <w:r w:rsidR="00153074" w:rsidRPr="00AE1BAC">
        <w:rPr>
          <w:u w:val="single"/>
        </w:rPr>
        <w:t>_</w:t>
      </w:r>
    </w:p>
    <w:p w:rsidR="000A4584" w:rsidRDefault="000A4584">
      <w:pPr>
        <w:pStyle w:val="ac"/>
        <w:rPr>
          <w:b/>
        </w:rPr>
      </w:pPr>
    </w:p>
    <w:p w:rsidR="00AE1BAC" w:rsidRDefault="00AE1BAC">
      <w:pPr>
        <w:pStyle w:val="ac"/>
        <w:rPr>
          <w:b/>
        </w:rPr>
      </w:pPr>
    </w:p>
    <w:p w:rsidR="00AE1BAC" w:rsidRDefault="00AE1BAC">
      <w:pPr>
        <w:pStyle w:val="ac"/>
        <w:rPr>
          <w:b/>
        </w:rPr>
      </w:pPr>
    </w:p>
    <w:p w:rsidR="000A4584" w:rsidRPr="000A4584" w:rsidRDefault="000A4584" w:rsidP="000A4584">
      <w:pPr>
        <w:jc w:val="center"/>
        <w:rPr>
          <w:b/>
          <w:sz w:val="26"/>
          <w:szCs w:val="26"/>
        </w:rPr>
      </w:pPr>
      <w:r w:rsidRPr="000A4584">
        <w:rPr>
          <w:b/>
          <w:sz w:val="26"/>
          <w:szCs w:val="26"/>
        </w:rPr>
        <w:t>Перечень вакантных должностей ИФНС России № 8 по г. Москве</w:t>
      </w:r>
    </w:p>
    <w:p w:rsidR="000A4584" w:rsidRPr="000A4584" w:rsidRDefault="000A4584" w:rsidP="000A4584">
      <w:pPr>
        <w:jc w:val="center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2"/>
        <w:gridCol w:w="5771"/>
        <w:gridCol w:w="1609"/>
      </w:tblGrid>
      <w:tr w:rsidR="000A4584" w:rsidRPr="000A4584" w:rsidTr="00E57FB2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ind w:hanging="360"/>
              <w:jc w:val="center"/>
              <w:rPr>
                <w:b/>
                <w:sz w:val="26"/>
                <w:szCs w:val="26"/>
              </w:rPr>
            </w:pPr>
            <w:r w:rsidRPr="000A4584">
              <w:rPr>
                <w:b/>
                <w:sz w:val="26"/>
                <w:szCs w:val="26"/>
              </w:rPr>
              <w:t>Наименование</w:t>
            </w:r>
          </w:p>
          <w:p w:rsidR="000A4584" w:rsidRPr="000A4584" w:rsidRDefault="000A4584" w:rsidP="000A4584">
            <w:pPr>
              <w:ind w:hanging="360"/>
              <w:jc w:val="center"/>
              <w:rPr>
                <w:b/>
                <w:sz w:val="26"/>
                <w:szCs w:val="26"/>
              </w:rPr>
            </w:pPr>
            <w:r w:rsidRPr="000A4584">
              <w:rPr>
                <w:b/>
                <w:sz w:val="26"/>
                <w:szCs w:val="26"/>
              </w:rPr>
              <w:t>структурного</w:t>
            </w:r>
          </w:p>
          <w:p w:rsidR="000A4584" w:rsidRPr="000A4584" w:rsidRDefault="000A4584" w:rsidP="000A4584">
            <w:pPr>
              <w:ind w:hanging="360"/>
              <w:jc w:val="center"/>
              <w:rPr>
                <w:b/>
                <w:sz w:val="26"/>
                <w:szCs w:val="26"/>
              </w:rPr>
            </w:pPr>
            <w:r w:rsidRPr="000A4584">
              <w:rPr>
                <w:b/>
                <w:sz w:val="26"/>
                <w:szCs w:val="26"/>
              </w:rPr>
              <w:t>подразделения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jc w:val="center"/>
              <w:rPr>
                <w:b/>
                <w:sz w:val="26"/>
                <w:szCs w:val="26"/>
              </w:rPr>
            </w:pPr>
            <w:r w:rsidRPr="000A4584">
              <w:rPr>
                <w:b/>
                <w:sz w:val="26"/>
                <w:szCs w:val="26"/>
              </w:rPr>
              <w:t xml:space="preserve">Наименование вакантной </w:t>
            </w:r>
          </w:p>
          <w:p w:rsidR="000A4584" w:rsidRPr="000A4584" w:rsidRDefault="000A4584" w:rsidP="000A4584">
            <w:pPr>
              <w:jc w:val="center"/>
              <w:rPr>
                <w:b/>
                <w:sz w:val="26"/>
                <w:szCs w:val="26"/>
              </w:rPr>
            </w:pPr>
            <w:r w:rsidRPr="000A4584">
              <w:rPr>
                <w:b/>
                <w:sz w:val="26"/>
                <w:szCs w:val="26"/>
              </w:rPr>
              <w:t>должности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ind w:left="-119" w:right="-108"/>
              <w:jc w:val="center"/>
              <w:rPr>
                <w:b/>
                <w:sz w:val="26"/>
                <w:szCs w:val="26"/>
              </w:rPr>
            </w:pPr>
            <w:r w:rsidRPr="000A4584">
              <w:rPr>
                <w:b/>
                <w:sz w:val="26"/>
                <w:szCs w:val="26"/>
              </w:rPr>
              <w:t>Количество вакантных должностей</w:t>
            </w:r>
          </w:p>
        </w:tc>
      </w:tr>
      <w:tr w:rsidR="000A4584" w:rsidRPr="000A4584" w:rsidTr="00E57FB2">
        <w:trPr>
          <w:trHeight w:val="27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Правовой отдел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jc w:val="both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Главный государственный налоговый инспектор</w:t>
            </w:r>
          </w:p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1</w:t>
            </w:r>
          </w:p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A4584" w:rsidRPr="000A4584" w:rsidTr="00E57FB2">
        <w:trPr>
          <w:trHeight w:val="32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</w:p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Отдел камеральных проверок № 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584" w:rsidRPr="000A4584" w:rsidRDefault="000A4584" w:rsidP="000A4584">
            <w:pPr>
              <w:jc w:val="both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Главный государственный налоговый инспектор</w:t>
            </w:r>
          </w:p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1</w:t>
            </w:r>
          </w:p>
        </w:tc>
      </w:tr>
      <w:tr w:rsidR="000A4584" w:rsidRPr="000A4584" w:rsidTr="00E57FB2">
        <w:trPr>
          <w:trHeight w:val="485"/>
        </w:trPr>
        <w:tc>
          <w:tcPr>
            <w:tcW w:w="2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jc w:val="both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1</w:t>
            </w:r>
          </w:p>
        </w:tc>
      </w:tr>
      <w:tr w:rsidR="000A4584" w:rsidRPr="000A4584" w:rsidTr="00E57FB2">
        <w:trPr>
          <w:trHeight w:val="5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153074" w:rsidP="000A4584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Контрольно-аналитический отдел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Старший   государственный налоговый инспектор</w:t>
            </w:r>
          </w:p>
          <w:p w:rsidR="000A4584" w:rsidRPr="000A4584" w:rsidRDefault="000A4584" w:rsidP="000A4584">
            <w:pPr>
              <w:rPr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74" w:rsidRDefault="00153074" w:rsidP="000A458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1</w:t>
            </w:r>
          </w:p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A4584" w:rsidRPr="000A4584" w:rsidTr="00E57FB2">
        <w:trPr>
          <w:trHeight w:val="52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ind w:right="-108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 xml:space="preserve">Отдел выездных </w:t>
            </w:r>
          </w:p>
          <w:p w:rsidR="000A4584" w:rsidRPr="000A4584" w:rsidRDefault="000A4584" w:rsidP="00153074">
            <w:pPr>
              <w:widowControl w:val="0"/>
              <w:ind w:right="-108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 xml:space="preserve">проверок № </w:t>
            </w:r>
            <w:r w:rsidR="00153074">
              <w:rPr>
                <w:sz w:val="26"/>
                <w:szCs w:val="26"/>
              </w:rPr>
              <w:t>1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Главный государственный налоговый инспектор</w:t>
            </w:r>
          </w:p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1</w:t>
            </w:r>
          </w:p>
        </w:tc>
      </w:tr>
      <w:tr w:rsidR="000A4584" w:rsidRPr="000A4584" w:rsidTr="00153074">
        <w:trPr>
          <w:trHeight w:val="627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584" w:rsidRPr="000A4584" w:rsidRDefault="000A4584" w:rsidP="000A4584">
            <w:pPr>
              <w:widowControl w:val="0"/>
              <w:tabs>
                <w:tab w:val="left" w:pos="2626"/>
              </w:tabs>
              <w:rPr>
                <w:sz w:val="26"/>
                <w:szCs w:val="26"/>
              </w:rPr>
            </w:pPr>
          </w:p>
          <w:p w:rsidR="000A4584" w:rsidRPr="000A4584" w:rsidRDefault="000A4584" w:rsidP="000A4584">
            <w:pPr>
              <w:widowControl w:val="0"/>
              <w:tabs>
                <w:tab w:val="left" w:pos="2626"/>
              </w:tabs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Отдел выездных проверок № 3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74" w:rsidRDefault="00153074" w:rsidP="000A4584">
            <w:pPr>
              <w:widowControl w:val="0"/>
              <w:rPr>
                <w:sz w:val="26"/>
                <w:szCs w:val="26"/>
              </w:rPr>
            </w:pPr>
          </w:p>
          <w:p w:rsidR="000A4584" w:rsidRPr="000A4584" w:rsidRDefault="000A4584" w:rsidP="000A458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74" w:rsidRDefault="00153074" w:rsidP="000A458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1</w:t>
            </w:r>
          </w:p>
          <w:p w:rsidR="000A4584" w:rsidRPr="000A4584" w:rsidRDefault="000A4584" w:rsidP="000A4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0A4584" w:rsidRPr="000A4584" w:rsidTr="00153074">
        <w:trPr>
          <w:trHeight w:val="58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584" w:rsidRPr="000A4584" w:rsidRDefault="00153074" w:rsidP="000A4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урегулирования задолженности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584" w:rsidRPr="000A4584" w:rsidRDefault="00153074" w:rsidP="000A458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4584" w:rsidRPr="000A4584" w:rsidRDefault="00153074" w:rsidP="000A45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53074" w:rsidRPr="000A4584" w:rsidTr="00153074">
        <w:trPr>
          <w:trHeight w:val="584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074" w:rsidRDefault="00153074" w:rsidP="000A4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оперативного контроля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74" w:rsidRPr="000A4584" w:rsidRDefault="00153074" w:rsidP="000A458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3074" w:rsidRDefault="00153074" w:rsidP="000A45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A4584" w:rsidRPr="000A4584" w:rsidTr="00E57FB2">
        <w:trPr>
          <w:trHeight w:val="315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0A4584" w:rsidP="00153074">
            <w:pPr>
              <w:widowControl w:val="0"/>
              <w:rPr>
                <w:sz w:val="26"/>
                <w:szCs w:val="26"/>
              </w:rPr>
            </w:pPr>
            <w:r w:rsidRPr="000A4584">
              <w:rPr>
                <w:b/>
                <w:sz w:val="26"/>
                <w:szCs w:val="26"/>
              </w:rPr>
              <w:t xml:space="preserve">Итого: </w:t>
            </w:r>
            <w:r w:rsidR="00153074">
              <w:rPr>
                <w:b/>
                <w:sz w:val="26"/>
                <w:szCs w:val="26"/>
              </w:rPr>
              <w:t>7</w:t>
            </w:r>
            <w:r w:rsidRPr="000A4584">
              <w:rPr>
                <w:b/>
                <w:sz w:val="26"/>
                <w:szCs w:val="26"/>
              </w:rPr>
              <w:t xml:space="preserve"> отделов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84" w:rsidRPr="000A4584" w:rsidRDefault="00153074" w:rsidP="000A458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</w:tbl>
    <w:p w:rsidR="000A4584" w:rsidRPr="000A4584" w:rsidRDefault="000A4584" w:rsidP="000A4584">
      <w:pPr>
        <w:ind w:left="-180"/>
        <w:jc w:val="both"/>
        <w:rPr>
          <w:sz w:val="26"/>
          <w:szCs w:val="26"/>
        </w:rPr>
      </w:pPr>
    </w:p>
    <w:p w:rsidR="000A4584" w:rsidRPr="000A4584" w:rsidRDefault="000A4584" w:rsidP="000A4584">
      <w:pPr>
        <w:ind w:left="-180"/>
        <w:jc w:val="both"/>
        <w:rPr>
          <w:sz w:val="26"/>
          <w:szCs w:val="26"/>
        </w:rPr>
      </w:pPr>
    </w:p>
    <w:p w:rsidR="000A4584" w:rsidRPr="000A4584" w:rsidRDefault="000C64C7" w:rsidP="00153074">
      <w:pPr>
        <w:ind w:left="-180"/>
        <w:jc w:val="both"/>
        <w:rPr>
          <w:rFonts w:eastAsia="Calibri"/>
          <w:color w:val="auto"/>
          <w:sz w:val="26"/>
          <w:szCs w:val="26"/>
          <w:lang w:eastAsia="en-US"/>
        </w:rPr>
      </w:pPr>
      <w:r>
        <w:rPr>
          <w:sz w:val="26"/>
          <w:szCs w:val="26"/>
        </w:rPr>
        <w:t xml:space="preserve">    </w:t>
      </w:r>
      <w:r w:rsidR="00153074">
        <w:rPr>
          <w:sz w:val="26"/>
          <w:szCs w:val="26"/>
        </w:rPr>
        <w:t>Н</w:t>
      </w:r>
      <w:r w:rsidR="000A4584" w:rsidRPr="000A4584">
        <w:rPr>
          <w:sz w:val="26"/>
          <w:szCs w:val="26"/>
        </w:rPr>
        <w:t xml:space="preserve">ачальник отдела кадров                                 </w:t>
      </w:r>
      <w:r w:rsidR="00153074">
        <w:rPr>
          <w:sz w:val="26"/>
          <w:szCs w:val="26"/>
        </w:rPr>
        <w:t xml:space="preserve">     </w:t>
      </w:r>
      <w:r w:rsidR="000A4584" w:rsidRPr="000A4584">
        <w:rPr>
          <w:sz w:val="26"/>
          <w:szCs w:val="26"/>
        </w:rPr>
        <w:t xml:space="preserve">                                     </w:t>
      </w:r>
      <w:r w:rsidR="00153074">
        <w:rPr>
          <w:sz w:val="26"/>
          <w:szCs w:val="26"/>
        </w:rPr>
        <w:t>Е</w:t>
      </w:r>
      <w:r w:rsidR="000A4584" w:rsidRPr="000A4584">
        <w:rPr>
          <w:sz w:val="26"/>
          <w:szCs w:val="26"/>
        </w:rPr>
        <w:t>.</w:t>
      </w:r>
      <w:r w:rsidR="00153074">
        <w:rPr>
          <w:sz w:val="26"/>
          <w:szCs w:val="26"/>
        </w:rPr>
        <w:t>Н</w:t>
      </w:r>
      <w:r w:rsidR="000A4584" w:rsidRPr="000A4584">
        <w:rPr>
          <w:sz w:val="26"/>
          <w:szCs w:val="26"/>
        </w:rPr>
        <w:t xml:space="preserve">. </w:t>
      </w:r>
      <w:r w:rsidR="00153074">
        <w:rPr>
          <w:sz w:val="26"/>
          <w:szCs w:val="26"/>
        </w:rPr>
        <w:t>Нилова</w:t>
      </w:r>
    </w:p>
    <w:p w:rsidR="00580189" w:rsidRDefault="00580189" w:rsidP="00580189">
      <w:pPr>
        <w:ind w:left="-180"/>
        <w:jc w:val="both"/>
      </w:pPr>
    </w:p>
    <w:tbl>
      <w:tblPr>
        <w:tblW w:w="4999" w:type="dxa"/>
        <w:tblInd w:w="5778" w:type="dxa"/>
        <w:tblLook w:val="04A0" w:firstRow="1" w:lastRow="0" w:firstColumn="1" w:lastColumn="0" w:noHBand="0" w:noVBand="1"/>
      </w:tblPr>
      <w:tblGrid>
        <w:gridCol w:w="4999"/>
      </w:tblGrid>
      <w:tr w:rsidR="00115768" w:rsidRPr="00115768" w:rsidTr="005445EC">
        <w:trPr>
          <w:trHeight w:val="308"/>
        </w:trPr>
        <w:tc>
          <w:tcPr>
            <w:tcW w:w="4999" w:type="dxa"/>
          </w:tcPr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F6F99" w:rsidRDefault="001F6F99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F6F99" w:rsidRDefault="001F6F99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F6F99" w:rsidRDefault="001F6F99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F6F99" w:rsidRDefault="001F6F99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</w:p>
          <w:p w:rsidR="00115768" w:rsidRP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  <w:r w:rsidRPr="00115768">
              <w:rPr>
                <w:sz w:val="28"/>
              </w:rPr>
              <w:t xml:space="preserve">Приложение № 2 </w:t>
            </w:r>
          </w:p>
        </w:tc>
      </w:tr>
      <w:tr w:rsidR="00115768" w:rsidRPr="00115768" w:rsidTr="005445EC">
        <w:trPr>
          <w:trHeight w:val="633"/>
        </w:trPr>
        <w:tc>
          <w:tcPr>
            <w:tcW w:w="4999" w:type="dxa"/>
          </w:tcPr>
          <w:p w:rsidR="00115768" w:rsidRP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  <w:r w:rsidRPr="00115768">
              <w:rPr>
                <w:sz w:val="28"/>
              </w:rPr>
              <w:lastRenderedPageBreak/>
              <w:t>к приказу ИФНС России № 8</w:t>
            </w:r>
          </w:p>
          <w:p w:rsidR="00115768" w:rsidRPr="00115768" w:rsidRDefault="00115768" w:rsidP="00115768">
            <w:pPr>
              <w:tabs>
                <w:tab w:val="left" w:pos="1273"/>
              </w:tabs>
              <w:ind w:left="234"/>
              <w:rPr>
                <w:sz w:val="28"/>
              </w:rPr>
            </w:pPr>
            <w:r w:rsidRPr="00115768">
              <w:rPr>
                <w:sz w:val="28"/>
              </w:rPr>
              <w:t>по г. Москве</w:t>
            </w:r>
          </w:p>
        </w:tc>
      </w:tr>
      <w:tr w:rsidR="00115768" w:rsidRPr="00115768" w:rsidTr="005445EC">
        <w:trPr>
          <w:trHeight w:val="78"/>
        </w:trPr>
        <w:tc>
          <w:tcPr>
            <w:tcW w:w="4999" w:type="dxa"/>
            <w:vAlign w:val="center"/>
          </w:tcPr>
          <w:p w:rsidR="00115768" w:rsidRPr="00115768" w:rsidRDefault="00115768" w:rsidP="002946F3">
            <w:pPr>
              <w:tabs>
                <w:tab w:val="left" w:pos="454"/>
                <w:tab w:val="left" w:pos="1273"/>
              </w:tabs>
              <w:ind w:left="234"/>
              <w:rPr>
                <w:sz w:val="28"/>
              </w:rPr>
            </w:pPr>
            <w:r w:rsidRPr="002946F3">
              <w:rPr>
                <w:sz w:val="28"/>
                <w:u w:val="single"/>
              </w:rPr>
              <w:t xml:space="preserve">от </w:t>
            </w:r>
            <w:r w:rsidR="00AE1BAC" w:rsidRPr="002946F3">
              <w:rPr>
                <w:sz w:val="28"/>
                <w:u w:val="single"/>
              </w:rPr>
              <w:t>26.04.</w:t>
            </w:r>
            <w:r w:rsidRPr="002946F3">
              <w:rPr>
                <w:sz w:val="28"/>
                <w:u w:val="single"/>
              </w:rPr>
              <w:t>2023 г.</w:t>
            </w:r>
            <w:r w:rsidR="002946F3">
              <w:rPr>
                <w:sz w:val="28"/>
              </w:rPr>
              <w:t xml:space="preserve">  </w:t>
            </w:r>
            <w:r w:rsidRPr="00115768">
              <w:rPr>
                <w:sz w:val="28"/>
              </w:rPr>
              <w:t xml:space="preserve"> </w:t>
            </w:r>
            <w:r w:rsidRPr="002946F3">
              <w:rPr>
                <w:sz w:val="28"/>
                <w:u w:val="single"/>
              </w:rPr>
              <w:t xml:space="preserve">№ </w:t>
            </w:r>
            <w:r w:rsidR="00AE1BAC" w:rsidRPr="002946F3">
              <w:rPr>
                <w:sz w:val="28"/>
                <w:u w:val="single"/>
              </w:rPr>
              <w:t xml:space="preserve"> 43</w:t>
            </w:r>
          </w:p>
        </w:tc>
      </w:tr>
    </w:tbl>
    <w:p w:rsidR="00115768" w:rsidRDefault="00115768" w:rsidP="00115768">
      <w:pPr>
        <w:jc w:val="center"/>
        <w:rPr>
          <w:b/>
          <w:sz w:val="28"/>
        </w:rPr>
      </w:pPr>
    </w:p>
    <w:p w:rsidR="00AE1BAC" w:rsidRDefault="00AE1BAC" w:rsidP="00115768">
      <w:pPr>
        <w:jc w:val="center"/>
        <w:rPr>
          <w:b/>
          <w:sz w:val="28"/>
        </w:rPr>
      </w:pPr>
    </w:p>
    <w:p w:rsidR="00115768" w:rsidRPr="00115768" w:rsidRDefault="00115768" w:rsidP="00115768">
      <w:pPr>
        <w:jc w:val="center"/>
        <w:rPr>
          <w:b/>
          <w:sz w:val="28"/>
        </w:rPr>
      </w:pPr>
      <w:r w:rsidRPr="00115768">
        <w:rPr>
          <w:b/>
          <w:sz w:val="28"/>
        </w:rPr>
        <w:t>Объявление о приеме документов</w:t>
      </w:r>
    </w:p>
    <w:p w:rsidR="00115768" w:rsidRPr="00115768" w:rsidRDefault="00115768" w:rsidP="00115768">
      <w:pPr>
        <w:jc w:val="center"/>
        <w:rPr>
          <w:sz w:val="28"/>
        </w:rPr>
      </w:pPr>
      <w:r w:rsidRPr="00115768">
        <w:rPr>
          <w:sz w:val="28"/>
        </w:rPr>
        <w:t xml:space="preserve">для участия в </w:t>
      </w:r>
      <w:r>
        <w:rPr>
          <w:sz w:val="28"/>
        </w:rPr>
        <w:t>К</w:t>
      </w:r>
      <w:r w:rsidRPr="00115768">
        <w:rPr>
          <w:sz w:val="28"/>
        </w:rPr>
        <w:t xml:space="preserve">онкурсе № 1 на замещение вакантной должности </w:t>
      </w:r>
    </w:p>
    <w:p w:rsidR="00115768" w:rsidRPr="00115768" w:rsidRDefault="00115768" w:rsidP="00115768">
      <w:pPr>
        <w:jc w:val="center"/>
        <w:rPr>
          <w:sz w:val="28"/>
        </w:rPr>
      </w:pPr>
      <w:r w:rsidRPr="00115768">
        <w:rPr>
          <w:sz w:val="28"/>
        </w:rPr>
        <w:t xml:space="preserve">государственной гражданской службы Российской Федерации в </w:t>
      </w:r>
    </w:p>
    <w:p w:rsidR="00115768" w:rsidRPr="00115768" w:rsidRDefault="00115768" w:rsidP="00115768">
      <w:pPr>
        <w:jc w:val="center"/>
        <w:rPr>
          <w:sz w:val="28"/>
        </w:rPr>
      </w:pPr>
      <w:r w:rsidRPr="00115768">
        <w:rPr>
          <w:sz w:val="28"/>
        </w:rPr>
        <w:t>Инспекции Федеральной налоговой службы № 8 по г. Москве</w:t>
      </w:r>
    </w:p>
    <w:p w:rsidR="00115768" w:rsidRPr="00115768" w:rsidRDefault="00115768" w:rsidP="00115768">
      <w:pPr>
        <w:jc w:val="center"/>
      </w:pP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Инспекция Федеральной налоговой службы № 8 по г. Москве (далее – Инспекция) в лице начальника Инспекции Добровольского Алексея Евгеньевича, действующего на основании Положения об Инспекции, утвержденного руководителем Управления Федеральной налоговой службы по г.</w:t>
      </w:r>
      <w:r>
        <w:rPr>
          <w:sz w:val="28"/>
        </w:rPr>
        <w:t xml:space="preserve"> </w:t>
      </w:r>
      <w:r w:rsidRPr="00115768">
        <w:rPr>
          <w:sz w:val="28"/>
        </w:rPr>
        <w:t xml:space="preserve">Москве </w:t>
      </w:r>
      <w:r>
        <w:rPr>
          <w:sz w:val="28"/>
        </w:rPr>
        <w:t xml:space="preserve">                       </w:t>
      </w:r>
      <w:r w:rsidRPr="00115768">
        <w:rPr>
          <w:sz w:val="28"/>
        </w:rPr>
        <w:t>от 15 февраля 2019 года, объявляет о приеме документов для участия в конкурсе</w:t>
      </w:r>
      <w:r w:rsidR="007012AE">
        <w:rPr>
          <w:sz w:val="28"/>
        </w:rPr>
        <w:t xml:space="preserve">           </w:t>
      </w:r>
      <w:r w:rsidRPr="00115768">
        <w:rPr>
          <w:sz w:val="28"/>
        </w:rPr>
        <w:t xml:space="preserve"> на замещение вакантной должности:</w:t>
      </w:r>
    </w:p>
    <w:p w:rsidR="00115768" w:rsidRPr="00115768" w:rsidRDefault="00115768" w:rsidP="00115768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2156"/>
        <w:gridCol w:w="1701"/>
        <w:gridCol w:w="3701"/>
      </w:tblGrid>
      <w:tr w:rsidR="00115768" w:rsidRPr="00115768" w:rsidTr="005445EC">
        <w:trPr>
          <w:trHeight w:val="31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jc w:val="center"/>
              <w:rPr>
                <w:b/>
              </w:rPr>
            </w:pPr>
            <w:r w:rsidRPr="00115768">
              <w:rPr>
                <w:b/>
              </w:rPr>
              <w:t>Наименование отдела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jc w:val="center"/>
              <w:rPr>
                <w:b/>
              </w:rPr>
            </w:pPr>
            <w:r w:rsidRPr="00115768">
              <w:rPr>
                <w:b/>
              </w:rPr>
              <w:t>Наименование вакантной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jc w:val="center"/>
              <w:rPr>
                <w:b/>
              </w:rPr>
            </w:pPr>
            <w:r w:rsidRPr="00115768">
              <w:rPr>
                <w:b/>
              </w:rPr>
              <w:t>Количество вакантных должностей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jc w:val="center"/>
              <w:rPr>
                <w:b/>
              </w:rPr>
            </w:pPr>
            <w:r w:rsidRPr="00115768">
              <w:rPr>
                <w:b/>
              </w:rPr>
              <w:t>Квалификационные требования</w:t>
            </w:r>
          </w:p>
        </w:tc>
      </w:tr>
      <w:tr w:rsidR="00115768" w:rsidRPr="00115768" w:rsidTr="005445EC">
        <w:trPr>
          <w:trHeight w:val="386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  <w:r w:rsidRPr="00115768">
              <w:t>Правовой отдел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  <w:jc w:val="center"/>
            </w:pPr>
            <w:r w:rsidRPr="00115768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Высшее образование;</w:t>
            </w:r>
          </w:p>
          <w:p w:rsidR="00115768" w:rsidRPr="00115768" w:rsidRDefault="00115768" w:rsidP="00115768">
            <w:r w:rsidRPr="00115768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15768" w:rsidRPr="00115768" w:rsidRDefault="00115768" w:rsidP="00115768">
            <w:r w:rsidRPr="00115768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15768" w:rsidRPr="00115768" w:rsidRDefault="00115768" w:rsidP="00115768">
            <w:r w:rsidRPr="00115768">
              <w:t xml:space="preserve">службы (см. должностной регламент) </w:t>
            </w:r>
          </w:p>
        </w:tc>
      </w:tr>
      <w:tr w:rsidR="00115768" w:rsidRPr="00115768" w:rsidTr="005445EC">
        <w:trPr>
          <w:trHeight w:val="1720"/>
        </w:trPr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  <w:r w:rsidRPr="00115768">
              <w:t>Отдел камеральных проверок №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>Главный государственный налоговый инспектор</w:t>
            </w:r>
          </w:p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jc w:val="center"/>
            </w:pPr>
            <w:r w:rsidRPr="00115768">
              <w:t>1</w:t>
            </w:r>
          </w:p>
          <w:p w:rsidR="00115768" w:rsidRPr="00115768" w:rsidRDefault="00115768" w:rsidP="00115768">
            <w:pPr>
              <w:jc w:val="center"/>
            </w:pPr>
          </w:p>
          <w:p w:rsidR="00115768" w:rsidRPr="00115768" w:rsidRDefault="00115768" w:rsidP="00115768">
            <w:pPr>
              <w:jc w:val="center"/>
            </w:pPr>
          </w:p>
          <w:p w:rsidR="00115768" w:rsidRPr="00115768" w:rsidRDefault="00115768" w:rsidP="00115768">
            <w:pPr>
              <w:jc w:val="center"/>
            </w:pPr>
          </w:p>
          <w:p w:rsidR="00115768" w:rsidRPr="00115768" w:rsidRDefault="00115768" w:rsidP="00115768">
            <w:pPr>
              <w:jc w:val="center"/>
            </w:pPr>
          </w:p>
          <w:p w:rsidR="00115768" w:rsidRPr="00115768" w:rsidRDefault="00115768" w:rsidP="00115768">
            <w:pPr>
              <w:jc w:val="center"/>
            </w:pPr>
          </w:p>
          <w:p w:rsidR="00115768" w:rsidRPr="00115768" w:rsidRDefault="00115768" w:rsidP="00115768">
            <w:pPr>
              <w:widowControl w:val="0"/>
            </w:pP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Высшее образование;</w:t>
            </w:r>
          </w:p>
          <w:p w:rsidR="00115768" w:rsidRPr="00115768" w:rsidRDefault="00115768" w:rsidP="00115768">
            <w:r w:rsidRPr="00115768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15768" w:rsidRPr="00115768" w:rsidRDefault="00115768" w:rsidP="00115768">
            <w:r w:rsidRPr="00115768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15768" w:rsidRPr="00115768" w:rsidRDefault="00115768" w:rsidP="00115768">
            <w:r w:rsidRPr="00115768">
              <w:t xml:space="preserve">службы (см. должностной регламент) </w:t>
            </w:r>
          </w:p>
        </w:tc>
      </w:tr>
      <w:tr w:rsidR="00115768" w:rsidRPr="00115768" w:rsidTr="005445EC">
        <w:trPr>
          <w:trHeight w:val="2129"/>
        </w:trPr>
        <w:tc>
          <w:tcPr>
            <w:tcW w:w="2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 xml:space="preserve">          1</w:t>
            </w:r>
          </w:p>
        </w:tc>
        <w:tc>
          <w:tcPr>
            <w:tcW w:w="3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/>
        </w:tc>
      </w:tr>
      <w:tr w:rsidR="00115768" w:rsidRPr="00115768" w:rsidTr="005445EC">
        <w:trPr>
          <w:trHeight w:val="1080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  <w:r w:rsidRPr="00115768">
              <w:t>Контрольно-аналитический отдел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  <w:r w:rsidRPr="00115768">
              <w:t>Старший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  <w:jc w:val="center"/>
            </w:pPr>
          </w:p>
          <w:p w:rsidR="00115768" w:rsidRPr="00115768" w:rsidRDefault="00115768" w:rsidP="00115768">
            <w:pPr>
              <w:widowControl w:val="0"/>
              <w:jc w:val="center"/>
            </w:pPr>
            <w:r w:rsidRPr="00115768">
              <w:t>1</w:t>
            </w:r>
          </w:p>
          <w:p w:rsidR="00115768" w:rsidRPr="00115768" w:rsidRDefault="00115768" w:rsidP="00115768">
            <w:pPr>
              <w:widowControl w:val="0"/>
              <w:jc w:val="center"/>
            </w:pPr>
          </w:p>
          <w:p w:rsidR="00115768" w:rsidRPr="00115768" w:rsidRDefault="00115768" w:rsidP="00115768">
            <w:pPr>
              <w:widowControl w:val="0"/>
              <w:jc w:val="center"/>
            </w:pPr>
          </w:p>
          <w:p w:rsidR="00115768" w:rsidRPr="00115768" w:rsidRDefault="00115768" w:rsidP="00115768">
            <w:pPr>
              <w:widowControl w:val="0"/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Высшее образование;</w:t>
            </w:r>
          </w:p>
          <w:p w:rsidR="00115768" w:rsidRPr="00115768" w:rsidRDefault="00115768" w:rsidP="00115768">
            <w:r w:rsidRPr="00115768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15768" w:rsidRPr="00115768" w:rsidRDefault="00115768" w:rsidP="00115768">
            <w:r w:rsidRPr="00115768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15768" w:rsidRPr="00115768" w:rsidRDefault="00115768" w:rsidP="00115768">
            <w:r w:rsidRPr="00115768">
              <w:t xml:space="preserve">службы (см. должностной регламент) </w:t>
            </w:r>
          </w:p>
        </w:tc>
      </w:tr>
      <w:tr w:rsidR="00115768" w:rsidRPr="00115768" w:rsidTr="005445EC">
        <w:trPr>
          <w:trHeight w:val="99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>Отдел выездных проверок № 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  <w:jc w:val="center"/>
            </w:pPr>
            <w:r w:rsidRPr="00115768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Высшее образование;</w:t>
            </w:r>
          </w:p>
          <w:p w:rsidR="00115768" w:rsidRPr="00115768" w:rsidRDefault="00115768" w:rsidP="00115768">
            <w:r w:rsidRPr="00115768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15768" w:rsidRPr="00115768" w:rsidRDefault="00115768" w:rsidP="00115768">
            <w:r w:rsidRPr="00115768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15768" w:rsidRPr="00115768" w:rsidRDefault="00115768" w:rsidP="00115768">
            <w:r w:rsidRPr="00115768">
              <w:t xml:space="preserve">службы (см. должностной регламент) </w:t>
            </w:r>
          </w:p>
        </w:tc>
      </w:tr>
      <w:tr w:rsidR="00115768" w:rsidRPr="00115768" w:rsidTr="005445EC">
        <w:trPr>
          <w:trHeight w:val="1939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</w:p>
          <w:p w:rsidR="00115768" w:rsidRPr="00115768" w:rsidRDefault="00115768" w:rsidP="00115768">
            <w:pPr>
              <w:widowControl w:val="0"/>
            </w:pPr>
            <w:r w:rsidRPr="00115768">
              <w:t>Отдел выездных проверок № 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>Главный 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  <w:jc w:val="center"/>
            </w:pPr>
            <w:r w:rsidRPr="00115768"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Высшее образование;</w:t>
            </w:r>
          </w:p>
          <w:p w:rsidR="00115768" w:rsidRPr="00115768" w:rsidRDefault="00115768" w:rsidP="00115768">
            <w:r w:rsidRPr="00115768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15768" w:rsidRPr="00115768" w:rsidRDefault="00115768" w:rsidP="00115768">
            <w:r w:rsidRPr="00115768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15768" w:rsidRPr="00115768" w:rsidRDefault="00115768" w:rsidP="00115768">
            <w:r w:rsidRPr="00115768">
              <w:t xml:space="preserve">службы (см. должностной регламент) </w:t>
            </w:r>
          </w:p>
        </w:tc>
      </w:tr>
      <w:tr w:rsidR="00115768" w:rsidRPr="00115768" w:rsidTr="005445EC">
        <w:trPr>
          <w:trHeight w:val="136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>Отдел урегулирования задолженности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t>Государственный налоговый инспектор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  <w:jc w:val="center"/>
            </w:pPr>
            <w:r w:rsidRPr="00115768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Высшее образование;</w:t>
            </w:r>
          </w:p>
          <w:p w:rsidR="00115768" w:rsidRPr="00115768" w:rsidRDefault="00115768" w:rsidP="00115768">
            <w:r w:rsidRPr="00115768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15768" w:rsidRPr="00115768" w:rsidRDefault="00115768" w:rsidP="00115768">
            <w:r w:rsidRPr="00115768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15768" w:rsidRPr="00115768" w:rsidRDefault="00115768" w:rsidP="00115768">
            <w:r w:rsidRPr="00115768">
              <w:t xml:space="preserve">службы (см. должностной регламент) </w:t>
            </w:r>
          </w:p>
        </w:tc>
      </w:tr>
      <w:tr w:rsidR="00115768" w:rsidRPr="00115768" w:rsidTr="005445EC">
        <w:trPr>
          <w:trHeight w:val="1361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  <w:r w:rsidRPr="00115768">
              <w:lastRenderedPageBreak/>
              <w:t>Отдел оперативного контроля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pPr>
              <w:widowControl w:val="0"/>
              <w:jc w:val="center"/>
            </w:pPr>
            <w:r w:rsidRPr="00115768"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768" w:rsidRPr="00115768" w:rsidRDefault="00115768" w:rsidP="00115768">
            <w:r w:rsidRPr="00115768">
              <w:t>Высшее образование;</w:t>
            </w:r>
          </w:p>
          <w:p w:rsidR="00115768" w:rsidRPr="00115768" w:rsidRDefault="00115768" w:rsidP="00115768">
            <w:r w:rsidRPr="00115768"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115768" w:rsidRPr="00115768" w:rsidRDefault="00115768" w:rsidP="00115768">
            <w:r w:rsidRPr="00115768"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</w:t>
            </w:r>
          </w:p>
          <w:p w:rsidR="00115768" w:rsidRPr="00115768" w:rsidRDefault="00115768" w:rsidP="00115768">
            <w:r w:rsidRPr="00115768">
              <w:t>службы (см. должностной регламент)</w:t>
            </w:r>
          </w:p>
        </w:tc>
      </w:tr>
    </w:tbl>
    <w:p w:rsidR="00115768" w:rsidRPr="00115768" w:rsidRDefault="00115768" w:rsidP="00115768">
      <w:pPr>
        <w:jc w:val="both"/>
      </w:pP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6" w:history="1">
        <w:r w:rsidRPr="00115768">
          <w:rPr>
            <w:color w:val="0000FF"/>
            <w:sz w:val="28"/>
            <w:u w:val="single"/>
          </w:rPr>
          <w:t>http://www.rosmintrud.ru/ministry/programms/gossluzhba/16/1</w:t>
        </w:r>
      </w:hyperlink>
      <w:r w:rsidRPr="00115768">
        <w:rPr>
          <w:sz w:val="28"/>
        </w:rPr>
        <w:t>).</w:t>
      </w:r>
    </w:p>
    <w:p w:rsidR="00115768" w:rsidRPr="00115768" w:rsidRDefault="00115768" w:rsidP="00115768">
      <w:pPr>
        <w:ind w:firstLine="708"/>
        <w:jc w:val="both"/>
        <w:rPr>
          <w:b/>
          <w:sz w:val="28"/>
        </w:rPr>
      </w:pPr>
      <w:r w:rsidRPr="00115768">
        <w:rPr>
          <w:sz w:val="28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 w:rsidRPr="00115768">
        <w:rPr>
          <w:b/>
          <w:sz w:val="28"/>
        </w:rPr>
        <w:t>Государственная гражданская служба.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 xml:space="preserve">В соответствии с п. 11 ст. 16 Федерального закона от 27 июля 2004 г.   № 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Для участия в конкурсе гражданин Российской Федерации представляет следующие документы: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личное заявление;</w:t>
      </w:r>
    </w:p>
    <w:p w:rsidR="00115768" w:rsidRPr="00115768" w:rsidRDefault="00115768" w:rsidP="00115768">
      <w:pPr>
        <w:ind w:right="-2" w:firstLine="709"/>
        <w:jc w:val="both"/>
        <w:rPr>
          <w:sz w:val="28"/>
        </w:rPr>
      </w:pPr>
      <w:r w:rsidRPr="00115768">
        <w:rPr>
          <w:sz w:val="28"/>
        </w:rPr>
        <w:t>заполненную и подписанную анкету по форме, утвержденной распоряжением Правительства Российской Федерации от 26.05.2005 № 667-р</w:t>
      </w:r>
      <w:r w:rsidR="001F6F99">
        <w:rPr>
          <w:sz w:val="28"/>
        </w:rPr>
        <w:t xml:space="preserve"> (в редакции Распоряжения Правительства РФ от </w:t>
      </w:r>
      <w:r w:rsidR="001F6F99" w:rsidRPr="001F6F99">
        <w:rPr>
          <w:color w:val="auto"/>
          <w:sz w:val="28"/>
          <w:szCs w:val="28"/>
        </w:rPr>
        <w:t>22.04.2022 № 986-р</w:t>
      </w:r>
      <w:r w:rsidR="001F6F99">
        <w:rPr>
          <w:color w:val="auto"/>
          <w:sz w:val="28"/>
          <w:szCs w:val="28"/>
        </w:rPr>
        <w:t>)</w:t>
      </w:r>
      <w:r w:rsidRPr="00115768">
        <w:rPr>
          <w:sz w:val="28"/>
        </w:rPr>
        <w:t>, с приложением 2-х фотографий (в деловом костюме), размером 3х4 см;</w:t>
      </w:r>
    </w:p>
    <w:p w:rsid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lastRenderedPageBreak/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115768" w:rsidRPr="00115768" w:rsidRDefault="00115768" w:rsidP="00115768">
      <w:pPr>
        <w:ind w:firstLine="709"/>
        <w:jc w:val="both"/>
        <w:rPr>
          <w:b/>
          <w:sz w:val="28"/>
          <w:u w:val="single"/>
        </w:rPr>
      </w:pPr>
      <w:r w:rsidRPr="00115768">
        <w:rPr>
          <w:sz w:val="28"/>
        </w:rPr>
        <w:t>документы, подтверждающие необходимое профессиональное образование, стаж работы и квалификацию:</w:t>
      </w: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 (или) сведения о трудовой деятельности, или иные документы, подтверждающие трудовую (служебную) деятельность гражданина;</w:t>
      </w:r>
    </w:p>
    <w:p w:rsidR="00115768" w:rsidRPr="00115768" w:rsidRDefault="00115768" w:rsidP="00115768">
      <w:pPr>
        <w:ind w:firstLine="708"/>
        <w:jc w:val="both"/>
        <w:rPr>
          <w:b/>
          <w:sz w:val="28"/>
        </w:rPr>
      </w:pPr>
      <w:r w:rsidRPr="00115768">
        <w:rPr>
          <w:sz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</w:t>
      </w:r>
      <w:bookmarkStart w:id="1" w:name="_GoBack"/>
      <w:bookmarkEnd w:id="1"/>
      <w:r w:rsidRPr="00115768">
        <w:rPr>
          <w:sz w:val="28"/>
        </w:rPr>
        <w:t>документов о присвоении ученой степени, ученого звания, заверенные   нотариально или кадровой службой по месту работы (службы);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001-ГС/у, утверждена Приказом </w:t>
      </w:r>
      <w:proofErr w:type="spellStart"/>
      <w:r w:rsidRPr="00115768">
        <w:rPr>
          <w:sz w:val="28"/>
        </w:rPr>
        <w:t>Минздравсоцразвития</w:t>
      </w:r>
      <w:proofErr w:type="spellEnd"/>
      <w:r w:rsidRPr="00115768">
        <w:rPr>
          <w:sz w:val="28"/>
        </w:rPr>
        <w:t xml:space="preserve"> России от 14.12.2009 № 984н);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копию и оригинал документа воинского учета;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согласие на обработку персональных данных;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Гражданский служащий Инспекции, изъявивший желание участвовать в конкурсе, представляет заявление на имя представителя нанимателя.</w:t>
      </w: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Гражданский служащий иного государственного органа, изъявивший желание участвовать в конкурсе Инспекции, представляет:</w:t>
      </w: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заявление на имя представителя нанимателя;</w:t>
      </w: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фотографией;</w:t>
      </w:r>
    </w:p>
    <w:p w:rsidR="00115768" w:rsidRPr="00115768" w:rsidRDefault="00115768" w:rsidP="00115768">
      <w:pPr>
        <w:ind w:firstLine="708"/>
        <w:jc w:val="both"/>
        <w:rPr>
          <w:sz w:val="28"/>
        </w:rPr>
      </w:pPr>
      <w:r w:rsidRPr="00115768">
        <w:rPr>
          <w:sz w:val="28"/>
        </w:rPr>
        <w:t>согласие на обработку персональных данных.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pacing w:val="-20"/>
          <w:sz w:val="28"/>
        </w:rPr>
        <w:t>Документы в течение</w:t>
      </w:r>
      <w:r w:rsidRPr="00115768">
        <w:rPr>
          <w:sz w:val="28"/>
        </w:rPr>
        <w:t xml:space="preserve"> </w:t>
      </w:r>
      <w:r w:rsidRPr="00115768">
        <w:rPr>
          <w:b/>
          <w:i/>
          <w:sz w:val="28"/>
        </w:rPr>
        <w:t xml:space="preserve">21 календарного дня со дня размещения объявления </w:t>
      </w:r>
      <w:r w:rsidRPr="00115768">
        <w:rPr>
          <w:spacing w:val="-20"/>
          <w:sz w:val="28"/>
        </w:rPr>
        <w:t>об их</w:t>
      </w:r>
      <w:r w:rsidRPr="00115768">
        <w:rPr>
          <w:sz w:val="28"/>
        </w:rPr>
        <w:t xml:space="preserve"> приеме на сайте</w:t>
      </w:r>
      <w:r w:rsidRPr="00115768">
        <w:rPr>
          <w:color w:val="7030A0"/>
          <w:sz w:val="28"/>
        </w:rPr>
        <w:t xml:space="preserve"> </w:t>
      </w:r>
      <w:r w:rsidRPr="00115768">
        <w:rPr>
          <w:sz w:val="28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115768">
          <w:rPr>
            <w:color w:val="0000FF"/>
            <w:sz w:val="28"/>
            <w:u w:val="single"/>
          </w:rPr>
          <w:t>http://www.gossluzhba.gov.ru</w:t>
        </w:r>
      </w:hyperlink>
      <w:r w:rsidRPr="00115768">
        <w:rPr>
          <w:sz w:val="28"/>
        </w:rPr>
        <w:t xml:space="preserve"> 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115768" w:rsidRDefault="00115768" w:rsidP="001F6F99">
      <w:pPr>
        <w:ind w:firstLine="709"/>
        <w:jc w:val="both"/>
        <w:rPr>
          <w:sz w:val="28"/>
        </w:rPr>
      </w:pPr>
      <w:bookmarkStart w:id="2" w:name="sub_1010"/>
      <w:r w:rsidRPr="00115768">
        <w:rPr>
          <w:sz w:val="28"/>
        </w:rPr>
        <w:lastRenderedPageBreak/>
        <w:t>Гражданин (государственный гражданский служащий) не допускается к участию в конкурсе в связи с его несоответствием квалификационным  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bookmarkEnd w:id="2"/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   в участии в конкурсе в письменной форме. В случае если гражданский  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При несвоевременном представлении документов, представлении их не в полном объеме или нарушением правил оформления по уважительной причине представитель нанимателя вправе перенести сроки их приема.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bookmarkStart w:id="3" w:name="sub_1019"/>
      <w:r w:rsidRPr="00115768">
        <w:rPr>
          <w:sz w:val="28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3"/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(тестирование, индивидуальное собеседование) по вопросам,  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 xml:space="preserve">Тестирование считается пройденным, если кандидат правильно ответил на </w:t>
      </w:r>
      <w:r w:rsidRPr="00115768">
        <w:rPr>
          <w:b/>
          <w:sz w:val="28"/>
        </w:rPr>
        <w:t>70</w:t>
      </w:r>
      <w:r w:rsidRPr="00115768">
        <w:rPr>
          <w:sz w:val="28"/>
        </w:rPr>
        <w:t xml:space="preserve"> </w:t>
      </w:r>
      <w:r w:rsidR="007012AE">
        <w:rPr>
          <w:sz w:val="28"/>
        </w:rPr>
        <w:t xml:space="preserve">   </w:t>
      </w:r>
      <w:r w:rsidRPr="00115768">
        <w:rPr>
          <w:sz w:val="28"/>
        </w:rPr>
        <w:t>и более процентов заданных вопросов.</w:t>
      </w:r>
    </w:p>
    <w:p w:rsidR="00115768" w:rsidRPr="00115768" w:rsidRDefault="00115768" w:rsidP="001F6F99">
      <w:pPr>
        <w:ind w:firstLine="709"/>
        <w:jc w:val="both"/>
        <w:rPr>
          <w:sz w:val="28"/>
        </w:rPr>
      </w:pPr>
      <w:r w:rsidRPr="00115768">
        <w:rPr>
          <w:sz w:val="28"/>
        </w:rPr>
        <w:lastRenderedPageBreak/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размещенных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8" w:history="1">
        <w:r w:rsidRPr="00115768">
          <w:rPr>
            <w:color w:val="0000FF"/>
            <w:sz w:val="28"/>
            <w:u w:val="single"/>
          </w:rPr>
          <w:t>http://www.gossluzhba.gov.ru</w:t>
        </w:r>
      </w:hyperlink>
      <w:r w:rsidRPr="00115768">
        <w:rPr>
          <w:sz w:val="28"/>
        </w:rPr>
        <w:t xml:space="preserve"> в разделе </w:t>
      </w:r>
      <w:r w:rsidRPr="00115768">
        <w:rPr>
          <w:sz w:val="28"/>
          <w:u w:val="single"/>
        </w:rPr>
        <w:t>«Профессиональное развитие»// «Самообразование»//«Самооценка»//«Тест для самопроверки»).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bookmarkStart w:id="4" w:name="sub_1021"/>
      <w:r w:rsidRPr="00115768">
        <w:rPr>
          <w:sz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Решение конкурсной комиссии принимается в отсутствие кандидата.</w:t>
      </w:r>
      <w:bookmarkStart w:id="5" w:name="sub_1022"/>
      <w:bookmarkEnd w:id="4"/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bookmarkStart w:id="6" w:name="sub_1024"/>
      <w:bookmarkEnd w:id="5"/>
      <w:r w:rsidRPr="00115768">
        <w:rPr>
          <w:sz w:val="28"/>
        </w:rPr>
        <w:t>Конкурсная комиссия вправе принять решение, имеющее рекомендательный характер, о включении в кадровый резерв Инспекции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Если конкурсной комиссией принято решение о включении в кадровый резерв Инспекции кандидата, не ставшего победителем конкурса на замещение вакантной должности гражданской службы,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Прием документов для участия в конкурсе будет осуществляться</w:t>
      </w:r>
      <w:r w:rsidRPr="00115768">
        <w:rPr>
          <w:b/>
          <w:sz w:val="28"/>
        </w:rPr>
        <w:t xml:space="preserve"> с 16.05.2023 года по 05.06.2023 года. </w:t>
      </w:r>
      <w:r w:rsidRPr="00115768">
        <w:rPr>
          <w:b/>
          <w:i/>
          <w:sz w:val="28"/>
        </w:rPr>
        <w:t>Время приема документов: с 9 часов 30 минут до 12 часов 30 минут (кроме субботы, воскресенья и праздничных дней).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 xml:space="preserve">Не позднее </w:t>
      </w:r>
      <w:r w:rsidRPr="00115768">
        <w:rPr>
          <w:b/>
          <w:sz w:val="28"/>
        </w:rPr>
        <w:t>чем за 15 календарных дней до начала второго этапа конкурса</w:t>
      </w:r>
      <w:r w:rsidRPr="00115768">
        <w:rPr>
          <w:sz w:val="28"/>
        </w:rPr>
        <w:t xml:space="preserve"> Инспекция размещает в региональном блоке сайта ФНС России </w:t>
      </w:r>
      <w:hyperlink r:id="rId9" w:history="1">
        <w:r w:rsidRPr="00115768">
          <w:rPr>
            <w:color w:val="0000FF"/>
            <w:sz w:val="28"/>
            <w:u w:val="single"/>
          </w:rPr>
          <w:t>www.nalog.gov.ru</w:t>
        </w:r>
      </w:hyperlink>
      <w:r w:rsidRPr="00115768">
        <w:rPr>
          <w:sz w:val="28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0" w:history="1">
        <w:r w:rsidRPr="00115768">
          <w:rPr>
            <w:color w:val="0000FF"/>
            <w:sz w:val="28"/>
            <w:u w:val="single"/>
          </w:rPr>
          <w:t>http://www.gossluzhba.gov.ru</w:t>
        </w:r>
      </w:hyperlink>
      <w:r w:rsidRPr="00115768">
        <w:rPr>
          <w:sz w:val="28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012AE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lastRenderedPageBreak/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 xml:space="preserve">Кандидатам, участвовавшим в конкурсе, сообщается о результатах конкурса </w:t>
      </w:r>
      <w:r>
        <w:rPr>
          <w:sz w:val="28"/>
        </w:rPr>
        <w:t xml:space="preserve">      </w:t>
      </w:r>
      <w:r w:rsidRPr="00115768">
        <w:rPr>
          <w:sz w:val="28"/>
        </w:rPr>
        <w:t xml:space="preserve">в письменной форме </w:t>
      </w:r>
      <w:r w:rsidRPr="00115768">
        <w:rPr>
          <w:b/>
          <w:sz w:val="28"/>
        </w:rPr>
        <w:t xml:space="preserve">в 7-дневный срок со дня его завершения, </w:t>
      </w:r>
      <w:r w:rsidRPr="00115768">
        <w:rPr>
          <w:sz w:val="28"/>
        </w:rPr>
        <w:t>при этом кандидатам, которые представили документы для участия в конкурсе в электронном виде,</w:t>
      </w:r>
      <w:r>
        <w:rPr>
          <w:sz w:val="28"/>
        </w:rPr>
        <w:t xml:space="preserve"> </w:t>
      </w:r>
      <w:r w:rsidRPr="00115768">
        <w:rPr>
          <w:sz w:val="28"/>
        </w:rPr>
        <w:t xml:space="preserve">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</w:t>
      </w:r>
      <w:r>
        <w:rPr>
          <w:sz w:val="28"/>
        </w:rPr>
        <w:t xml:space="preserve">  </w:t>
      </w:r>
    </w:p>
    <w:p w:rsidR="00115768" w:rsidRPr="00115768" w:rsidRDefault="00115768" w:rsidP="00115768">
      <w:pPr>
        <w:jc w:val="both"/>
        <w:rPr>
          <w:sz w:val="28"/>
        </w:rPr>
      </w:pPr>
      <w:r w:rsidRPr="00115768">
        <w:rPr>
          <w:sz w:val="28"/>
        </w:rPr>
        <w:t>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115768">
        <w:rPr>
          <w:b/>
          <w:sz w:val="28"/>
        </w:rPr>
        <w:t>в течение трех лет</w:t>
      </w:r>
      <w:r w:rsidRPr="00115768">
        <w:rPr>
          <w:sz w:val="28"/>
        </w:rPr>
        <w:t xml:space="preserve"> со дня завершения конкурса. До истечения этого срока документы хранятся в архиве Инспекции, после чего подлежат уничтожению. 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bookmarkStart w:id="7" w:name="sub_1027"/>
      <w:bookmarkEnd w:id="6"/>
      <w:r w:rsidRPr="00115768">
        <w:rPr>
          <w:sz w:val="28"/>
        </w:rPr>
        <w:t xml:space="preserve">Адрес приема документов: 129110, г. Москва, ул. Большая </w:t>
      </w:r>
      <w:proofErr w:type="spellStart"/>
      <w:r w:rsidRPr="00115768">
        <w:rPr>
          <w:sz w:val="28"/>
        </w:rPr>
        <w:t>Переяславская</w:t>
      </w:r>
      <w:proofErr w:type="spellEnd"/>
      <w:r w:rsidRPr="00115768">
        <w:rPr>
          <w:sz w:val="28"/>
        </w:rPr>
        <w:t xml:space="preserve">, д. 16, Инспекция Федеральной налоговой службы № 8 по г. Москве, </w:t>
      </w:r>
      <w:proofErr w:type="spellStart"/>
      <w:r w:rsidRPr="00115768">
        <w:rPr>
          <w:sz w:val="28"/>
        </w:rPr>
        <w:t>каб</w:t>
      </w:r>
      <w:proofErr w:type="spellEnd"/>
      <w:r w:rsidRPr="00115768">
        <w:rPr>
          <w:sz w:val="28"/>
        </w:rPr>
        <w:t xml:space="preserve">. 402. </w:t>
      </w:r>
    </w:p>
    <w:p w:rsidR="00115768" w:rsidRPr="00115768" w:rsidRDefault="00115768" w:rsidP="00115768">
      <w:pPr>
        <w:ind w:firstLine="709"/>
        <w:jc w:val="both"/>
        <w:rPr>
          <w:sz w:val="28"/>
          <w:u w:val="single"/>
        </w:rPr>
      </w:pPr>
      <w:r w:rsidRPr="00115768">
        <w:rPr>
          <w:sz w:val="28"/>
        </w:rPr>
        <w:t xml:space="preserve">Официальный сайт: </w:t>
      </w:r>
      <w:hyperlink r:id="rId11" w:history="1">
        <w:r w:rsidRPr="00115768">
          <w:rPr>
            <w:color w:val="0000FF"/>
            <w:sz w:val="28"/>
            <w:u w:val="single"/>
            <w:lang w:val="en-US"/>
          </w:rPr>
          <w:t>www</w:t>
        </w:r>
        <w:r w:rsidRPr="00115768">
          <w:rPr>
            <w:color w:val="0000FF"/>
            <w:sz w:val="28"/>
            <w:u w:val="single"/>
          </w:rPr>
          <w:t>.</w:t>
        </w:r>
        <w:proofErr w:type="spellStart"/>
        <w:r w:rsidRPr="00115768">
          <w:rPr>
            <w:color w:val="0000FF"/>
            <w:sz w:val="28"/>
            <w:u w:val="single"/>
            <w:lang w:val="en-US"/>
          </w:rPr>
          <w:t>nalog</w:t>
        </w:r>
        <w:proofErr w:type="spellEnd"/>
        <w:r w:rsidRPr="00115768">
          <w:rPr>
            <w:color w:val="0000FF"/>
            <w:sz w:val="28"/>
            <w:u w:val="single"/>
          </w:rPr>
          <w:t>.</w:t>
        </w:r>
        <w:proofErr w:type="spellStart"/>
        <w:r w:rsidRPr="00115768">
          <w:rPr>
            <w:color w:val="0000FF"/>
            <w:sz w:val="28"/>
            <w:u w:val="single"/>
            <w:lang w:val="en-US"/>
          </w:rPr>
          <w:t>gov</w:t>
        </w:r>
        <w:proofErr w:type="spellEnd"/>
        <w:r w:rsidRPr="00115768">
          <w:rPr>
            <w:color w:val="0000FF"/>
            <w:sz w:val="28"/>
            <w:u w:val="single"/>
          </w:rPr>
          <w:t>.</w:t>
        </w:r>
        <w:proofErr w:type="spellStart"/>
        <w:r w:rsidRPr="00115768">
          <w:rPr>
            <w:color w:val="0000FF"/>
            <w:sz w:val="28"/>
            <w:u w:val="single"/>
            <w:lang w:val="en-US"/>
          </w:rPr>
          <w:t>ru</w:t>
        </w:r>
        <w:proofErr w:type="spellEnd"/>
      </w:hyperlink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Контактный телефон: (495) 400-02-28.</w:t>
      </w:r>
    </w:p>
    <w:bookmarkEnd w:id="7"/>
    <w:p w:rsidR="00115768" w:rsidRPr="00115768" w:rsidRDefault="00115768" w:rsidP="00115768">
      <w:pPr>
        <w:ind w:firstLine="709"/>
        <w:jc w:val="both"/>
        <w:rPr>
          <w:b/>
          <w:sz w:val="28"/>
        </w:rPr>
      </w:pPr>
      <w:r w:rsidRPr="00115768">
        <w:rPr>
          <w:sz w:val="28"/>
        </w:rPr>
        <w:t xml:space="preserve">Конкурс </w:t>
      </w:r>
      <w:r w:rsidRPr="00115768">
        <w:rPr>
          <w:b/>
          <w:i/>
          <w:sz w:val="28"/>
          <w:u w:val="single"/>
        </w:rPr>
        <w:t>планируется</w:t>
      </w:r>
      <w:r w:rsidRPr="00115768">
        <w:rPr>
          <w:b/>
          <w:sz w:val="28"/>
        </w:rPr>
        <w:t xml:space="preserve"> провести: </w:t>
      </w:r>
    </w:p>
    <w:p w:rsidR="00115768" w:rsidRPr="00115768" w:rsidRDefault="00115768" w:rsidP="00115768">
      <w:pPr>
        <w:ind w:firstLine="709"/>
        <w:jc w:val="both"/>
        <w:rPr>
          <w:b/>
          <w:sz w:val="28"/>
        </w:rPr>
      </w:pPr>
      <w:r w:rsidRPr="00115768">
        <w:rPr>
          <w:b/>
          <w:sz w:val="28"/>
        </w:rPr>
        <w:t xml:space="preserve">22.06.2023 года в 10 часов 00 минут тестирование,  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b/>
          <w:sz w:val="28"/>
        </w:rPr>
        <w:t>28.06.2023 года в 10 часов 00 минут индивидуальное собеседование по адресу:</w:t>
      </w:r>
      <w:r w:rsidRPr="00115768">
        <w:rPr>
          <w:sz w:val="28"/>
        </w:rPr>
        <w:t xml:space="preserve"> г. Москва, ул. Большая </w:t>
      </w:r>
      <w:proofErr w:type="spellStart"/>
      <w:r w:rsidRPr="00115768">
        <w:rPr>
          <w:sz w:val="28"/>
        </w:rPr>
        <w:t>Переяславская</w:t>
      </w:r>
      <w:proofErr w:type="spellEnd"/>
      <w:r w:rsidRPr="00115768">
        <w:rPr>
          <w:sz w:val="28"/>
        </w:rPr>
        <w:t>, д.</w:t>
      </w:r>
      <w:r w:rsidR="007012AE">
        <w:rPr>
          <w:sz w:val="28"/>
        </w:rPr>
        <w:t xml:space="preserve"> </w:t>
      </w:r>
      <w:r w:rsidRPr="00115768">
        <w:rPr>
          <w:sz w:val="28"/>
        </w:rPr>
        <w:t xml:space="preserve">16, Инспекция Федеральной налоговой службы № 8 по г. Москве. 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Приложение:</w:t>
      </w:r>
    </w:p>
    <w:p w:rsidR="00115768" w:rsidRPr="00115768" w:rsidRDefault="00115768" w:rsidP="00AE1BAC">
      <w:pPr>
        <w:ind w:left="709"/>
        <w:jc w:val="both"/>
        <w:rPr>
          <w:sz w:val="28"/>
        </w:rPr>
      </w:pPr>
      <w:r w:rsidRPr="00115768">
        <w:rPr>
          <w:sz w:val="28"/>
        </w:rPr>
        <w:t xml:space="preserve">Образец заявления гражданина (гражданского служащего) о допуске к участию </w:t>
      </w:r>
      <w:r w:rsidR="00AE1BAC">
        <w:rPr>
          <w:sz w:val="28"/>
        </w:rPr>
        <w:t xml:space="preserve">    </w:t>
      </w:r>
      <w:r w:rsidRPr="00115768">
        <w:rPr>
          <w:sz w:val="28"/>
        </w:rPr>
        <w:t>в конкурсе на замещение вакантной должности гражданской службы.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Образец анкеты и порядок ее заполнения.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Должностные регламенты.</w:t>
      </w:r>
    </w:p>
    <w:p w:rsidR="00115768" w:rsidRPr="00115768" w:rsidRDefault="00115768" w:rsidP="00115768">
      <w:pPr>
        <w:ind w:firstLine="709"/>
        <w:jc w:val="both"/>
        <w:rPr>
          <w:sz w:val="28"/>
        </w:rPr>
      </w:pPr>
      <w:r w:rsidRPr="00115768">
        <w:rPr>
          <w:sz w:val="28"/>
        </w:rPr>
        <w:t>Бланк согласия на обработку персональных данных.</w:t>
      </w:r>
    </w:p>
    <w:p w:rsidR="00115768" w:rsidRPr="00115768" w:rsidRDefault="00115768" w:rsidP="00115768">
      <w:pPr>
        <w:ind w:left="709"/>
        <w:rPr>
          <w:color w:val="auto"/>
          <w:sz w:val="28"/>
          <w:szCs w:val="28"/>
        </w:rPr>
      </w:pPr>
      <w:r w:rsidRPr="00115768">
        <w:rPr>
          <w:sz w:val="28"/>
        </w:rPr>
        <w:t>Бланк р</w:t>
      </w:r>
      <w:r w:rsidRPr="00115768">
        <w:rPr>
          <w:color w:val="auto"/>
          <w:sz w:val="28"/>
          <w:szCs w:val="28"/>
        </w:rPr>
        <w:t>азъяснений субъекту персональных данных юридических последствий отказа предоставить свои персональные данные.</w:t>
      </w:r>
    </w:p>
    <w:p w:rsidR="00115768" w:rsidRDefault="00115768" w:rsidP="00115768">
      <w:pPr>
        <w:jc w:val="both"/>
        <w:rPr>
          <w:sz w:val="28"/>
        </w:rPr>
      </w:pPr>
    </w:p>
    <w:p w:rsidR="00115768" w:rsidRPr="00115768" w:rsidRDefault="00115768" w:rsidP="00115768">
      <w:pPr>
        <w:jc w:val="both"/>
        <w:rPr>
          <w:sz w:val="28"/>
        </w:rPr>
      </w:pPr>
    </w:p>
    <w:p w:rsidR="00451F34" w:rsidRDefault="00115768" w:rsidP="00115768">
      <w:pPr>
        <w:ind w:left="-180"/>
        <w:jc w:val="both"/>
      </w:pPr>
      <w:r w:rsidRPr="00115768">
        <w:rPr>
          <w:sz w:val="28"/>
        </w:rPr>
        <w:t xml:space="preserve">       Начальник отдела кадров                             </w:t>
      </w:r>
      <w:r>
        <w:rPr>
          <w:sz w:val="28"/>
        </w:rPr>
        <w:t xml:space="preserve">        </w:t>
      </w:r>
      <w:r w:rsidRPr="00115768">
        <w:rPr>
          <w:sz w:val="28"/>
        </w:rPr>
        <w:t xml:space="preserve">                                 Е.Н. Ни</w:t>
      </w:r>
      <w:r>
        <w:rPr>
          <w:sz w:val="28"/>
        </w:rPr>
        <w:t>лова</w:t>
      </w:r>
    </w:p>
    <w:sectPr w:rsidR="00451F34" w:rsidSect="001F6F99">
      <w:pgSz w:w="11906" w:h="16838"/>
      <w:pgMar w:top="709" w:right="567" w:bottom="454" w:left="1134" w:header="567" w:footer="47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12"/>
    <w:rsid w:val="00043F1C"/>
    <w:rsid w:val="00075AF8"/>
    <w:rsid w:val="000A4584"/>
    <w:rsid w:val="000C64C7"/>
    <w:rsid w:val="00115768"/>
    <w:rsid w:val="00153074"/>
    <w:rsid w:val="0017739B"/>
    <w:rsid w:val="001F6F99"/>
    <w:rsid w:val="00285FD7"/>
    <w:rsid w:val="00291471"/>
    <w:rsid w:val="002946F3"/>
    <w:rsid w:val="00370C23"/>
    <w:rsid w:val="003C3790"/>
    <w:rsid w:val="00451F34"/>
    <w:rsid w:val="004A0EBD"/>
    <w:rsid w:val="004A6C9F"/>
    <w:rsid w:val="004B126E"/>
    <w:rsid w:val="00574ACF"/>
    <w:rsid w:val="00580189"/>
    <w:rsid w:val="005B34E9"/>
    <w:rsid w:val="0061355A"/>
    <w:rsid w:val="00670096"/>
    <w:rsid w:val="0067208A"/>
    <w:rsid w:val="006C5FB4"/>
    <w:rsid w:val="007012AE"/>
    <w:rsid w:val="007A5786"/>
    <w:rsid w:val="0081401B"/>
    <w:rsid w:val="0083772C"/>
    <w:rsid w:val="008A52E7"/>
    <w:rsid w:val="009C6220"/>
    <w:rsid w:val="00AE1BAC"/>
    <w:rsid w:val="00B87100"/>
    <w:rsid w:val="00C54518"/>
    <w:rsid w:val="00C616C9"/>
    <w:rsid w:val="00C90728"/>
    <w:rsid w:val="00CE6928"/>
    <w:rsid w:val="00CF7312"/>
    <w:rsid w:val="00D178F8"/>
    <w:rsid w:val="00D356BF"/>
    <w:rsid w:val="00DD2AB3"/>
    <w:rsid w:val="00E2515D"/>
    <w:rsid w:val="00E85A23"/>
    <w:rsid w:val="00EF5882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D98B9-D3F5-401D-9C7D-CC286BF7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ind w:left="364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right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567"/>
      <w:jc w:val="right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ind w:left="5387" w:hanging="142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endnote text"/>
    <w:basedOn w:val="a"/>
    <w:link w:val="a4"/>
    <w:rPr>
      <w:sz w:val="20"/>
    </w:rPr>
  </w:style>
  <w:style w:type="character" w:customStyle="1" w:styleId="a4">
    <w:name w:val="Текст концевой сноски Знак"/>
    <w:basedOn w:val="1"/>
    <w:link w:val="a3"/>
    <w:rPr>
      <w:sz w:val="20"/>
    </w:rPr>
  </w:style>
  <w:style w:type="paragraph" w:customStyle="1" w:styleId="91">
    <w:name w:val="Знак Знак9"/>
    <w:link w:val="92"/>
  </w:style>
  <w:style w:type="character" w:customStyle="1" w:styleId="92">
    <w:name w:val="Знак Знак9"/>
    <w:link w:val="9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5">
    <w:name w:val="Body Text Indent"/>
    <w:basedOn w:val="a"/>
    <w:link w:val="a6"/>
    <w:pPr>
      <w:widowControl w:val="0"/>
      <w:spacing w:before="200" w:line="264" w:lineRule="auto"/>
      <w:ind w:left="560" w:hanging="560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BodyTextIndent21">
    <w:name w:val="Body Text Indent 21"/>
    <w:basedOn w:val="a"/>
    <w:link w:val="BodyTextIndent210"/>
    <w:pPr>
      <w:widowControl w:val="0"/>
      <w:ind w:firstLine="720"/>
      <w:jc w:val="both"/>
    </w:pPr>
    <w:rPr>
      <w:sz w:val="28"/>
    </w:rPr>
  </w:style>
  <w:style w:type="character" w:customStyle="1" w:styleId="BodyTextIndent210">
    <w:name w:val="Body Text Indent 21"/>
    <w:basedOn w:val="1"/>
    <w:link w:val="BodyTextIndent21"/>
    <w:rPr>
      <w:sz w:val="28"/>
    </w:rPr>
  </w:style>
  <w:style w:type="paragraph" w:styleId="a7">
    <w:name w:val="Document Map"/>
    <w:basedOn w:val="a"/>
    <w:link w:val="a8"/>
    <w:rPr>
      <w:sz w:val="2"/>
    </w:rPr>
  </w:style>
  <w:style w:type="character" w:customStyle="1" w:styleId="a8">
    <w:name w:val="Схема документа Знак"/>
    <w:basedOn w:val="1"/>
    <w:link w:val="a7"/>
    <w:rPr>
      <w:sz w:val="2"/>
    </w:rPr>
  </w:style>
  <w:style w:type="paragraph" w:customStyle="1" w:styleId="12">
    <w:name w:val="Знак сноски1"/>
    <w:link w:val="a9"/>
    <w:rPr>
      <w:vertAlign w:val="superscript"/>
    </w:rPr>
  </w:style>
  <w:style w:type="character" w:styleId="a9">
    <w:name w:val="footnote reference"/>
    <w:link w:val="12"/>
    <w:rPr>
      <w:vertAlign w:val="superscript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">
    <w:name w:val="t"/>
    <w:basedOn w:val="a"/>
    <w:link w:val="t0"/>
    <w:pPr>
      <w:spacing w:beforeAutospacing="1" w:afterAutospacing="1"/>
      <w:ind w:left="454" w:right="284" w:firstLine="737"/>
      <w:jc w:val="both"/>
    </w:pPr>
  </w:style>
  <w:style w:type="character" w:customStyle="1" w:styleId="t0">
    <w:name w:val="t"/>
    <w:basedOn w:val="1"/>
    <w:link w:val="t"/>
    <w:rPr>
      <w:sz w:val="24"/>
    </w:rPr>
  </w:style>
  <w:style w:type="paragraph" w:styleId="ac">
    <w:name w:val="Body Text"/>
    <w:basedOn w:val="a"/>
    <w:link w:val="ad"/>
    <w:pPr>
      <w:jc w:val="center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character" w:customStyle="1" w:styleId="90">
    <w:name w:val="Заголовок 9 Знак"/>
    <w:basedOn w:val="1"/>
    <w:link w:val="9"/>
    <w:rPr>
      <w:rFonts w:ascii="Cambria" w:hAnsi="Cambria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">
    <w:name w:val="Стиль3"/>
    <w:basedOn w:val="Footnote"/>
    <w:link w:val="32"/>
  </w:style>
  <w:style w:type="character" w:customStyle="1" w:styleId="32">
    <w:name w:val="Стиль3"/>
    <w:basedOn w:val="Footnote0"/>
    <w:link w:val="31"/>
    <w:rPr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customStyle="1" w:styleId="Normal1">
    <w:name w:val="Normal1"/>
    <w:link w:val="Normal10"/>
    <w:pPr>
      <w:widowControl w:val="0"/>
      <w:spacing w:line="324" w:lineRule="auto"/>
      <w:ind w:firstLine="480"/>
      <w:jc w:val="both"/>
    </w:pPr>
    <w:rPr>
      <w:sz w:val="18"/>
    </w:rPr>
  </w:style>
  <w:style w:type="character" w:customStyle="1" w:styleId="Normal10">
    <w:name w:val="Normal1"/>
    <w:link w:val="Normal1"/>
    <w:rPr>
      <w:sz w:val="18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0"/>
    </w:rPr>
  </w:style>
  <w:style w:type="paragraph" w:customStyle="1" w:styleId="13">
    <w:name w:val="Просмотренная гиперссылка1"/>
    <w:link w:val="af2"/>
    <w:rPr>
      <w:color w:val="800080"/>
      <w:u w:val="single"/>
    </w:rPr>
  </w:style>
  <w:style w:type="character" w:styleId="af2">
    <w:name w:val="FollowedHyperlink"/>
    <w:link w:val="13"/>
    <w:rPr>
      <w:color w:val="800080"/>
      <w:u w:val="single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23">
    <w:name w:val="Body Text Indent 2"/>
    <w:basedOn w:val="a"/>
    <w:link w:val="24"/>
    <w:pPr>
      <w:ind w:firstLine="709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f3">
    <w:name w:val="Normal (Web)"/>
    <w:basedOn w:val="a"/>
    <w:link w:val="af4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Pr>
      <w:sz w:val="24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customStyle="1" w:styleId="14">
    <w:name w:val="Стиль1"/>
    <w:basedOn w:val="10"/>
    <w:next w:val="af5"/>
    <w:link w:val="15"/>
    <w:pPr>
      <w:spacing w:after="120"/>
      <w:jc w:val="center"/>
    </w:pPr>
    <w:rPr>
      <w:b w:val="0"/>
      <w:sz w:val="28"/>
    </w:rPr>
  </w:style>
  <w:style w:type="character" w:customStyle="1" w:styleId="15">
    <w:name w:val="Стиль1"/>
    <w:basedOn w:val="11"/>
    <w:link w:val="14"/>
    <w:rPr>
      <w:rFonts w:ascii="Cambria" w:hAnsi="Cambria"/>
      <w:b w:val="0"/>
      <w:sz w:val="28"/>
    </w:rPr>
  </w:style>
  <w:style w:type="paragraph" w:customStyle="1" w:styleId="16">
    <w:name w:val="Знак1 Знак Знак Знак"/>
    <w:basedOn w:val="a"/>
    <w:link w:val="17"/>
    <w:pPr>
      <w:spacing w:after="160" w:line="240" w:lineRule="exact"/>
      <w:jc w:val="both"/>
    </w:pPr>
  </w:style>
  <w:style w:type="character" w:customStyle="1" w:styleId="17">
    <w:name w:val="Знак1 Знак Знак Знак"/>
    <w:basedOn w:val="1"/>
    <w:link w:val="16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5">
    <w:name w:val="Normal Indent"/>
    <w:basedOn w:val="a"/>
    <w:link w:val="af6"/>
    <w:pPr>
      <w:ind w:left="708"/>
    </w:pPr>
  </w:style>
  <w:style w:type="character" w:customStyle="1" w:styleId="af6">
    <w:name w:val="Обычный отступ Знак"/>
    <w:basedOn w:val="1"/>
    <w:link w:val="af5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8">
    <w:name w:val="Знак Знак1"/>
    <w:link w:val="19"/>
    <w:rPr>
      <w:sz w:val="24"/>
    </w:rPr>
  </w:style>
  <w:style w:type="character" w:customStyle="1" w:styleId="19">
    <w:name w:val="Знак Знак1"/>
    <w:link w:val="18"/>
    <w:rPr>
      <w:sz w:val="24"/>
    </w:rPr>
  </w:style>
  <w:style w:type="paragraph" w:customStyle="1" w:styleId="1a">
    <w:name w:val="Номер страницы1"/>
    <w:link w:val="af7"/>
  </w:style>
  <w:style w:type="character" w:styleId="af7">
    <w:name w:val="page number"/>
    <w:link w:val="1a"/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b">
    <w:name w:val="Гиперссылка1"/>
    <w:link w:val="af8"/>
    <w:rPr>
      <w:color w:val="0000FF"/>
      <w:u w:val="single"/>
    </w:rPr>
  </w:style>
  <w:style w:type="character" w:styleId="af8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c">
    <w:name w:val="toc 1"/>
    <w:next w:val="a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link w:val="1c"/>
    <w:rPr>
      <w:rFonts w:ascii="XO Thames" w:hAnsi="XO Thames"/>
      <w:b/>
    </w:rPr>
  </w:style>
  <w:style w:type="paragraph" w:customStyle="1" w:styleId="1e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81">
    <w:name w:val="Знак Знак8"/>
    <w:link w:val="82"/>
    <w:rPr>
      <w:sz w:val="24"/>
    </w:rPr>
  </w:style>
  <w:style w:type="character" w:customStyle="1" w:styleId="82">
    <w:name w:val="Знак Знак8"/>
    <w:link w:val="81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3">
    <w:name w:val="toc 9"/>
    <w:next w:val="a"/>
    <w:link w:val="94"/>
    <w:uiPriority w:val="39"/>
    <w:pPr>
      <w:ind w:left="1600"/>
    </w:pPr>
  </w:style>
  <w:style w:type="character" w:customStyle="1" w:styleId="94">
    <w:name w:val="Оглавление 9 Знак"/>
    <w:link w:val="93"/>
  </w:style>
  <w:style w:type="paragraph" w:customStyle="1" w:styleId="FR1">
    <w:name w:val="FR1"/>
    <w:link w:val="FR10"/>
    <w:pPr>
      <w:widowControl w:val="0"/>
      <w:spacing w:before="840" w:after="540" w:line="264" w:lineRule="auto"/>
      <w:ind w:left="2680" w:right="30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customStyle="1" w:styleId="100">
    <w:name w:val="Знак Знак10"/>
    <w:link w:val="101"/>
    <w:rPr>
      <w:sz w:val="16"/>
    </w:rPr>
  </w:style>
  <w:style w:type="character" w:customStyle="1" w:styleId="101">
    <w:name w:val="Знак Знак10"/>
    <w:link w:val="100"/>
    <w:rPr>
      <w:sz w:val="16"/>
    </w:rPr>
  </w:style>
  <w:style w:type="paragraph" w:styleId="af9">
    <w:name w:val="caption"/>
    <w:basedOn w:val="a"/>
    <w:next w:val="a"/>
    <w:link w:val="afa"/>
    <w:pPr>
      <w:spacing w:before="120" w:after="240"/>
      <w:jc w:val="center"/>
    </w:pPr>
    <w:rPr>
      <w:b/>
    </w:rPr>
  </w:style>
  <w:style w:type="character" w:customStyle="1" w:styleId="afa">
    <w:name w:val="Название объекта Знак"/>
    <w:basedOn w:val="1"/>
    <w:link w:val="af9"/>
    <w:rPr>
      <w:b/>
      <w:sz w:val="24"/>
    </w:rPr>
  </w:style>
  <w:style w:type="paragraph" w:customStyle="1" w:styleId="1f">
    <w:name w:val="Знак1"/>
    <w:basedOn w:val="a"/>
    <w:link w:val="1f0"/>
    <w:pPr>
      <w:spacing w:after="160" w:line="240" w:lineRule="exact"/>
    </w:pPr>
    <w:rPr>
      <w:sz w:val="28"/>
    </w:rPr>
  </w:style>
  <w:style w:type="character" w:customStyle="1" w:styleId="1f0">
    <w:name w:val="Знак1"/>
    <w:basedOn w:val="1"/>
    <w:link w:val="1f"/>
    <w:rPr>
      <w:sz w:val="28"/>
    </w:rPr>
  </w:style>
  <w:style w:type="paragraph" w:styleId="83">
    <w:name w:val="toc 8"/>
    <w:next w:val="a"/>
    <w:link w:val="84"/>
    <w:uiPriority w:val="39"/>
    <w:pPr>
      <w:ind w:left="1400"/>
    </w:pPr>
  </w:style>
  <w:style w:type="character" w:customStyle="1" w:styleId="84">
    <w:name w:val="Оглавление 8 Знак"/>
    <w:link w:val="83"/>
  </w:style>
  <w:style w:type="paragraph" w:customStyle="1" w:styleId="BodyText31">
    <w:name w:val="Body Text 31"/>
    <w:basedOn w:val="Normal1"/>
    <w:link w:val="BodyText310"/>
    <w:pPr>
      <w:widowControl/>
      <w:spacing w:line="240" w:lineRule="auto"/>
      <w:ind w:firstLine="0"/>
    </w:pPr>
    <w:rPr>
      <w:sz w:val="20"/>
    </w:rPr>
  </w:style>
  <w:style w:type="character" w:customStyle="1" w:styleId="BodyText310">
    <w:name w:val="Body Text 31"/>
    <w:basedOn w:val="Normal10"/>
    <w:link w:val="BodyText31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"/>
    <w:link w:val="afb"/>
    <w:rPr>
      <w:sz w:val="24"/>
    </w:rPr>
  </w:style>
  <w:style w:type="paragraph" w:styleId="37">
    <w:name w:val="Body Text Indent 3"/>
    <w:basedOn w:val="a"/>
    <w:link w:val="38"/>
    <w:pPr>
      <w:spacing w:line="264" w:lineRule="auto"/>
      <w:ind w:left="709"/>
      <w:jc w:val="both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Pr>
      <w:sz w:val="16"/>
    </w:rPr>
  </w:style>
  <w:style w:type="paragraph" w:customStyle="1" w:styleId="afd">
    <w:name w:val="Цветовое выделение"/>
    <w:link w:val="afe"/>
    <w:rPr>
      <w:b/>
      <w:color w:val="26282F"/>
    </w:rPr>
  </w:style>
  <w:style w:type="character" w:customStyle="1" w:styleId="afe">
    <w:name w:val="Цветовое выделение"/>
    <w:link w:val="afd"/>
    <w:rPr>
      <w:b/>
      <w:color w:val="26282F"/>
    </w:rPr>
  </w:style>
  <w:style w:type="paragraph" w:styleId="aff">
    <w:name w:val="Subtitle"/>
    <w:basedOn w:val="a"/>
    <w:link w:val="aff0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1"/>
    <w:link w:val="aff"/>
    <w:rPr>
      <w:rFonts w:ascii="Cambria" w:hAnsi="Cambria"/>
      <w:sz w:val="24"/>
    </w:rPr>
  </w:style>
  <w:style w:type="paragraph" w:customStyle="1" w:styleId="27">
    <w:name w:val="Стиль2"/>
    <w:basedOn w:val="ac"/>
    <w:next w:val="aff"/>
    <w:link w:val="28"/>
    <w:pPr>
      <w:spacing w:before="120" w:after="120"/>
      <w:ind w:firstLine="709"/>
      <w:jc w:val="both"/>
    </w:pPr>
    <w:rPr>
      <w:sz w:val="28"/>
    </w:rPr>
  </w:style>
  <w:style w:type="character" w:customStyle="1" w:styleId="28">
    <w:name w:val="Стиль2"/>
    <w:basedOn w:val="ad"/>
    <w:link w:val="27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basedOn w:val="a"/>
    <w:link w:val="aff2"/>
    <w:uiPriority w:val="10"/>
    <w:qFormat/>
    <w:pPr>
      <w:spacing w:line="288" w:lineRule="auto"/>
      <w:ind w:firstLine="567"/>
      <w:jc w:val="center"/>
    </w:pPr>
    <w:rPr>
      <w:rFonts w:ascii="Cambria" w:hAnsi="Cambria"/>
      <w:b/>
      <w:sz w:val="32"/>
    </w:rPr>
  </w:style>
  <w:style w:type="character" w:customStyle="1" w:styleId="aff2">
    <w:name w:val="Название Знак"/>
    <w:basedOn w:val="1"/>
    <w:link w:val="aff1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bold1">
    <w:name w:val="bold1"/>
    <w:link w:val="bold10"/>
    <w:rPr>
      <w:rFonts w:ascii="Verdana" w:hAnsi="Verdana"/>
      <w:color w:val="1E5A64"/>
    </w:rPr>
  </w:style>
  <w:style w:type="character" w:customStyle="1" w:styleId="bold10">
    <w:name w:val="bold1"/>
    <w:link w:val="bold1"/>
    <w:rPr>
      <w:rFonts w:ascii="Verdana" w:hAnsi="Verdana"/>
      <w:color w:val="1E5A6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sz w:val="24"/>
    </w:rPr>
  </w:style>
  <w:style w:type="character" w:customStyle="1" w:styleId="ConsNormal0">
    <w:name w:val="ConsNormal"/>
    <w:link w:val="ConsNormal"/>
    <w:rPr>
      <w:sz w:val="24"/>
    </w:rPr>
  </w:style>
  <w:style w:type="paragraph" w:customStyle="1" w:styleId="aff3">
    <w:name w:val="Знак"/>
    <w:basedOn w:val="a"/>
    <w:link w:val="aff4"/>
    <w:pPr>
      <w:spacing w:after="160" w:line="240" w:lineRule="exact"/>
    </w:pPr>
    <w:rPr>
      <w:sz w:val="28"/>
    </w:rPr>
  </w:style>
  <w:style w:type="character" w:customStyle="1" w:styleId="aff4">
    <w:name w:val="Знак"/>
    <w:basedOn w:val="1"/>
    <w:link w:val="aff3"/>
    <w:rPr>
      <w:sz w:val="28"/>
    </w:r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ssluzhba.gov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nalog.gov.ru" TargetMode="External"/><Relationship Id="rId5" Type="http://schemas.openxmlformats.org/officeDocument/2006/relationships/hyperlink" Target="http://www.nalog.gov.ru" TargetMode="External"/><Relationship Id="rId10" Type="http://schemas.openxmlformats.org/officeDocument/2006/relationships/hyperlink" Target="http://www.gossluzhba.gov.ru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Клыкова Светлана Владимировна</dc:creator>
  <cp:lastModifiedBy>Клыкова Светлана Владимировна</cp:lastModifiedBy>
  <cp:revision>9</cp:revision>
  <cp:lastPrinted>2021-10-06T06:44:00Z</cp:lastPrinted>
  <dcterms:created xsi:type="dcterms:W3CDTF">2023-04-18T07:13:00Z</dcterms:created>
  <dcterms:modified xsi:type="dcterms:W3CDTF">2023-04-27T08:08:00Z</dcterms:modified>
</cp:coreProperties>
</file>