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8E" w:rsidRPr="00C6158E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C615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ИФНС России №36 по г. Москве </w:t>
      </w:r>
    </w:p>
    <w:p w:rsidR="00C6158E" w:rsidRPr="00C6158E" w:rsidRDefault="00C6158E" w:rsidP="00C6158E">
      <w:pPr>
        <w:tabs>
          <w:tab w:val="center" w:pos="4677"/>
          <w:tab w:val="right" w:pos="9355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C6158E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>сообщает о проведении второго этапа конкурса</w:t>
      </w:r>
    </w:p>
    <w:p w:rsidR="00C6158E" w:rsidRPr="00C6158E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x-none" w:eastAsia="ru-RU"/>
        </w:rPr>
      </w:pPr>
    </w:p>
    <w:p w:rsidR="00C6158E" w:rsidRPr="00C6158E" w:rsidRDefault="00C6158E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C6158E" w:rsidRPr="00C6158E" w:rsidRDefault="00C6158E" w:rsidP="000E628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ИФНС России №36 по г. Москве сообщает о проведении второго этапа конкурса на замещение вакантных должностей государственной гражданской службы Российской Федерации в Инспекции федеральной налоговой службы №36 по г. Москве, по адресу: 119192, г. Москва,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 Мосфильмовская, д.82А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6158E" w:rsidRPr="00CD5E3F" w:rsidRDefault="00C6158E" w:rsidP="00CD5E3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Инспекция Федеральной налоговой службы № 36 по г. Москве в лице начальника Инспекции Донских Михаила Николаевича, действующего на основании Положения об Инспекции Федеральной налоговой службы № 36 по г. Москве, утвержденного руководителем Управления Федеральной налоговой службы по г. Москве 15.02.2019, информирует о том, что заседание конкурсной комиссии состоится с использованием метода тестирования </w:t>
      </w:r>
      <w:r w:rsidR="000E628D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13.06.2023</w:t>
      </w: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 в 10.00, с использованием метода индивидуального собеседования </w:t>
      </w:r>
      <w:r w:rsidR="000E628D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20.06.2023</w:t>
      </w: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 в 10.00 по адресу: 119192, г. Москва, </w:t>
      </w:r>
      <w:r w:rsidR="00CD5E3F"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ул.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Мосфильмовская, д</w:t>
      </w:r>
      <w:r w:rsidRPr="00F72B53">
        <w:rPr>
          <w:rFonts w:ascii="Times New Roman" w:eastAsia="Times New Roman" w:hAnsi="Times New Roman" w:cs="Times New Roman"/>
          <w:i/>
          <w:color w:val="000000"/>
          <w:sz w:val="24"/>
          <w:szCs w:val="21"/>
          <w:shd w:val="clear" w:color="auto" w:fill="FFFFFF"/>
          <w:lang w:eastAsia="ru-RU"/>
        </w:rPr>
        <w:t>.</w:t>
      </w:r>
      <w:r w:rsidR="00F72B53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82А,</w:t>
      </w:r>
      <w:r w:rsidR="00CD5E3F" w:rsidRP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5E3F" w:rsidRPr="00C6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CD5E3F" w:rsidRPr="00C61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314</w:t>
      </w:r>
      <w:r w:rsidR="00CD5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а также  представляет список граждан (гражданских служащих), допущенных к участию в конкурсе на замещение вакантной должности государственной гражданской службы Российской Федерации в ИФНС России №36 по г. Москве.</w:t>
      </w:r>
    </w:p>
    <w:p w:rsidR="00C6158E" w:rsidRPr="00C6158E" w:rsidRDefault="00C6158E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</w:pPr>
    </w:p>
    <w:p w:rsidR="00C6158E" w:rsidRPr="00C6158E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</w:pPr>
      <w:r w:rsidRPr="00C6158E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ТАБЛИЦА ВАКАНТНЫХ ДОЛЖНОСТЕЙ</w:t>
      </w:r>
    </w:p>
    <w:p w:rsidR="00C6158E" w:rsidRPr="00C6158E" w:rsidRDefault="00C6158E" w:rsidP="00C6158E">
      <w:pPr>
        <w:spacing w:after="0" w:line="240" w:lineRule="auto"/>
        <w:ind w:left="-426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1560"/>
        <w:gridCol w:w="4110"/>
      </w:tblGrid>
      <w:tr w:rsidR="00C6158E" w:rsidRPr="00C6158E" w:rsidTr="00CD5E3F">
        <w:tc>
          <w:tcPr>
            <w:tcW w:w="2269" w:type="dxa"/>
            <w:shd w:val="clear" w:color="auto" w:fill="auto"/>
          </w:tcPr>
          <w:p w:rsidR="00C6158E" w:rsidRPr="00CD5E3F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693" w:type="dxa"/>
            <w:shd w:val="clear" w:color="auto" w:fill="auto"/>
          </w:tcPr>
          <w:p w:rsidR="00C6158E" w:rsidRPr="00CD5E3F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</w:tcPr>
          <w:p w:rsidR="00C6158E" w:rsidRPr="00CD5E3F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4110" w:type="dxa"/>
            <w:shd w:val="clear" w:color="auto" w:fill="auto"/>
          </w:tcPr>
          <w:p w:rsidR="00C6158E" w:rsidRPr="00CD5E3F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  <w:r w:rsidR="00CD5E3F"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158E" w:rsidRPr="00CD5E3F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кандидата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D5E3F" w:rsidRPr="00CD5E3F" w:rsidRDefault="00CD5E3F" w:rsidP="00CD5E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Алфимов Александр Александрович;</w:t>
            </w:r>
          </w:p>
          <w:p w:rsidR="00CD5E3F" w:rsidRPr="00CD5E3F" w:rsidRDefault="00CD5E3F" w:rsidP="00CD5E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Кузьмина Светлана Валерьевна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D5E3F" w:rsidRPr="00CD5E3F" w:rsidRDefault="00CD5E3F" w:rsidP="00CD5E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Мадоян Нахшун Севаковна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Раджави Мэлс Джамбулович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Власова Юлия Валерьевна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Теплова Анна Вячеславовна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Ветров Александр Александрович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Дзестелов Алан Владимирович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Плетнева Наталья Михайловна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Боброва Дарья Геннадьевна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Садовникова Наталья Викторовна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Гусейнов Курамагомед Сейпулаевич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Смирнов Михаил Евгеньевич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Карасев Илья Андреевич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Мамаева Лилия Леонидовна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rPr>
          <w:trHeight w:val="97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Авдошина Валерия Евгеньевна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Кравчук Игорь Игоревич</w:t>
            </w: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E3F" w:rsidRPr="00C6158E" w:rsidTr="00CD5E3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прогнозирования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F" w:rsidRPr="00CD5E3F" w:rsidRDefault="00CD5E3F" w:rsidP="00CD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CD5E3F" w:rsidRPr="00CD5E3F" w:rsidRDefault="00CD5E3F" w:rsidP="00CD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Соловьев Александр Анатольевич;</w:t>
            </w:r>
          </w:p>
          <w:p w:rsidR="00CD5E3F" w:rsidRPr="00CD5E3F" w:rsidRDefault="00CD5E3F" w:rsidP="00CD5E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3F">
              <w:rPr>
                <w:rFonts w:ascii="Times New Roman" w:hAnsi="Times New Roman" w:cs="Times New Roman"/>
                <w:sz w:val="24"/>
                <w:szCs w:val="24"/>
              </w:rPr>
              <w:t>Разгильдеев Иоанн Алексеевич.</w:t>
            </w:r>
          </w:p>
        </w:tc>
      </w:tr>
      <w:tr w:rsidR="00CD5E3F" w:rsidRPr="00C6158E" w:rsidTr="00CD5E3F">
        <w:tc>
          <w:tcPr>
            <w:tcW w:w="2269" w:type="dxa"/>
            <w:shd w:val="clear" w:color="auto" w:fill="auto"/>
          </w:tcPr>
          <w:p w:rsidR="00CD5E3F" w:rsidRPr="00CD5E3F" w:rsidRDefault="00CD5E3F" w:rsidP="00CD5E3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CD5E3F" w:rsidRPr="00CD5E3F" w:rsidRDefault="00CD5E3F" w:rsidP="00CD5E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D5E3F" w:rsidRPr="00CD5E3F" w:rsidRDefault="00CD5E3F" w:rsidP="00CD5E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CD5E3F" w:rsidRPr="00CD5E3F" w:rsidRDefault="00CD5E3F" w:rsidP="00CD5E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A9789B" w:rsidRDefault="00A9789B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3F" w:rsidRPr="00C6158E" w:rsidRDefault="00CD5E3F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9CC" w:rsidRPr="00CD5E3F" w:rsidRDefault="00C6158E" w:rsidP="00CD5E3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ИФНС России №36 по г. Москве                                                                   М.Н. Донских</w:t>
      </w:r>
    </w:p>
    <w:sectPr w:rsidR="005839CC" w:rsidRPr="00CD5E3F" w:rsidSect="00CD5E3F">
      <w:headerReference w:type="even" r:id="rId7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B3" w:rsidRDefault="00B200B3" w:rsidP="00F44637">
      <w:pPr>
        <w:spacing w:after="0" w:line="240" w:lineRule="auto"/>
      </w:pPr>
      <w:r>
        <w:separator/>
      </w:r>
    </w:p>
  </w:endnote>
  <w:endnote w:type="continuationSeparator" w:id="0">
    <w:p w:rsidR="00B200B3" w:rsidRDefault="00B200B3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B3" w:rsidRDefault="00B200B3" w:rsidP="00F44637">
      <w:pPr>
        <w:spacing w:after="0" w:line="240" w:lineRule="auto"/>
      </w:pPr>
      <w:r>
        <w:separator/>
      </w:r>
    </w:p>
  </w:footnote>
  <w:footnote w:type="continuationSeparator" w:id="0">
    <w:p w:rsidR="00B200B3" w:rsidRDefault="00B200B3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C9E"/>
    <w:multiLevelType w:val="hybridMultilevel"/>
    <w:tmpl w:val="52C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DA0"/>
    <w:multiLevelType w:val="hybridMultilevel"/>
    <w:tmpl w:val="24C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1F89"/>
    <w:multiLevelType w:val="hybridMultilevel"/>
    <w:tmpl w:val="12A2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1EAB"/>
    <w:multiLevelType w:val="hybridMultilevel"/>
    <w:tmpl w:val="760C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9B3"/>
    <w:multiLevelType w:val="hybridMultilevel"/>
    <w:tmpl w:val="C196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59A"/>
    <w:multiLevelType w:val="hybridMultilevel"/>
    <w:tmpl w:val="2DD2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FC9"/>
    <w:multiLevelType w:val="hybridMultilevel"/>
    <w:tmpl w:val="8E0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2B4E"/>
    <w:multiLevelType w:val="hybridMultilevel"/>
    <w:tmpl w:val="1FBCB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070F"/>
    <w:multiLevelType w:val="hybridMultilevel"/>
    <w:tmpl w:val="6F7A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615A"/>
    <w:multiLevelType w:val="hybridMultilevel"/>
    <w:tmpl w:val="F228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3E78"/>
    <w:multiLevelType w:val="hybridMultilevel"/>
    <w:tmpl w:val="91B2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560"/>
    <w:multiLevelType w:val="hybridMultilevel"/>
    <w:tmpl w:val="2160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7"/>
    <w:rsid w:val="00055DD6"/>
    <w:rsid w:val="000E628D"/>
    <w:rsid w:val="001A2FF6"/>
    <w:rsid w:val="001C3F17"/>
    <w:rsid w:val="001E7A55"/>
    <w:rsid w:val="00406986"/>
    <w:rsid w:val="004A0E0D"/>
    <w:rsid w:val="00736D3E"/>
    <w:rsid w:val="00795B70"/>
    <w:rsid w:val="007F66AD"/>
    <w:rsid w:val="00A85B38"/>
    <w:rsid w:val="00A9789B"/>
    <w:rsid w:val="00AC4C84"/>
    <w:rsid w:val="00B200B3"/>
    <w:rsid w:val="00BE43E6"/>
    <w:rsid w:val="00C55BF2"/>
    <w:rsid w:val="00C6158E"/>
    <w:rsid w:val="00CB6E11"/>
    <w:rsid w:val="00CD32E8"/>
    <w:rsid w:val="00CD5E3F"/>
    <w:rsid w:val="00CE5191"/>
    <w:rsid w:val="00D00980"/>
    <w:rsid w:val="00F431F0"/>
    <w:rsid w:val="00F44637"/>
    <w:rsid w:val="00F72B53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A9EE-0913-4ECE-8976-CA857E5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D32E8"/>
    <w:pPr>
      <w:ind w:left="720"/>
      <w:contextualSpacing/>
    </w:pPr>
  </w:style>
  <w:style w:type="paragraph" w:customStyle="1" w:styleId="ConsNonformat">
    <w:name w:val="ConsNonformat"/>
    <w:rsid w:val="00CD5E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Селезнева Наталья Андреевна</cp:lastModifiedBy>
  <cp:revision>5</cp:revision>
  <cp:lastPrinted>2020-08-18T08:48:00Z</cp:lastPrinted>
  <dcterms:created xsi:type="dcterms:W3CDTF">2022-06-27T15:26:00Z</dcterms:created>
  <dcterms:modified xsi:type="dcterms:W3CDTF">2023-05-23T12:56:00Z</dcterms:modified>
</cp:coreProperties>
</file>