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E2" w:rsidRPr="00B02110" w:rsidRDefault="00E754E2">
      <w:pPr>
        <w:pStyle w:val="ConsPlusTitle"/>
        <w:jc w:val="center"/>
        <w:rPr>
          <w:color w:val="000000" w:themeColor="text1"/>
        </w:rPr>
      </w:pPr>
      <w:r w:rsidRPr="00B02110">
        <w:rPr>
          <w:color w:val="000000" w:themeColor="text1"/>
        </w:rPr>
        <w:t xml:space="preserve">Закон Тульской области от 28.11.2002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343-ЗТО (ред. от 20.12.2024) "О транспортном налоге"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Принят Тульской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областной Думой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28 ноября 2002 года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 xml:space="preserve">Постановление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35/992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p w:rsidR="00B02110" w:rsidRPr="00B02110" w:rsidRDefault="00B02110" w:rsidP="00B02110">
      <w:pPr>
        <w:pStyle w:val="ConsPlusNormal"/>
        <w:jc w:val="center"/>
        <w:rPr>
          <w:color w:val="000000" w:themeColor="text1"/>
        </w:rPr>
      </w:pPr>
      <w:r w:rsidRPr="00B02110">
        <w:rPr>
          <w:color w:val="000000" w:themeColor="text1"/>
        </w:rPr>
        <w:t>Список изменяющих документов</w:t>
      </w:r>
    </w:p>
    <w:p w:rsidR="00E754E2" w:rsidRDefault="00B02110" w:rsidP="00B02110">
      <w:pPr>
        <w:pStyle w:val="ConsPlusNormal"/>
        <w:jc w:val="center"/>
        <w:rPr>
          <w:color w:val="000000" w:themeColor="text1"/>
        </w:rPr>
      </w:pPr>
      <w:r w:rsidRPr="00B02110">
        <w:rPr>
          <w:color w:val="000000" w:themeColor="text1"/>
        </w:rPr>
        <w:t>(в ред. Законов Тульской области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20.04.2004 №441-ЗТО, от 25.02.2005 №523-ЗТО,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28.11.2005 №648-ЗТО, от 24.11.2006 №761-ЗТО,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03.07.2007 №849-ЗТО, от 07.07.2008 №1033-ЗТО,</w:t>
      </w:r>
      <w:r w:rsidRPr="00B02110">
        <w:rPr>
          <w:color w:val="000000" w:themeColor="text1"/>
        </w:rPr>
        <w:t xml:space="preserve"> </w:t>
      </w:r>
      <w:bookmarkStart w:id="0" w:name="_GoBack"/>
      <w:bookmarkEnd w:id="0"/>
      <w:r w:rsidRPr="00B02110">
        <w:rPr>
          <w:color w:val="000000" w:themeColor="text1"/>
        </w:rPr>
        <w:t>от 12.11.2008 №1123-ЗТО, от 25.07.2009 №1315-ЗТО,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19.11.2009 №1356-ЗТО, от 06.04.2010 №1429-ЗТО,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10.11.2010 №1497-ЗТО, от 07.02.2011 №1540-ЗТО,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07.05.2011 №1561-ЗТО, от 01.06.2011 №1578-ЗТО,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29.11.2011 №1662-ЗТО, от 16.07.2012 №1785-ЗТО,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14.11.2012 №1828-ЗТО, от 27.06.2013 №1960-ЗТО,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27.06.2013 №1961-ЗТО, от 20.11.2014 №2211-ЗТО,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26.03.2015 №2284-ЗТО, от 15.07.2016 №56-ЗТО,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26.10.2017 №74-ЗТО, от 27.09.2018 №67-ЗТО,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29.11.2018 №93-ЗТО, от 07.11.2019 №96-ЗТО,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27.03.2020 №18-ЗТО, от 29.10.2020 №87-ЗТО,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18.06.2021 №54-ЗТО, от 29.10.2021 №109-ЗТО,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04.05.2022 №33-ЗТО, от 21.12.2022 №129-ЗТО,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21.07.2023 №50-ЗТО, от 30.05.2024 №30-ЗТО,</w:t>
      </w:r>
      <w:r w:rsidRPr="00B02110">
        <w:rPr>
          <w:color w:val="000000" w:themeColor="text1"/>
        </w:rPr>
        <w:t xml:space="preserve"> </w:t>
      </w:r>
      <w:r w:rsidRPr="00B02110">
        <w:rPr>
          <w:color w:val="000000" w:themeColor="text1"/>
        </w:rPr>
        <w:t>от 27.06.2024 №37-ЗТО, от 20.12.2024 №140-ЗТО)</w:t>
      </w:r>
    </w:p>
    <w:p w:rsidR="00B02110" w:rsidRPr="00B02110" w:rsidRDefault="00B02110" w:rsidP="00B02110">
      <w:pPr>
        <w:pStyle w:val="ConsPlusNormal"/>
        <w:jc w:val="center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>Статья 1. Общие положения</w:t>
      </w: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Настоящим Законом на территории Тульской области устанавливается и вводится транспортный налог (далее - налог), устанавливается отчетный период, определяются ставки налога, порядок его уплаты налогоплательщиками-организациями, предусматриваются налоговые льготы, основания и порядок их применения.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Законов Тульской области от 20.11.2014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2211-ЗТО, от 27.03.2020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18-ЗТО, от 29.10.2021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109-ЗТО)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 утратил силу. - Закон Тульской области от 29.10.2021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109-ЗТО.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 xml:space="preserve">Статьи 2 - 3. Утратили силу. - Закон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>Статья 4. Отчетный период</w:t>
      </w: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Отчетными периодами для налогоплательщиков-организаций признаются первый квартал, второй квартал, третий квартал.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20.11.2014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2211-ЗТО)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>Статья 5. Налоговые ставки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1. Установить налоговые ставки в следующих размерах: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474"/>
      </w:tblGrid>
      <w:tr w:rsidR="00E754E2" w:rsidRPr="00B02110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Наименование объекта налогообложения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Налоговая ставка (в рублях)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Автомобили легковые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73,55 кВт) включительно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11,5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lastRenderedPageBreak/>
              <w:t xml:space="preserve">свыше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150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73,55 кВт до 110,33 кВт) включительно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29,2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150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200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110,33 кВт до 147,1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50,0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200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250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147,1 кВт до 183,9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75,0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250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183,9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150,0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Мотоциклы и мотороллеры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20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14,7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6,3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20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35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14,7 кВт до 25,74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15,8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35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25,74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37,8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Автобусы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200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147,1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38,0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200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147,1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75,9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Автомобили грузовые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73,55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25,0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150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73,55 кВт до 110,33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40,0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150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200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110,33 кВт до 147,1 кВт) включительно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50,0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200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 xml:space="preserve">. до 250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147,1 кВт до 183,9 кВт) включительно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65,0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250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183,9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85,0</w:t>
            </w:r>
          </w:p>
        </w:tc>
      </w:tr>
      <w:tr w:rsidR="00E754E2" w:rsidRPr="00B02110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25,0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36,77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25,0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50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36,77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50,0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73,55 кВт) включительно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57,8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73,55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115,5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до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73,55 кВт)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115,5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73,55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231,0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Гидроциклы с мощностью двигателя (с каждой лошадиной силы):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lastRenderedPageBreak/>
              <w:t xml:space="preserve">до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(до 73,55 кВт)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144,4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свыше 100 </w:t>
            </w:r>
            <w:proofErr w:type="spellStart"/>
            <w:r w:rsidRPr="00B02110">
              <w:rPr>
                <w:color w:val="000000" w:themeColor="text1"/>
              </w:rPr>
              <w:t>л.с</w:t>
            </w:r>
            <w:proofErr w:type="spellEnd"/>
            <w:r w:rsidRPr="00B02110">
              <w:rPr>
                <w:color w:val="000000" w:themeColor="text1"/>
              </w:rPr>
              <w:t>. (свыше 73,55 кВт)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288,8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7483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115,5</w:t>
            </w:r>
          </w:p>
        </w:tc>
      </w:tr>
      <w:tr w:rsidR="00E754E2" w:rsidRPr="00B02110">
        <w:tblPrEx>
          <w:tblBorders>
            <w:insideH w:val="none" w:sz="0" w:space="0" w:color="auto"/>
          </w:tblBorders>
        </w:tblPrEx>
        <w:tc>
          <w:tcPr>
            <w:tcW w:w="8957" w:type="dxa"/>
            <w:gridSpan w:val="2"/>
            <w:tcBorders>
              <w:top w:val="nil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(в ред. Закона Тульской области от 07.11.2019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96-ЗТО)</w:t>
            </w:r>
          </w:p>
        </w:tc>
      </w:tr>
      <w:tr w:rsidR="00E754E2" w:rsidRPr="00B02110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144,4</w:t>
            </w:r>
          </w:p>
        </w:tc>
      </w:tr>
      <w:tr w:rsidR="00E754E2" w:rsidRPr="00B02110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115,5</w:t>
            </w:r>
          </w:p>
        </w:tc>
      </w:tr>
      <w:tr w:rsidR="00E754E2" w:rsidRPr="00B02110"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754E2" w:rsidRPr="00B02110" w:rsidRDefault="00E754E2">
            <w:pPr>
              <w:pStyle w:val="ConsPlusNormal"/>
              <w:jc w:val="center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1150,0</w:t>
            </w:r>
          </w:p>
        </w:tc>
      </w:tr>
    </w:tbl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(таблица в ред. Закона Тульской области от 29.11.2018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93-ЗТО)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 исключен с 1 января 2011 года. - Закон Тульской области от 10.11.2010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1497-ЗТО.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2 - 3. Утратили силу. - Закон Тульской области от 25.02.2005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523-ЗТО.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 xml:space="preserve">Статья 6. Утратила силу. - Закон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>Статья 7. Порядок уплаты налога налогоплательщиками-организациями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27.03.2020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18-ЗТО)</w:t>
      </w: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28.11.2005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648-ЗТО)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1 - 3. Утратили силу с 1 января 2015 года. - Закон Тульской области от 20.11.2014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2211-ЗТО.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4. В течение налогового периода налогоплательщики-организации исчисляют и уплачивают авансовые платежи по налогу в соответствии с главой 28 Налогового кодекса Российской Федерации. Уплата налога производится налогоплательщиком-организацией по месту нахождения транспортного средства.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Законов Тульской области от 20.11.2014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2211-ЗТО, от 27.03.2020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18-ЗТО)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5 - 6. Утратили силу с 1 января 2021 года. - Закон Тульской области от 27.03.2020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18-ЗТО.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 xml:space="preserve">Статья 7-1. Утратила силу. - Закон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bookmarkStart w:id="1" w:name="P151"/>
      <w:bookmarkEnd w:id="1"/>
      <w:r w:rsidRPr="00B02110">
        <w:rPr>
          <w:color w:val="000000" w:themeColor="text1"/>
        </w:rPr>
        <w:t>Статья 8. Льготы по налогу</w:t>
      </w: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28.11.2005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648-ЗТО)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1. От уплаты налога освобождаются: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56"/>
      <w:bookmarkEnd w:id="2"/>
      <w:r w:rsidRPr="00B02110">
        <w:rPr>
          <w:color w:val="000000" w:themeColor="text1"/>
        </w:rPr>
        <w:t>Герои Советского Союза, Герои Российской Федерации, граждане, награжденные орденом Славы трех степеней;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Герои Социалистического Труда, граждане, награжденные орденом Трудовой Славы трех </w:t>
      </w:r>
      <w:r w:rsidRPr="00B02110">
        <w:rPr>
          <w:color w:val="000000" w:themeColor="text1"/>
        </w:rPr>
        <w:lastRenderedPageBreak/>
        <w:t>степеней;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инвалиды всех категорий, один из родителей (приемных родителей), усыновителей, опекунов, попечителей ребенка-инвалида, а также один из опекунов инвалида с детства, признанного судом недееспособным, в отношении автомобилей легковых с мощностью двигателя до 200 л. с. (до 147,1 кВт) включительно;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07.11.2019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96-ЗТО)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ветераны боевых действий;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ветераны Великой Отечественной войны;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162"/>
      <w:bookmarkEnd w:id="3"/>
      <w:r w:rsidRPr="00B02110">
        <w:rPr>
          <w:color w:val="000000" w:themeColor="text1"/>
        </w:rPr>
        <w:t xml:space="preserve">категории граждан, подвергшихся воздействию радиации вследствие чернобыльской катастрофы, в соответствии с пунктами 1 - 6 и 9 - 12 статьи 13 Закона Российской Федерации от 15 мая 1991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1244-I "О социальной защите граждан, подвергшихся воздействию радиации вследствие катастрофы на Чернобыльской АЭС", а также граждане,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в отношении следующих категорий транспортных средств: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Законов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1785-ЗТО, от 04.05.2022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33-ЗТО)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автомобилей легковых;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мотоциклов и мотороллеров;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катеров, моторных лодок и других водных транспортных средств с мощностью двигателя до 100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73,55 кВт) включительно;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170"/>
      <w:bookmarkEnd w:id="4"/>
      <w:r w:rsidRPr="00B02110">
        <w:rPr>
          <w:color w:val="000000" w:themeColor="text1"/>
        </w:rPr>
        <w:t xml:space="preserve">категории граждан, подвергшихся воздействию радиации вследствие чернобыльской катастрофы, в соответствии с пунктами 7 и 8 статьи 13 Закона Российской Федерации от 15 мая 1991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1244-I "О социальной защите граждан, подвергшихся воздействию радиации вследствие катастрофы на Чернобыльской АЭС" в отношении следующих категорий транспортных средств: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автомобилей легковых с мощностью двигателя до 150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110,33 кВт) включительно;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1785-ЗТО; в ред. Закона Тульской области от 26.03.2015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2284-ЗТО)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мотоциклов и мотороллеров;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катеров, моторных лодок и других водных транспортных средств с мощностью двигателя до 100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73,55 кВт) включительно;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общественные объединения (организации) Героев Советского Союза, Героев Российской Федерации, граждан, награжденных орденом Славы трех степеней, использующие транспортные средства для выполнения своей уставной деятельности;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общественные объединения (организации) инвалидов, использующие транспортные средства для осуществления своей уставной деятельности;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организации здравоохранения, образования и социального обслуживания населения, </w:t>
      </w:r>
      <w:r w:rsidRPr="00B02110">
        <w:rPr>
          <w:color w:val="000000" w:themeColor="text1"/>
        </w:rPr>
        <w:lastRenderedPageBreak/>
        <w:t>финансовое обеспечение деятельности или финансовое обеспечение выполнения государственного, муниципального задания которых осуществляется за счет средств бюджета области, местных бюджетов;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 утратил силу. - Закон Тульской области от 27.06.2013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1960-ЗТО.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абзацы девятнадцатый - двадцатый утратили силу с 1 января 2018 года. - Закон Тульской области от 26.10.2017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74-ЗТО;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предприятия уголовно-исполнительной системы;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организации автомобильного транспорта общего пользования, работающие через систему автовокзалов, автостанций, перевозящие пассажиров по действующим тарифам с осуществлением льготного транспортного обслуживания в соответствии с нормативными правовыми актами Российской Федерации и Тульской области (по транспортным средствам (кроме такси);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специализированные дорожные организации, имеющие на своем балансе автомобильные дороги общего пользования регионального или межмуниципального значения;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10.11.2010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1497-ЗТО)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организации, имеющие в своем составе профессиональные аварийно-спасательные службы и профессиональные аварийно-спасательные формирования, по транспортным средствам, входящим в состав данных служб и формирований;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 утратил силу с 1 января 2018 года. - Закон Тульской области от 26.10.2017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74-ЗТО;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учебно-производственные и социально-реабилитационные организации Всероссийского общества глухих и Всероссийского общества слепых при условии, что численность инвалидов составляет не менее 50 </w:t>
      </w:r>
      <w:proofErr w:type="gramStart"/>
      <w:r w:rsidRPr="00B02110">
        <w:rPr>
          <w:color w:val="000000" w:themeColor="text1"/>
        </w:rPr>
        <w:t>процентов общей численности</w:t>
      </w:r>
      <w:proofErr w:type="gramEnd"/>
      <w:r w:rsidRPr="00B02110">
        <w:rPr>
          <w:color w:val="000000" w:themeColor="text1"/>
        </w:rPr>
        <w:t xml:space="preserve"> работающих в организации;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владельцы автотранспортных средств, с года выпуска которых прошло 50 и более лет по состоянию на начало налогового периода, за который производится исчисление сумм налога (авансовых платежей);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25.07.2009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1315-ЗТО)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 утратил силу с 1 января 2018 года. - Закон Тульской области от 26.10.2017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74-ЗТО;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Абзац утратил силу с 1 января 2011 года. - Закон Тульской области от 10.11.2010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1497-ЗТО.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195"/>
      <w:bookmarkEnd w:id="5"/>
      <w:r w:rsidRPr="00B02110">
        <w:rPr>
          <w:color w:val="000000" w:themeColor="text1"/>
        </w:rPr>
        <w:t xml:space="preserve">один из родителей или лицо, его заменяющее, в семье, являющейся получателем мер социальной поддержки в соответствии с Указом Губернатора Тульской области от 18 июня 2024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52 "О мерах социальной поддержки многодетных семей в Тульской области", а также один из приемных родителей или супруг (супруга) приемного родителя в отношении следующих категорий транспортных средств: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Законов Тульской области от 27.06.2013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1961-ЗТО, от 27.06.2024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37-ЗТО)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автомобилей легковых с мощностью двигателя до 200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147,1 кВт) включительно;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автобусов с мощностью двигателя до 200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147,1 кВт) включительно;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организации - резиденты особой экономической зоны промышленно-производственного типа "Узловая" на территории муниципального образования </w:t>
      </w:r>
      <w:proofErr w:type="spellStart"/>
      <w:r w:rsidRPr="00B02110">
        <w:rPr>
          <w:color w:val="000000" w:themeColor="text1"/>
        </w:rPr>
        <w:t>Узловский</w:t>
      </w:r>
      <w:proofErr w:type="spellEnd"/>
      <w:r w:rsidRPr="00B02110">
        <w:rPr>
          <w:color w:val="000000" w:themeColor="text1"/>
        </w:rPr>
        <w:t xml:space="preserve"> район в отношении автомобилей грузовых, зарегистрированных после регистрации этих организаций в качестве </w:t>
      </w:r>
      <w:r w:rsidRPr="00B02110">
        <w:rPr>
          <w:color w:val="000000" w:themeColor="text1"/>
        </w:rPr>
        <w:lastRenderedPageBreak/>
        <w:t>резидентов особой экономической зоны, в течение десяти налоговых периодов начиная с налогового периода, в котором была осуществлена регистрация транспортного средства в установленном порядке в соответствии с законодательством Российской Федерации;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15.07.2016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56-ЗТО)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Положение </w:t>
            </w:r>
            <w:proofErr w:type="spellStart"/>
            <w:r w:rsidRPr="00B02110">
              <w:rPr>
                <w:color w:val="000000" w:themeColor="text1"/>
              </w:rPr>
              <w:t>абз</w:t>
            </w:r>
            <w:proofErr w:type="spellEnd"/>
            <w:r w:rsidRPr="00B02110">
              <w:rPr>
                <w:color w:val="000000" w:themeColor="text1"/>
              </w:rPr>
              <w:t xml:space="preserve">. 34 п. 1 ст. 8 применяется по 31.12.2030 включительно (Закон Тульской области от 29.10.2020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87-ЗТО).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владельцы автомобилей грузовых и легковых, приводимых в движение исключительно электрическим двигателем и заряжаемых с помощью внешнего источника электроэнергии (электромобили).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29.10.2020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87-ЗТО)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206"/>
      <w:bookmarkEnd w:id="6"/>
      <w:r w:rsidRPr="00B02110">
        <w:rPr>
          <w:color w:val="000000" w:themeColor="text1"/>
        </w:rPr>
        <w:t>1-1. Ставка налога снижается на 50 процентов для пенсионеров в отношении следующих категорий транспортных средств: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автомобилей легковых с мощностью двигателя до 150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110,33 кВт) включительно;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мотоциклов и мотороллеров с мощностью двигателя до 20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14,7 кВт) включительно.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(п. 1-1 в ред. Закона Тульской области от 16.07.2012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1785-ЗТО)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Положения п. 1-2 ст. 8 (в редакции Закона Тульской области от 27.09.2018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67-ЗТО) применяются до 01.01.2029.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7" w:name="P211"/>
      <w:bookmarkEnd w:id="7"/>
      <w:r w:rsidRPr="00B02110">
        <w:rPr>
          <w:color w:val="000000" w:themeColor="text1"/>
        </w:rPr>
        <w:t xml:space="preserve">1-2. Ставка налога снижается на 50 процентов для граждан, достигших возраста 55 лет для женщин и 60 лет для мужчин, имеющих страховой стаж, необходимый для назначения страховой пенсии по старости, продолжительность которого определяется в соответствии с приложением 3 к Федеральному закону от 28 декабря 2013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400-ФЗ "О страховых пенсиях", в отношении следующих категорий транспортных средств: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автомобилей легковых с мощностью двигателя до 150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110,33 кВт) включительно;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мотоциклов и мотороллеров с мощностью двигателя до 20 </w:t>
      </w:r>
      <w:proofErr w:type="spellStart"/>
      <w:r w:rsidRPr="00B02110">
        <w:rPr>
          <w:color w:val="000000" w:themeColor="text1"/>
        </w:rPr>
        <w:t>л.с</w:t>
      </w:r>
      <w:proofErr w:type="spellEnd"/>
      <w:r w:rsidRPr="00B02110">
        <w:rPr>
          <w:color w:val="000000" w:themeColor="text1"/>
        </w:rPr>
        <w:t>. (до 14,7 кВт) включительно.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(п. 1-2 введен Законом Тульской области от 27.09.2018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67-ЗТО)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1-3. Ставка налога снижается на 50 процентов для организаций, которым присвоен статус регионального оператора по обращению с твердыми коммунальными отходами на территории Тульской области.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(п. 1-3 введен Законом Тульской области от 21.12.2022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129-ЗТО)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п. 1-4, введенного Законом Тульской области от 21.07.2023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50-ЗТО, распространяется на правоотношения, связанные с исчислением транспортного налога за налоговые периоды 2024, 2025, 2026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1-4. Ставка налога снижается на 50 процентов для граждан, являющихся владельцами транспортных средств, использующих компримированный природный газ в качестве моторного топлива.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(п. 1-4 введен Законом Тульской области от 21.07.2023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50-ЗТО)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2. Абзац утратил силу. - Закон Тульской области от 07.11.2019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96-ЗТО.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Положения </w:t>
            </w:r>
            <w:proofErr w:type="spellStart"/>
            <w:r w:rsidRPr="00B02110">
              <w:rPr>
                <w:color w:val="000000" w:themeColor="text1"/>
              </w:rPr>
              <w:t>абз</w:t>
            </w:r>
            <w:proofErr w:type="spellEnd"/>
            <w:r w:rsidRPr="00B02110">
              <w:rPr>
                <w:color w:val="000000" w:themeColor="text1"/>
              </w:rPr>
              <w:t xml:space="preserve">. 2 п. 2 ст. 8 (в редакции Закона Тульской области от 27.09.2018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 xml:space="preserve">67-ЗТО) </w:t>
            </w:r>
            <w:r w:rsidRPr="00B02110">
              <w:rPr>
                <w:color w:val="000000" w:themeColor="text1"/>
              </w:rPr>
              <w:lastRenderedPageBreak/>
              <w:t>применяются до 01.01.2029.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Налоговые льготы налогоплательщикам, указанным в абзацах втором - седьмом, одиннадцатом, тридцатом пункта 1 и в пунктах 1-1 и 1-2 настоящей статьи, предоставляются в отношении одной единицы транспортного средства, не включенного в Перечень легковых автомобилей средней стоимостью от 10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"Интернет". При наличии у налогоплательщиков права на получение льгот по нескольким основаниям, предусмотренным настоящей статьей, льгота предоставляется по одному основанию по их выбору.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10.11.2010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1497-ЗТО; в ред. Законов Тульской области от 14.11.2012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1828-ЗТО, от 26.10.2017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74-ЗТО, от 27.09.2018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67-ЗТО, от 04.05.2022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33-ЗТО)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 случае, если налогоплательщики, указанные в абзацах втором - седьмом, одиннадцатом, тридцатом пункта 1 и в пунктах 1-1 и 1-2 настоящей статьи, не представили в налоговый орган заявления о предоставлении налоговой льготы или не сообщили об отказе от применения налоговой льготы, налоговая льгота предоставляется в отношении одной единицы транспортного средства, не включенного в Перечень легковых автомобилей средней стоимостью от 10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"Интернет", с максимально исчисленной суммой налога. При наличии у налогоплательщиков права на получение льгот по нескольким основаниям льгота предоставляется по одному основанию исходя из ее максимального размера.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18.06.2021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 xml:space="preserve">54-ЗТО; в ред. Закона Тульской области от 04.05.2022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33-ЗТО)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При возникновении у налогоплательщиков права на налоговую льготу в течение налогового периода льгота </w:t>
      </w:r>
      <w:proofErr w:type="gramStart"/>
      <w:r w:rsidRPr="00B02110">
        <w:rPr>
          <w:color w:val="000000" w:themeColor="text1"/>
        </w:rPr>
        <w:t>предоставляется</w:t>
      </w:r>
      <w:proofErr w:type="gramEnd"/>
      <w:r w:rsidRPr="00B02110">
        <w:rPr>
          <w:color w:val="000000" w:themeColor="text1"/>
        </w:rPr>
        <w:t xml:space="preserve"> начиная с месяца, в котором возникло указанное право. В случае утраты налогоплательщиками права на налоговую льготу в течение налогового периода предоставление льготы прекращается с месяца, следующего за месяцем, в котором утрачено указанное право.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(абзац введен Законом Тульской области от 01.06.2011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1578-ЗТО)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положений ст. 8-1 распространяется на правоотношения, связанные с исчислением транспортного налога за налоговые периоды 2022 - 2024 годов (Закон Тульской области от 21.12.2022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129-ЗТО (ред. 30.05.2024).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Title"/>
        <w:spacing w:before="280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>Статья 8-1. Льготы по налогу для отдельных категорий налогоплательщиков</w:t>
      </w: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(введена Законом Тульской области от 21.12.2022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129-ЗТО)</w:t>
      </w: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bookmarkStart w:id="8" w:name="P234"/>
      <w:bookmarkEnd w:id="8"/>
      <w:r w:rsidRPr="00B02110">
        <w:rPr>
          <w:color w:val="000000" w:themeColor="text1"/>
        </w:rPr>
        <w:t>1. От уплаты налога в отношении одного транспортного средства освобождаются: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235"/>
      <w:bookmarkEnd w:id="9"/>
      <w:r w:rsidRPr="00B02110">
        <w:rPr>
          <w:color w:val="000000" w:themeColor="text1"/>
        </w:rPr>
        <w:t xml:space="preserve">1) гражданин, призванный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647 "Об объявлении частичной мобилизации в Российской Федерации" (далее - гражданин, призванный на военную службу по мобилизации), либо супруга (супруг) такого гражданина;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0" w:name="P236"/>
      <w:bookmarkEnd w:id="10"/>
      <w:r w:rsidRPr="00B02110">
        <w:rPr>
          <w:color w:val="000000" w:themeColor="text1"/>
        </w:rPr>
        <w:t xml:space="preserve">2) гражданин, заключивший контракт в соответствии с пунктом 7 статьи 38 Федерального </w:t>
      </w:r>
      <w:r w:rsidRPr="00B02110">
        <w:rPr>
          <w:color w:val="000000" w:themeColor="text1"/>
        </w:rPr>
        <w:lastRenderedPageBreak/>
        <w:t xml:space="preserve">закона от 28 марта 1998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и принимающий (принимавший) участие в специальной военной операции, либо супруга (супруг) такого гражданина;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30.05.2024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30-ЗТО)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положений </w:t>
            </w:r>
            <w:proofErr w:type="spellStart"/>
            <w:r w:rsidRPr="00B02110">
              <w:rPr>
                <w:color w:val="000000" w:themeColor="text1"/>
              </w:rPr>
              <w:t>пп</w:t>
            </w:r>
            <w:proofErr w:type="spellEnd"/>
            <w:r w:rsidRPr="00B02110">
              <w:rPr>
                <w:color w:val="000000" w:themeColor="text1"/>
              </w:rPr>
              <w:t xml:space="preserve">. 2-1 п. 1 ст. 8-1, введенного Законом Тульской области от 30.05.2024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30-ЗТО, распространяется на правоотношения, связанные с исчислением транспортного налога за налоговые периоды 2024 и 2025 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1" w:name="P239"/>
      <w:bookmarkEnd w:id="11"/>
      <w:r w:rsidRPr="00B02110">
        <w:rPr>
          <w:color w:val="000000" w:themeColor="text1"/>
        </w:rPr>
        <w:t>2-1) гражданин, заключивший контракт о добровольном содействии в выполнении задач, возложенных на войска национальной гвардии Российской Федерации, и принимающий (принимавший) участие в специальной военной операции, либо супруга (супруг) такого гражданина;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>(</w:t>
      </w:r>
      <w:proofErr w:type="spellStart"/>
      <w:r w:rsidRPr="00B02110">
        <w:rPr>
          <w:color w:val="000000" w:themeColor="text1"/>
        </w:rPr>
        <w:t>пп</w:t>
      </w:r>
      <w:proofErr w:type="spellEnd"/>
      <w:r w:rsidRPr="00B02110">
        <w:rPr>
          <w:color w:val="000000" w:themeColor="text1"/>
        </w:rPr>
        <w:t xml:space="preserve">. 2-1 введен Законом Тульской области от 30.05.2024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30-ЗТО)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</w:t>
            </w:r>
            <w:proofErr w:type="spellStart"/>
            <w:r w:rsidRPr="00B02110">
              <w:rPr>
                <w:color w:val="000000" w:themeColor="text1"/>
              </w:rPr>
              <w:t>пп</w:t>
            </w:r>
            <w:proofErr w:type="spellEnd"/>
            <w:r w:rsidRPr="00B02110">
              <w:rPr>
                <w:color w:val="000000" w:themeColor="text1"/>
              </w:rPr>
              <w:t xml:space="preserve">. 2-2 п. 1 ст. 8-1 введенного Законом Тульской области от 20.12.2024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140-ЗТО, распространяется на правоотношения, связанные с исчислением транспортного налога за налоговые периоды 2024 и 2025 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2" w:name="P242"/>
      <w:bookmarkEnd w:id="12"/>
      <w:r w:rsidRPr="00B02110">
        <w:rPr>
          <w:color w:val="000000" w:themeColor="text1"/>
        </w:rPr>
        <w:t>2-2) гражданин, являющийся (являвшийся) сотрудником (военнослужащим, служащим, работником) федеральных органов исполнительной власти (федеральных государственных органов), который в рамках выполнения им служебных обязанностей и иных аналогичных функций принимает (принимал) участие в специальной военной операции и (или) выполняет (выполнял)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задачи по отражению вооруженного вторжения), либо супруга (супруг) такого гражданина;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>(</w:t>
      </w:r>
      <w:proofErr w:type="spellStart"/>
      <w:r w:rsidRPr="00B02110">
        <w:rPr>
          <w:color w:val="000000" w:themeColor="text1"/>
        </w:rPr>
        <w:t>пп</w:t>
      </w:r>
      <w:proofErr w:type="spellEnd"/>
      <w:r w:rsidRPr="00B02110">
        <w:rPr>
          <w:color w:val="000000" w:themeColor="text1"/>
        </w:rPr>
        <w:t xml:space="preserve">. 2-2 введен Законом Тульской области от 20.12.2024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140-ЗТО)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3) один из родителей погибшего (умершего) в ходе участия в специальной военной операции гражданина, указанного в подпунктах 1 и 2 настоящего пункта, и (или) не вступившая (не вступивший) в повторный брак вдова (вдовец) погибшего (умершего) в ходе участия в специальной военной операции гражданина, указанного в подпунктах 1 и 2 настоящего пункта;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положений </w:t>
            </w:r>
            <w:proofErr w:type="spellStart"/>
            <w:r w:rsidRPr="00B02110">
              <w:rPr>
                <w:color w:val="000000" w:themeColor="text1"/>
              </w:rPr>
              <w:t>пп</w:t>
            </w:r>
            <w:proofErr w:type="spellEnd"/>
            <w:r w:rsidRPr="00B02110">
              <w:rPr>
                <w:color w:val="000000" w:themeColor="text1"/>
              </w:rPr>
              <w:t xml:space="preserve">. 3-1 п. 1 ст. 8-1, введенного Законом Тульской области от 30.05.2024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30-ЗТО, распространяется на правоотношения, связанные с исчислением транспортного налога за налоговый период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3-1) один из родителей погибшего (умершего) в ходе участия в специальной военной операции гражданина, указанного в подпункте 2-1 настоящего пункта, и (или) не вступившая (не вступивший) в повторный брак вдова (вдовец) погибшего (умершего) в ходе участия в специальной военной операции гражданина, указанного в подпункте 2-1 настоящего пункта;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>(</w:t>
      </w:r>
      <w:proofErr w:type="spellStart"/>
      <w:r w:rsidRPr="00B02110">
        <w:rPr>
          <w:color w:val="000000" w:themeColor="text1"/>
        </w:rPr>
        <w:t>пп</w:t>
      </w:r>
      <w:proofErr w:type="spellEnd"/>
      <w:r w:rsidRPr="00B02110">
        <w:rPr>
          <w:color w:val="000000" w:themeColor="text1"/>
        </w:rPr>
        <w:t xml:space="preserve">. 3-1 введен Законом Тульской области от 30.05.2024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30-ЗТО)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</w:t>
            </w:r>
            <w:proofErr w:type="spellStart"/>
            <w:r w:rsidRPr="00B02110">
              <w:rPr>
                <w:color w:val="000000" w:themeColor="text1"/>
              </w:rPr>
              <w:t>пп</w:t>
            </w:r>
            <w:proofErr w:type="spellEnd"/>
            <w:r w:rsidRPr="00B02110">
              <w:rPr>
                <w:color w:val="000000" w:themeColor="text1"/>
              </w:rPr>
              <w:t xml:space="preserve">. 3-2 п. 1 ст. 8-1 введенного Законом Тульской области от 20.12.2024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140-ЗТО, распространяется на правоотношения, связанные с исчислением транспортного налога за налоговые периоды 2024 и 2025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lastRenderedPageBreak/>
        <w:t>3-2) один из родителей гражданина, указанного в подпункте 2-2 настоящего пункта, погибшего (умершего) в ходе участия в специальной военной операции или выполнения задач по отражению вооруженного вторжения, и (или) не вступившая (не вступивший) в повторный брак вдова (вдовец) гражданина, указанного в подпункте 2-2 настоящего пункта, погибшего (умершего) в ходе участия в специальной военной операции или выполнения задач по отражению вооруженного вторжения;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>(</w:t>
      </w:r>
      <w:proofErr w:type="spellStart"/>
      <w:r w:rsidRPr="00B02110">
        <w:rPr>
          <w:color w:val="000000" w:themeColor="text1"/>
        </w:rPr>
        <w:t>пп</w:t>
      </w:r>
      <w:proofErr w:type="spellEnd"/>
      <w:r w:rsidRPr="00B02110">
        <w:rPr>
          <w:color w:val="000000" w:themeColor="text1"/>
        </w:rPr>
        <w:t xml:space="preserve">. 3-2 введен Законом Тульской области от 20.12.2024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140-ЗТО)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4) категории граждан, указанных в пунктах 1, 2 и 3 статьи 1 Закона Тульской области от 25 июля 2009 года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1313-ЗТО "О мерах социальной поддержки инвалидов и ветеранов боевых действий, членов их семей, семей погибших (умерших, пропавших без вести), а также военнослужащих и сотрудников правоохранительных органов (уволенных с военной службы и службы в правоохранительных органах), получивших увечья, ранения, травмы, заболевания при исполнении служебных обязанностей".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2. При наличии у налогоплательщиков, указанных в пункте 1 настоящей статьи, права на получение налоговых льгот по нескольким основаниям, предусмотренным статьей 8 и настоящей статьей, льгота предоставляется по одному основанию по их выбору.</w:t>
      </w:r>
    </w:p>
    <w:p w:rsidR="00E754E2" w:rsidRPr="00B02110" w:rsidRDefault="00E754E2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754E2" w:rsidRPr="00B02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54E2" w:rsidRPr="00B02110" w:rsidRDefault="00E754E2">
            <w:pPr>
              <w:pStyle w:val="ConsPlusNormal"/>
              <w:jc w:val="both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 xml:space="preserve">Действие изменений, внесенных в </w:t>
            </w:r>
            <w:proofErr w:type="spellStart"/>
            <w:r w:rsidRPr="00B02110">
              <w:rPr>
                <w:color w:val="000000" w:themeColor="text1"/>
              </w:rPr>
              <w:t>абз</w:t>
            </w:r>
            <w:proofErr w:type="spellEnd"/>
            <w:r w:rsidRPr="00B02110">
              <w:rPr>
                <w:color w:val="000000" w:themeColor="text1"/>
              </w:rPr>
              <w:t xml:space="preserve">. второй п. 2 ст. 8-1 Законом Тульской области от 20.12.2024 </w:t>
            </w:r>
            <w:r w:rsidR="00B02110" w:rsidRPr="00B02110">
              <w:rPr>
                <w:color w:val="000000" w:themeColor="text1"/>
              </w:rPr>
              <w:t>№</w:t>
            </w:r>
            <w:r w:rsidRPr="00B02110">
              <w:rPr>
                <w:color w:val="000000" w:themeColor="text1"/>
              </w:rPr>
              <w:t>140-ЗТО, применяется к правоотношениям по исчислению и уплате транспортного налога за налоговые периоды начиная с 2024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E754E2" w:rsidRPr="00B02110" w:rsidRDefault="00E754E2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При возникновении у налогоплательщиков права на налоговую льготу в течение налогового периода льгота предоставляется за весь налоговый период независимо от месяца возникновения права на налоговую льготу.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20.12.2024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140-ЗТО)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3. Если на налогоплательщика, указанного в пункте 1 настоящей статьи, зарегистрированы два транспортных средства и более, налоговая льгота предоставляется в отношении одной единицы транспортного средства по выбору налогоплательщика.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 случае, если транспортные средства имеются одновременно у гражданина, призванного на военную службу по мобилизации (гражданина, указанного в подпункте 2 или 2-1 пункта 1 настоящей статьи), и его супруги (супруга), налоговая льгота предоставляется в отношении одной единицы транспортного средства по одному основанию по их выбору.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(в ред. Закона Тульской области от 30.05.2024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30-ЗТО)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Налоговые льготы предоставляются в отношении одной единицы транспортного средства, не включенного в Перечень легковых автомобилей средней стоимостью от 10 миллионов рублей, размещаемый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 (далее - Перечень легковых автомобилей).</w:t>
      </w:r>
    </w:p>
    <w:p w:rsidR="00E754E2" w:rsidRPr="00B02110" w:rsidRDefault="00E754E2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В случае, если налогоплательщики, указанные в пункте 1 настоящей статьи, не представили в налоговый орган заявления о предоставлении налоговой льготы или не сообщили об отказе от применения налоговой льготы, налоговая льгота предоставляется в отношении одной единицы транспортного средства, не включенного в Перечень легковых автомобилей, с максимально исчисленной суммой налога. При наличии у налогоплательщиков права на получение льгот по нескольким основаниям льгота предоставляется по одному основанию исходя из ее максимального размера.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 xml:space="preserve">Статьи 9 - 10. Утратили силу. - Закон Тульской области от 07.05.2011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1561-ЗТО.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Title"/>
        <w:ind w:firstLine="540"/>
        <w:jc w:val="both"/>
        <w:outlineLvl w:val="1"/>
        <w:rPr>
          <w:color w:val="000000" w:themeColor="text1"/>
        </w:rPr>
      </w:pPr>
      <w:r w:rsidRPr="00B02110">
        <w:rPr>
          <w:color w:val="000000" w:themeColor="text1"/>
        </w:rPr>
        <w:t>Статья 11. Вступление в силу настоящего Закона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>Настоящий Закон вступает в силу с 1 января 2003 года.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754E2" w:rsidRPr="00B0211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Председатель Тульской</w:t>
            </w:r>
          </w:p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областной Думы</w:t>
            </w:r>
          </w:p>
          <w:p w:rsidR="00E754E2" w:rsidRPr="00B02110" w:rsidRDefault="00E754E2">
            <w:pPr>
              <w:pStyle w:val="ConsPlusNormal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О.Д.ЛУКИЧЕВ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754E2" w:rsidRPr="00B02110" w:rsidRDefault="00E754E2">
            <w:pPr>
              <w:pStyle w:val="ConsPlusNormal"/>
              <w:jc w:val="right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Губернатор</w:t>
            </w:r>
          </w:p>
          <w:p w:rsidR="00E754E2" w:rsidRPr="00B02110" w:rsidRDefault="00E754E2">
            <w:pPr>
              <w:pStyle w:val="ConsPlusNormal"/>
              <w:jc w:val="right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Тульской области</w:t>
            </w:r>
          </w:p>
          <w:p w:rsidR="00E754E2" w:rsidRPr="00B02110" w:rsidRDefault="00E754E2">
            <w:pPr>
              <w:pStyle w:val="ConsPlusNormal"/>
              <w:jc w:val="right"/>
              <w:rPr>
                <w:color w:val="000000" w:themeColor="text1"/>
              </w:rPr>
            </w:pPr>
            <w:r w:rsidRPr="00B02110">
              <w:rPr>
                <w:color w:val="000000" w:themeColor="text1"/>
              </w:rPr>
              <w:t>В.А.СТАРОДУБЦЕВ</w:t>
            </w:r>
          </w:p>
        </w:tc>
      </w:tr>
    </w:tbl>
    <w:p w:rsidR="00E754E2" w:rsidRPr="00B02110" w:rsidRDefault="00E754E2">
      <w:pPr>
        <w:pStyle w:val="ConsPlusNormal"/>
        <w:spacing w:before="220"/>
        <w:rPr>
          <w:color w:val="000000" w:themeColor="text1"/>
        </w:rPr>
      </w:pPr>
      <w:r w:rsidRPr="00B02110">
        <w:rPr>
          <w:color w:val="000000" w:themeColor="text1"/>
        </w:rPr>
        <w:t>г. Тула</w:t>
      </w:r>
    </w:p>
    <w:p w:rsidR="00E754E2" w:rsidRPr="00B02110" w:rsidRDefault="00E754E2">
      <w:pPr>
        <w:pStyle w:val="ConsPlusNormal"/>
        <w:spacing w:before="220"/>
        <w:rPr>
          <w:color w:val="000000" w:themeColor="text1"/>
        </w:rPr>
      </w:pPr>
      <w:r w:rsidRPr="00B02110">
        <w:rPr>
          <w:color w:val="000000" w:themeColor="text1"/>
        </w:rPr>
        <w:t>28 ноября 2002 года</w:t>
      </w:r>
    </w:p>
    <w:p w:rsidR="00E754E2" w:rsidRPr="00B02110" w:rsidRDefault="00B02110">
      <w:pPr>
        <w:pStyle w:val="ConsPlusNormal"/>
        <w:spacing w:before="220"/>
        <w:rPr>
          <w:color w:val="000000" w:themeColor="text1"/>
        </w:rPr>
      </w:pPr>
      <w:r w:rsidRPr="00B02110">
        <w:rPr>
          <w:color w:val="000000" w:themeColor="text1"/>
        </w:rPr>
        <w:t>№</w:t>
      </w:r>
      <w:r w:rsidR="00E754E2" w:rsidRPr="00B02110">
        <w:rPr>
          <w:color w:val="000000" w:themeColor="text1"/>
        </w:rPr>
        <w:t>343-ЗТО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right"/>
        <w:outlineLvl w:val="0"/>
        <w:rPr>
          <w:color w:val="000000" w:themeColor="text1"/>
        </w:rPr>
      </w:pPr>
      <w:r w:rsidRPr="00B02110">
        <w:rPr>
          <w:color w:val="000000" w:themeColor="text1"/>
        </w:rPr>
        <w:t>Приложение 1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к Закону Тульской области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"О транспортном налоге"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Утратило силу с 1 января 2007 года. - Закон Тульской области от 24.11.2006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761-ЗТО.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right"/>
        <w:outlineLvl w:val="0"/>
        <w:rPr>
          <w:color w:val="000000" w:themeColor="text1"/>
        </w:rPr>
      </w:pPr>
      <w:r w:rsidRPr="00B02110">
        <w:rPr>
          <w:color w:val="000000" w:themeColor="text1"/>
        </w:rPr>
        <w:t>Приложение 2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к Закону Тульской области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"О транспортном налоге"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Исключено с 1 января 2005 года. - Закон Тульской области от 20.04.2004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441-ЗТО.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right"/>
        <w:outlineLvl w:val="0"/>
        <w:rPr>
          <w:color w:val="000000" w:themeColor="text1"/>
        </w:rPr>
      </w:pPr>
      <w:r w:rsidRPr="00B02110">
        <w:rPr>
          <w:color w:val="000000" w:themeColor="text1"/>
        </w:rPr>
        <w:t>Приложение 3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к Закону Тульской области</w:t>
      </w:r>
    </w:p>
    <w:p w:rsidR="00E754E2" w:rsidRPr="00B02110" w:rsidRDefault="00E754E2">
      <w:pPr>
        <w:pStyle w:val="ConsPlusNormal"/>
        <w:jc w:val="right"/>
        <w:rPr>
          <w:color w:val="000000" w:themeColor="text1"/>
        </w:rPr>
      </w:pPr>
      <w:r w:rsidRPr="00B02110">
        <w:rPr>
          <w:color w:val="000000" w:themeColor="text1"/>
        </w:rPr>
        <w:t>"О транспортном налоге"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ind w:firstLine="540"/>
        <w:jc w:val="both"/>
        <w:rPr>
          <w:color w:val="000000" w:themeColor="text1"/>
        </w:rPr>
      </w:pPr>
      <w:r w:rsidRPr="00B02110">
        <w:rPr>
          <w:color w:val="000000" w:themeColor="text1"/>
        </w:rPr>
        <w:t xml:space="preserve">Исключено с 1 января 2005 года. - Закон Тульской области от 20.04.2004 </w:t>
      </w:r>
      <w:r w:rsidR="00B02110" w:rsidRPr="00B02110">
        <w:rPr>
          <w:color w:val="000000" w:themeColor="text1"/>
        </w:rPr>
        <w:t>№</w:t>
      </w:r>
      <w:r w:rsidRPr="00B02110">
        <w:rPr>
          <w:color w:val="000000" w:themeColor="text1"/>
        </w:rPr>
        <w:t>441-ЗТО.</w:t>
      </w: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jc w:val="both"/>
        <w:rPr>
          <w:color w:val="000000" w:themeColor="text1"/>
        </w:rPr>
      </w:pPr>
    </w:p>
    <w:p w:rsidR="00E754E2" w:rsidRPr="00B02110" w:rsidRDefault="00E754E2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08567C" w:rsidRPr="00B02110" w:rsidRDefault="0008567C">
      <w:pPr>
        <w:rPr>
          <w:color w:val="000000" w:themeColor="text1"/>
        </w:rPr>
      </w:pPr>
    </w:p>
    <w:sectPr w:rsidR="0008567C" w:rsidRPr="00B02110" w:rsidSect="00E7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E2"/>
    <w:rsid w:val="0008567C"/>
    <w:rsid w:val="00B02110"/>
    <w:rsid w:val="00E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5387-3D46-4930-AD85-37CB4691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E754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 Nalog Service</Company>
  <LinksUpToDate>false</LinksUpToDate>
  <CharactersWithSpaces>25046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Анастасия Александровна</dc:creator>
  <cp:keywords/>
  <dc:description/>
  <cp:lastModifiedBy>Бессонова Анастасия Александровна</cp:lastModifiedBy>
  <cp:revision>1</cp:revision>
  <dcterms:created xsi:type="dcterms:W3CDTF">2025-01-28T08:06:00Z</dcterms:created>
  <dcterms:modified xsi:type="dcterms:W3CDTF">2025-01-28T08:30:00Z</dcterms:modified>
</cp:coreProperties>
</file>