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54C" w:rsidRDefault="002E454C" w:rsidP="002E454C">
      <w:pPr>
        <w:jc w:val="center"/>
        <w:rPr>
          <w:b/>
          <w:sz w:val="24"/>
        </w:rPr>
      </w:pPr>
      <w:r w:rsidRPr="003C5B3A">
        <w:rPr>
          <w:b/>
          <w:sz w:val="24"/>
        </w:rPr>
        <w:t xml:space="preserve">Список </w:t>
      </w:r>
      <w:r w:rsidR="00A70713">
        <w:rPr>
          <w:b/>
          <w:sz w:val="24"/>
        </w:rPr>
        <w:t>победителей</w:t>
      </w:r>
      <w:r>
        <w:rPr>
          <w:b/>
          <w:sz w:val="24"/>
        </w:rPr>
        <w:t xml:space="preserve"> конкурса </w:t>
      </w:r>
    </w:p>
    <w:p w:rsidR="002E454C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на включение граждан (гражданских служащих) в кадровый резерв </w:t>
      </w:r>
    </w:p>
    <w:p w:rsidR="002E454C" w:rsidRPr="003C5B3A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Межрайонной ИФНС России № </w:t>
      </w:r>
      <w:r w:rsidR="00DE5F63">
        <w:rPr>
          <w:b/>
          <w:sz w:val="24"/>
        </w:rPr>
        <w:t>25</w:t>
      </w:r>
      <w:r>
        <w:rPr>
          <w:b/>
          <w:sz w:val="24"/>
        </w:rPr>
        <w:t xml:space="preserve"> по Свердловской области</w:t>
      </w:r>
    </w:p>
    <w:p w:rsidR="002E454C" w:rsidRDefault="002E454C" w:rsidP="002E454C">
      <w:pPr>
        <w:jc w:val="center"/>
      </w:pPr>
    </w:p>
    <w:p w:rsidR="002E454C" w:rsidRDefault="002E454C" w:rsidP="002E454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4076"/>
      </w:tblGrid>
      <w:tr w:rsidR="002E454C" w:rsidTr="000D04B8">
        <w:tc>
          <w:tcPr>
            <w:tcW w:w="2660" w:type="dxa"/>
          </w:tcPr>
          <w:p w:rsidR="002E454C" w:rsidRPr="002E454C" w:rsidRDefault="002E454C" w:rsidP="001837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Группа должностей</w:t>
            </w:r>
          </w:p>
        </w:tc>
        <w:tc>
          <w:tcPr>
            <w:tcW w:w="2835" w:type="dxa"/>
          </w:tcPr>
          <w:p w:rsidR="002E454C" w:rsidRPr="002E454C" w:rsidRDefault="002E454C" w:rsidP="00183769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Наименование отдела</w:t>
            </w:r>
          </w:p>
        </w:tc>
        <w:tc>
          <w:tcPr>
            <w:tcW w:w="4076" w:type="dxa"/>
          </w:tcPr>
          <w:p w:rsidR="002E454C" w:rsidRPr="002E454C" w:rsidRDefault="002E454C" w:rsidP="00183769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 xml:space="preserve">Ф.И.О. </w:t>
            </w:r>
            <w:r w:rsidR="00A70713">
              <w:rPr>
                <w:sz w:val="24"/>
              </w:rPr>
              <w:t>победителя</w:t>
            </w:r>
            <w:r w:rsidRPr="002E454C">
              <w:rPr>
                <w:sz w:val="24"/>
              </w:rPr>
              <w:t xml:space="preserve"> конкурса</w:t>
            </w:r>
          </w:p>
        </w:tc>
      </w:tr>
      <w:tr w:rsidR="002E454C" w:rsidTr="000D04B8">
        <w:tc>
          <w:tcPr>
            <w:tcW w:w="2660" w:type="dxa"/>
          </w:tcPr>
          <w:p w:rsidR="002E454C" w:rsidRDefault="00DE5F63" w:rsidP="00183769">
            <w:pPr>
              <w:jc w:val="center"/>
            </w:pPr>
            <w:r>
              <w:t>Ведущая</w:t>
            </w:r>
          </w:p>
        </w:tc>
        <w:tc>
          <w:tcPr>
            <w:tcW w:w="2835" w:type="dxa"/>
          </w:tcPr>
          <w:p w:rsidR="002E454C" w:rsidRDefault="001B041D" w:rsidP="00183769">
            <w:pPr>
              <w:jc w:val="center"/>
            </w:pPr>
            <w:r>
              <w:t>Отдел выездных проверок №1</w:t>
            </w:r>
          </w:p>
        </w:tc>
        <w:tc>
          <w:tcPr>
            <w:tcW w:w="4076" w:type="dxa"/>
          </w:tcPr>
          <w:p w:rsidR="00DE5F63" w:rsidRDefault="002D1614" w:rsidP="00183769">
            <w:pPr>
              <w:jc w:val="center"/>
            </w:pPr>
            <w:proofErr w:type="spellStart"/>
            <w:r>
              <w:t>Буденкова</w:t>
            </w:r>
            <w:proofErr w:type="spellEnd"/>
            <w:r>
              <w:t xml:space="preserve"> Надежда Александровна</w:t>
            </w:r>
          </w:p>
        </w:tc>
      </w:tr>
      <w:tr w:rsidR="002E454C" w:rsidTr="000D04B8">
        <w:tc>
          <w:tcPr>
            <w:tcW w:w="2660" w:type="dxa"/>
          </w:tcPr>
          <w:p w:rsidR="002E454C" w:rsidRDefault="001B041D" w:rsidP="00183769">
            <w:pPr>
              <w:jc w:val="center"/>
            </w:pPr>
            <w:r>
              <w:t>Ведущая</w:t>
            </w:r>
          </w:p>
        </w:tc>
        <w:tc>
          <w:tcPr>
            <w:tcW w:w="2835" w:type="dxa"/>
          </w:tcPr>
          <w:p w:rsidR="002E454C" w:rsidRDefault="001B041D" w:rsidP="001B041D">
            <w:pPr>
              <w:jc w:val="center"/>
            </w:pPr>
            <w:r>
              <w:t xml:space="preserve">Отдел обеспечения процедур банкротства </w:t>
            </w:r>
          </w:p>
        </w:tc>
        <w:tc>
          <w:tcPr>
            <w:tcW w:w="4076" w:type="dxa"/>
          </w:tcPr>
          <w:p w:rsidR="00183769" w:rsidRDefault="004421B4" w:rsidP="00DE5F63">
            <w:pPr>
              <w:jc w:val="center"/>
            </w:pPr>
            <w:bookmarkStart w:id="0" w:name="_GoBack"/>
            <w:bookmarkEnd w:id="0"/>
            <w:proofErr w:type="spellStart"/>
            <w:r>
              <w:t>Несмачная</w:t>
            </w:r>
            <w:proofErr w:type="spellEnd"/>
            <w:r>
              <w:t xml:space="preserve"> Лариса Викторовна</w:t>
            </w:r>
          </w:p>
        </w:tc>
      </w:tr>
    </w:tbl>
    <w:p w:rsidR="002E454C" w:rsidRDefault="002E454C" w:rsidP="002E454C">
      <w:pPr>
        <w:jc w:val="center"/>
      </w:pPr>
    </w:p>
    <w:sectPr w:rsidR="002E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6B"/>
    <w:rsid w:val="000D04B8"/>
    <w:rsid w:val="00183769"/>
    <w:rsid w:val="001B041D"/>
    <w:rsid w:val="00224F05"/>
    <w:rsid w:val="002312E5"/>
    <w:rsid w:val="002A6551"/>
    <w:rsid w:val="002D1614"/>
    <w:rsid w:val="002E454C"/>
    <w:rsid w:val="003403D3"/>
    <w:rsid w:val="003F646B"/>
    <w:rsid w:val="004421B4"/>
    <w:rsid w:val="0044602B"/>
    <w:rsid w:val="00503A4A"/>
    <w:rsid w:val="005F2313"/>
    <w:rsid w:val="006A61A0"/>
    <w:rsid w:val="00A40049"/>
    <w:rsid w:val="00A465F8"/>
    <w:rsid w:val="00A70713"/>
    <w:rsid w:val="00B13E6D"/>
    <w:rsid w:val="00C05EDF"/>
    <w:rsid w:val="00C32B68"/>
    <w:rsid w:val="00DE5F63"/>
    <w:rsid w:val="00E15248"/>
    <w:rsid w:val="00E27E48"/>
    <w:rsid w:val="00E46FA8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2</cp:revision>
  <cp:lastPrinted>2020-03-18T10:20:00Z</cp:lastPrinted>
  <dcterms:created xsi:type="dcterms:W3CDTF">2020-11-06T05:21:00Z</dcterms:created>
  <dcterms:modified xsi:type="dcterms:W3CDTF">2020-11-06T05:21:00Z</dcterms:modified>
</cp:coreProperties>
</file>