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854D0">
      <w:pPr>
        <w:jc w:val="center"/>
        <w:rPr>
          <w:noProof/>
        </w:rPr>
      </w:pPr>
      <w:r>
        <w:rPr>
          <w:noProof/>
        </w:rPr>
        <w:t>У</w:t>
      </w:r>
      <w:r w:rsidR="00194E1F">
        <w:rPr>
          <w:noProof/>
        </w:rPr>
        <w:t xml:space="preserve">ФНС </w:t>
      </w:r>
      <w:r>
        <w:rPr>
          <w:noProof/>
        </w:rPr>
        <w:t xml:space="preserve">России </w:t>
      </w:r>
      <w:r w:rsidR="00194E1F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000000" w:rsidRDefault="00F854D0">
      <w:pPr>
        <w:rPr>
          <w:noProof/>
        </w:rPr>
      </w:pPr>
      <w:r>
        <w:rPr>
          <w:noProof/>
        </w:rPr>
        <w:t>01.09.2017 г.</w:t>
      </w:r>
    </w:p>
    <w:p w:rsidR="00000000" w:rsidRDefault="00194E1F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194E1F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194E1F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F854D0">
        <w:rPr>
          <w:noProof/>
          <w:sz w:val="24"/>
          <w:lang w:val="en-US"/>
        </w:rPr>
        <w:t>01.08.2017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F854D0">
        <w:rPr>
          <w:noProof/>
          <w:sz w:val="24"/>
          <w:lang w:val="en-US"/>
        </w:rPr>
        <w:t>31.08.2017</w:t>
      </w:r>
    </w:p>
    <w:p w:rsidR="00000000" w:rsidRDefault="00194E1F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194E1F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194E1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194E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194E1F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194E1F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194E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194E1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F854D0">
            <w:pPr>
              <w:rPr>
                <w:noProof/>
                <w:sz w:val="18"/>
              </w:rPr>
            </w:pPr>
            <w:bookmarkStart w:id="0" w:name="_GoBack" w:colFirst="1" w:colLast="1"/>
            <w:r>
              <w:rPr>
                <w:noProof/>
                <w:sz w:val="18"/>
              </w:rPr>
              <w:t xml:space="preserve"> -- </w:t>
            </w:r>
          </w:p>
        </w:tc>
        <w:tc>
          <w:tcPr>
            <w:tcW w:w="2268" w:type="dxa"/>
          </w:tcPr>
          <w:p w:rsidR="00000000" w:rsidRPr="00194E1F" w:rsidRDefault="00194E1F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0001.0001.0006.0649 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0001.0002.0024.0172 Федеральная государственная гражданская служба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0001.0002.0024.0173 Государственная служба субъектов Российской Федерации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0001.0002.0024.1239 Исполнение должностных обязанностей государственными гражданскими служащими субъекта Российской Федерации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0001.0002.0024.1287 Дисциплинарные взыскания государственных служащих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0001.0002.0024.1288 Административная ответственность государственных служащих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0001.0002.0024.1289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0001.0002.0024.1293 Система оплаты труда государственных гражданских служащих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0001.0002.0024.1294 Коррупционные риски на государственной гражданской службе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0001.0002.0024.1296 Квалификационные требования для замещения должностей государственной гражданской службы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0001.0002.0024.1297 Мотивация государственных гражданских служащих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0001.0002.0027.0111 Рассмотрение обращения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Обработка персональных данных‚ содержащихся в обращении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4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Некорректные обращения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Обращения‚ не имеющие смыслового содержания. Рассуждения общего характера (за исключением зарубежных стран)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Почтовое отправление или электронное сообщение (за исключением зарубежных стран),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0001.0002.0027.0162 Обращение в форме электронного документа без точного адреса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0001.0002.0027.0758 Заявление о прекращении рассмотрения обращения заявителя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15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0001.0003.0030.0000 Граждане (физические лица)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0001.0003.0030.0471 Проблемы предпринимателей‚ работающих без образования юридического лица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0001.0003.0031.0472 Несостоятельность (банкротство) и финансовое оздоровление юридических лиц‚ индивидуальных предпринимателей‚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3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0001.0003.0037.0723 Регистрация прав на недвижимое имущество и сделок с ним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0002.0006.0065.0221 Трудовой стаж и трудовые книжки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0002.0007.0000.0000 Социальное обеспечение и социальное страхование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0002.0007.0067.0000 Управление социальным обеспечением и социальным страхованием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0002.0007.0067.0245 Пенсионный фонд Российской Федерации и негосударственные пенсионные фонды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0002.0007.0067.0257 Фонд социального страхования Российской Федерации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0003.0008.0086.0333 Налоговая служба: налоги‚ сборы и штрафы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0003.0008.0086.0334 Налоговые правонарушения‚ ответственность за их совершение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2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Обжалование решений государственных органов и должностных лиц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45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0003.0008.0086.0684 Налоговые преференции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0003.0008.0086.0760 Земельный налог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40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0003.0008.0086.0761 Налог на добавленную стоимость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0003.0008.0086.0763 Транспортный налог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95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0003.0008.0086.0764 Налог на имущество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144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0003.0008.0086.0765 Налог на доходы физических лиц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102</w:t>
            </w: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0003.0008.0086.0766 Налог на прибыль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0003.0008.0086.0767 Госпошлина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0003.0008.0086.0768 Налогообложение малого бизнеса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10</w:t>
            </w:r>
          </w:p>
        </w:tc>
      </w:tr>
      <w:bookmarkEnd w:id="0"/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0003.0008.0086.0769 Задолженность по налогам и сборам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74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0003.0008.0086.0770 Уклонение от налогообложения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60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0003.0008.0086.0771 Применение ККТ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9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0003.0008.0086.0772 Получение и отказ от ИНН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13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0003.0008.0086.0774 Юридические вопросы по налогам и сборам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0003.0008.0086.0775 Зачет и возврат излишне уплаченных или излишне взысканных сумм налогов‚ сборов‚ пеней‚ штрафов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87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0003.0008.0086.0776 Предоставление отсрочки или рассрочки по уплате налога‚ сбора‚ пени‚ штрафа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0003.0008.0086.0777 Организация работы с налогоплательщиками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12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0003.0008.0086.0779 Осуществление организации и контроля за проведением лотерей и азартных игр в букмекерских конторах и тотализаторах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0003.0008.0086.1470 Совершенствование налогового администрирования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0003.0008.0086.1471 Государственная регистрация юридических лиц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42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0003.0008.0086.1472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2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0003.0008.0087.0000 Банковское дело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0003.0008.0087.0685 Вклады в коммерческие банки и другие финансовые институты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0003.0008.0089.0000 Валютное регулирование и валютный контроль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0003.0010.0121.0444 Таможенные пошлины и налоги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0003.0012.0134.0000 Информационные ресурсы. Пользование информационными ресурсами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0003.0012.0134.0461 Информационные ресурсы. Пользование информационными ресурсами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10</w:t>
            </w: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0004.0018.0171.0542 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0005.0005.0055.0579 Постановка на учет и восстановление в очереди на получение жилья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0005.0005.0056.0600 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</w:p>
        </w:tc>
      </w:tr>
      <w:tr w:rsidR="00F854D0" w:rsidRPr="00194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F854D0" w:rsidRDefault="00F854D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F854D0" w:rsidRPr="00194E1F" w:rsidRDefault="00F854D0">
            <w:pPr>
              <w:jc w:val="right"/>
              <w:rPr>
                <w:b/>
                <w:noProof/>
                <w:sz w:val="18"/>
              </w:rPr>
            </w:pPr>
            <w:r w:rsidRPr="00194E1F">
              <w:rPr>
                <w:b/>
                <w:noProof/>
                <w:sz w:val="18"/>
              </w:rPr>
              <w:t>777</w:t>
            </w:r>
          </w:p>
        </w:tc>
      </w:tr>
    </w:tbl>
    <w:p w:rsidR="00000000" w:rsidRDefault="00194E1F">
      <w:pPr>
        <w:rPr>
          <w:noProof/>
        </w:rPr>
      </w:pPr>
    </w:p>
    <w:p w:rsidR="00000000" w:rsidRDefault="00194E1F">
      <w:pPr>
        <w:rPr>
          <w:noProof/>
        </w:rPr>
      </w:pPr>
    </w:p>
    <w:p w:rsidR="00000000" w:rsidRDefault="00194E1F">
      <w:pPr>
        <w:rPr>
          <w:noProof/>
        </w:rPr>
      </w:pPr>
    </w:p>
    <w:p w:rsidR="00F854D0" w:rsidRDefault="00194E1F">
      <w:pPr>
        <w:rPr>
          <w:noProof/>
          <w:sz w:val="24"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F854D0">
        <w:rPr>
          <w:noProof/>
          <w:sz w:val="24"/>
        </w:rPr>
        <w:tab/>
      </w:r>
      <w:r w:rsidR="00F854D0">
        <w:rPr>
          <w:noProof/>
          <w:sz w:val="24"/>
        </w:rPr>
        <w:tab/>
      </w:r>
      <w:r w:rsidR="00F854D0">
        <w:rPr>
          <w:noProof/>
          <w:sz w:val="24"/>
        </w:rPr>
        <w:tab/>
      </w:r>
      <w:r w:rsidR="00F854D0">
        <w:rPr>
          <w:noProof/>
          <w:sz w:val="24"/>
        </w:rPr>
        <w:tab/>
      </w:r>
      <w:r w:rsidR="00F854D0">
        <w:rPr>
          <w:noProof/>
          <w:sz w:val="24"/>
        </w:rPr>
        <w:tab/>
        <w:t>Н.А. Краузе</w:t>
      </w: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Default="00F854D0">
      <w:pPr>
        <w:rPr>
          <w:noProof/>
          <w:sz w:val="24"/>
        </w:rPr>
      </w:pPr>
    </w:p>
    <w:p w:rsidR="00F854D0" w:rsidRPr="00F854D0" w:rsidRDefault="00F854D0">
      <w:pPr>
        <w:rPr>
          <w:noProof/>
        </w:rPr>
      </w:pPr>
      <w:r>
        <w:rPr>
          <w:noProof/>
        </w:rPr>
        <w:t>Алябьева</w:t>
      </w:r>
    </w:p>
    <w:sectPr w:rsidR="00F854D0" w:rsidRPr="00F854D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4D0"/>
    <w:rsid w:val="00194E1F"/>
    <w:rsid w:val="00F8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9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~3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4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Алябьева Светлана Викторовна</dc:creator>
  <cp:lastModifiedBy>Алябьева Светлана Викторовна</cp:lastModifiedBy>
  <cp:revision>2</cp:revision>
  <cp:lastPrinted>2017-10-03T13:45:00Z</cp:lastPrinted>
  <dcterms:created xsi:type="dcterms:W3CDTF">2017-10-03T13:42:00Z</dcterms:created>
  <dcterms:modified xsi:type="dcterms:W3CDTF">2017-10-03T13:46:00Z</dcterms:modified>
</cp:coreProperties>
</file>