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9" w:rsidRPr="00561BCB" w:rsidRDefault="00880219" w:rsidP="008802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BCB">
        <w:rPr>
          <w:rFonts w:ascii="Times New Roman" w:hAnsi="Times New Roman" w:cs="Times New Roman"/>
          <w:b/>
          <w:sz w:val="26"/>
          <w:szCs w:val="26"/>
        </w:rPr>
        <w:t>РЕЗУЛЬТАТЫ КОНКУРСА НА ЗАМЕЩЕНИЕ ВАКАНТНЫХ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BCB">
        <w:rPr>
          <w:rFonts w:ascii="Times New Roman" w:hAnsi="Times New Roman" w:cs="Times New Roman"/>
          <w:b/>
          <w:sz w:val="26"/>
          <w:szCs w:val="26"/>
        </w:rPr>
        <w:t>ДОЛЖНОСТЕЙ ГОСУДАРСТВЕННОЙ ГРАЖДАНСКОЙ СЛУЖБЫ</w:t>
      </w:r>
      <w:r w:rsidR="005711FC" w:rsidRPr="00561BCB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880219" w:rsidRPr="005847E8" w:rsidRDefault="00561BCB" w:rsidP="00880219">
      <w:pPr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7C31">
        <w:rPr>
          <w:sz w:val="28"/>
          <w:szCs w:val="28"/>
        </w:rPr>
        <w:t xml:space="preserve">, 19 и 20 декабря </w:t>
      </w:r>
      <w:r>
        <w:rPr>
          <w:sz w:val="28"/>
          <w:szCs w:val="28"/>
        </w:rPr>
        <w:t xml:space="preserve">2022 </w:t>
      </w:r>
      <w:r w:rsidR="00880219" w:rsidRPr="005847E8">
        <w:rPr>
          <w:sz w:val="28"/>
          <w:szCs w:val="28"/>
        </w:rPr>
        <w:t>года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инспекции </w:t>
      </w:r>
      <w:r w:rsidR="00880219" w:rsidRPr="005847E8">
        <w:rPr>
          <w:sz w:val="28"/>
          <w:szCs w:val="28"/>
        </w:rPr>
        <w:t>Федеральной налоговой службы</w:t>
      </w:r>
      <w:r>
        <w:rPr>
          <w:sz w:val="28"/>
          <w:szCs w:val="28"/>
        </w:rPr>
        <w:t xml:space="preserve"> № 21 </w:t>
      </w:r>
      <w:r w:rsidR="00880219" w:rsidRPr="005847E8">
        <w:rPr>
          <w:sz w:val="28"/>
          <w:szCs w:val="28"/>
        </w:rPr>
        <w:t>по Пермскому краю</w:t>
      </w:r>
      <w:r w:rsidR="005711FC">
        <w:rPr>
          <w:sz w:val="28"/>
          <w:szCs w:val="28"/>
        </w:rPr>
        <w:t xml:space="preserve"> проводился </w:t>
      </w:r>
      <w:r w:rsidR="00880219" w:rsidRPr="005847E8">
        <w:rPr>
          <w:sz w:val="28"/>
          <w:szCs w:val="28"/>
        </w:rPr>
        <w:t>конкурс на замещение вакантных должностей государственной гражданской службы Российской Федерации</w:t>
      </w:r>
      <w:r w:rsidR="005711FC">
        <w:rPr>
          <w:sz w:val="28"/>
          <w:szCs w:val="28"/>
        </w:rPr>
        <w:t xml:space="preserve"> (в форме тестирования и индивидуального собеседования)</w:t>
      </w:r>
      <w:r w:rsidR="00880219" w:rsidRPr="005847E8">
        <w:rPr>
          <w:sz w:val="28"/>
          <w:szCs w:val="28"/>
        </w:rPr>
        <w:t>,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по результатам которого </w:t>
      </w:r>
      <w:r w:rsidR="00880219" w:rsidRPr="005847E8">
        <w:rPr>
          <w:b/>
          <w:sz w:val="28"/>
          <w:szCs w:val="28"/>
        </w:rPr>
        <w:t>победителями признаны</w:t>
      </w:r>
      <w:r w:rsidR="00880219" w:rsidRPr="005847E8">
        <w:rPr>
          <w:sz w:val="28"/>
          <w:szCs w:val="28"/>
        </w:rPr>
        <w:t>: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</w:t>
      </w:r>
      <w:proofErr w:type="spellStart"/>
      <w:r w:rsidR="00417C31">
        <w:rPr>
          <w:b/>
          <w:sz w:val="28"/>
          <w:szCs w:val="28"/>
        </w:rPr>
        <w:t>Муталиев</w:t>
      </w:r>
      <w:proofErr w:type="spellEnd"/>
      <w:r w:rsidR="00417C31">
        <w:rPr>
          <w:b/>
          <w:sz w:val="28"/>
          <w:szCs w:val="28"/>
        </w:rPr>
        <w:t xml:space="preserve"> </w:t>
      </w:r>
      <w:proofErr w:type="spellStart"/>
      <w:r w:rsidR="00417C31">
        <w:rPr>
          <w:b/>
          <w:sz w:val="28"/>
          <w:szCs w:val="28"/>
        </w:rPr>
        <w:t>Байсангур</w:t>
      </w:r>
      <w:proofErr w:type="spellEnd"/>
      <w:r w:rsidR="00417C31">
        <w:rPr>
          <w:b/>
          <w:sz w:val="28"/>
          <w:szCs w:val="28"/>
        </w:rPr>
        <w:t xml:space="preserve"> </w:t>
      </w:r>
      <w:proofErr w:type="spellStart"/>
      <w:r w:rsidR="00417C31">
        <w:rPr>
          <w:b/>
          <w:sz w:val="28"/>
          <w:szCs w:val="28"/>
        </w:rPr>
        <w:t>Умарович</w:t>
      </w:r>
      <w:proofErr w:type="spellEnd"/>
      <w:r w:rsidR="00561B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</w:t>
      </w:r>
      <w:r w:rsidR="00417C31">
        <w:rPr>
          <w:sz w:val="28"/>
          <w:szCs w:val="28"/>
        </w:rPr>
        <w:t>старшего специалиста 2 разряда отдела обеспечения процедур банкротства №2</w:t>
      </w:r>
      <w:r>
        <w:rPr>
          <w:sz w:val="28"/>
          <w:szCs w:val="28"/>
        </w:rPr>
        <w:t>;</w:t>
      </w:r>
    </w:p>
    <w:p w:rsidR="00417C31" w:rsidRDefault="00417C31" w:rsidP="00A866B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C31">
        <w:rPr>
          <w:b/>
          <w:sz w:val="28"/>
          <w:szCs w:val="28"/>
        </w:rPr>
        <w:t>Вилкина Вероника Олеговна</w:t>
      </w:r>
      <w:r>
        <w:rPr>
          <w:sz w:val="28"/>
          <w:szCs w:val="28"/>
        </w:rPr>
        <w:t xml:space="preserve"> на должность главного </w:t>
      </w:r>
      <w:proofErr w:type="gramStart"/>
      <w:r>
        <w:rPr>
          <w:sz w:val="28"/>
          <w:szCs w:val="28"/>
        </w:rPr>
        <w:t>специалиста-эксперта отдела обеспечения процедур банкротства</w:t>
      </w:r>
      <w:proofErr w:type="gramEnd"/>
      <w:r>
        <w:rPr>
          <w:sz w:val="28"/>
          <w:szCs w:val="28"/>
        </w:rPr>
        <w:t xml:space="preserve"> №3;</w:t>
      </w:r>
    </w:p>
    <w:p w:rsidR="00417C31" w:rsidRDefault="00417C31" w:rsidP="00993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Бабаева Лала </w:t>
      </w:r>
      <w:proofErr w:type="spellStart"/>
      <w:r>
        <w:rPr>
          <w:b/>
          <w:sz w:val="28"/>
          <w:szCs w:val="28"/>
        </w:rPr>
        <w:t>Эльшадовна</w:t>
      </w:r>
      <w:proofErr w:type="spellEnd"/>
      <w:r>
        <w:rPr>
          <w:b/>
          <w:sz w:val="28"/>
          <w:szCs w:val="28"/>
        </w:rPr>
        <w:t xml:space="preserve"> </w:t>
      </w:r>
      <w:r w:rsidR="009939FB">
        <w:rPr>
          <w:sz w:val="28"/>
          <w:szCs w:val="28"/>
        </w:rPr>
        <w:t xml:space="preserve">на должность </w:t>
      </w:r>
      <w:proofErr w:type="gramStart"/>
      <w:r w:rsidR="009939FB">
        <w:rPr>
          <w:sz w:val="28"/>
          <w:szCs w:val="28"/>
        </w:rPr>
        <w:t>специалиста-эксперта отдела обеспечения процедур банкротства</w:t>
      </w:r>
      <w:proofErr w:type="gramEnd"/>
      <w:r>
        <w:rPr>
          <w:sz w:val="28"/>
          <w:szCs w:val="28"/>
        </w:rPr>
        <w:t xml:space="preserve"> №3;</w:t>
      </w:r>
    </w:p>
    <w:p w:rsidR="00417C31" w:rsidRDefault="00417C31" w:rsidP="00993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417C31">
        <w:rPr>
          <w:b/>
          <w:sz w:val="28"/>
          <w:szCs w:val="28"/>
        </w:rPr>
        <w:t>Лекомцева</w:t>
      </w:r>
      <w:proofErr w:type="spellEnd"/>
      <w:r w:rsidRPr="00417C31">
        <w:rPr>
          <w:b/>
          <w:sz w:val="28"/>
          <w:szCs w:val="28"/>
        </w:rPr>
        <w:t xml:space="preserve"> Ольга Алексеевна</w:t>
      </w:r>
      <w:r>
        <w:rPr>
          <w:sz w:val="28"/>
          <w:szCs w:val="28"/>
        </w:rPr>
        <w:t xml:space="preserve"> на должность старшего государственного налогового </w:t>
      </w:r>
      <w:proofErr w:type="gramStart"/>
      <w:r>
        <w:rPr>
          <w:sz w:val="28"/>
          <w:szCs w:val="28"/>
        </w:rPr>
        <w:t>инспектора отдела урегулирования состояния расчетов</w:t>
      </w:r>
      <w:proofErr w:type="gramEnd"/>
      <w:r>
        <w:rPr>
          <w:sz w:val="28"/>
          <w:szCs w:val="28"/>
        </w:rPr>
        <w:t xml:space="preserve"> с бюджетом и работы с платежами;</w:t>
      </w:r>
    </w:p>
    <w:p w:rsidR="00417C31" w:rsidRDefault="00417C31" w:rsidP="00993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17C31">
        <w:rPr>
          <w:b/>
          <w:sz w:val="28"/>
          <w:szCs w:val="28"/>
        </w:rPr>
        <w:t>Кокорина Елена Владимировна</w:t>
      </w:r>
      <w:r>
        <w:rPr>
          <w:sz w:val="28"/>
          <w:szCs w:val="28"/>
        </w:rPr>
        <w:t xml:space="preserve"> на должность главного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b/>
          <w:sz w:val="28"/>
          <w:szCs w:val="28"/>
        </w:rPr>
        <w:t>Баландина</w:t>
      </w:r>
      <w:proofErr w:type="spellEnd"/>
      <w:r>
        <w:rPr>
          <w:b/>
          <w:sz w:val="28"/>
          <w:szCs w:val="28"/>
        </w:rPr>
        <w:t xml:space="preserve"> Екатерина Сергеевна </w:t>
      </w:r>
      <w:r>
        <w:rPr>
          <w:sz w:val="28"/>
          <w:szCs w:val="28"/>
        </w:rPr>
        <w:t>на должность главного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Ибрагимова Татьяна Владимировна </w:t>
      </w:r>
      <w:r>
        <w:rPr>
          <w:sz w:val="28"/>
          <w:szCs w:val="28"/>
        </w:rPr>
        <w:t>на должность главного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Кондратюк Мария Сергеевна </w:t>
      </w:r>
      <w:r>
        <w:rPr>
          <w:sz w:val="28"/>
          <w:szCs w:val="28"/>
        </w:rPr>
        <w:t>на должность старшего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Климова Екатерина Владимировна </w:t>
      </w:r>
      <w:r>
        <w:rPr>
          <w:sz w:val="28"/>
          <w:szCs w:val="28"/>
        </w:rPr>
        <w:t>на должность старшего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 w:rsidRPr="00417C31">
        <w:rPr>
          <w:sz w:val="28"/>
          <w:szCs w:val="28"/>
        </w:rPr>
        <w:t>-</w:t>
      </w:r>
      <w:r w:rsidRPr="00417C31">
        <w:rPr>
          <w:b/>
          <w:sz w:val="28"/>
          <w:szCs w:val="28"/>
        </w:rPr>
        <w:t> </w:t>
      </w:r>
      <w:proofErr w:type="spellStart"/>
      <w:r w:rsidRPr="00417C31">
        <w:rPr>
          <w:b/>
          <w:sz w:val="28"/>
          <w:szCs w:val="28"/>
        </w:rPr>
        <w:t>Ревкина</w:t>
      </w:r>
      <w:proofErr w:type="spellEnd"/>
      <w:r w:rsidRPr="00417C31">
        <w:rPr>
          <w:b/>
          <w:sz w:val="28"/>
          <w:szCs w:val="28"/>
        </w:rPr>
        <w:t xml:space="preserve"> Ксения </w:t>
      </w:r>
      <w:proofErr w:type="spellStart"/>
      <w:r w:rsidRPr="00417C31">
        <w:rPr>
          <w:b/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на должность старшего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Наговицына Александра Олеговна </w:t>
      </w:r>
      <w:r>
        <w:rPr>
          <w:sz w:val="28"/>
          <w:szCs w:val="28"/>
        </w:rPr>
        <w:t>на должность государственного налогового инспектора отдела сопровождения налоговых проверок и взаимодействия с правоохранительными органами №2;</w:t>
      </w:r>
    </w:p>
    <w:p w:rsidR="00417C31" w:rsidRDefault="00417C31" w:rsidP="00417C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 xml:space="preserve">Чернова Мария Сергеевна </w:t>
      </w:r>
      <w:r>
        <w:rPr>
          <w:sz w:val="28"/>
          <w:szCs w:val="28"/>
        </w:rPr>
        <w:t>на должность государственного налогового инспектора отдела сопровождения налоговых проверок и взаимодействия с правоохранительными органами №2.</w:t>
      </w:r>
    </w:p>
    <w:p w:rsidR="00FE102C" w:rsidRPr="00424920" w:rsidRDefault="00FE102C" w:rsidP="00420FF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Остальные претенденты не признаны победителями в конкурсе на замещение вакантных </w:t>
      </w:r>
      <w:proofErr w:type="gramStart"/>
      <w:r>
        <w:rPr>
          <w:sz w:val="28"/>
          <w:szCs w:val="28"/>
        </w:rPr>
        <w:t>должностей государственной гражданской службы Российской Федерации Межрайонной инспекции Федеральной налоговой службы</w:t>
      </w:r>
      <w:proofErr w:type="gramEnd"/>
      <w:r>
        <w:rPr>
          <w:sz w:val="28"/>
          <w:szCs w:val="28"/>
        </w:rPr>
        <w:t xml:space="preserve"> № 21 по Пермскому краю.</w:t>
      </w:r>
    </w:p>
    <w:p w:rsidR="00A866B8" w:rsidRPr="008233A4" w:rsidRDefault="00424920" w:rsidP="00A866B8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п.</w:t>
      </w:r>
      <w:r w:rsidR="00FE102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п. 21, 23</w:t>
      </w:r>
      <w:r w:rsidR="00420FF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</w:t>
      </w:r>
      <w:r w:rsidR="00420FF5">
        <w:rPr>
          <w:sz w:val="28"/>
          <w:szCs w:val="28"/>
        </w:rPr>
        <w:t xml:space="preserve"> от 01.02.2005 № 112 </w:t>
      </w:r>
      <w:r>
        <w:rPr>
          <w:sz w:val="28"/>
          <w:szCs w:val="28"/>
        </w:rPr>
        <w:t>«О конкурсе на замещение вакантной должности государственной гражданской службы Российской Федерации»</w:t>
      </w:r>
      <w:r w:rsidR="00420FF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866B8" w:rsidRPr="008233A4">
        <w:rPr>
          <w:sz w:val="28"/>
          <w:szCs w:val="28"/>
        </w:rPr>
        <w:t>онкурсной комиссией рекомендовано включить</w:t>
      </w:r>
      <w:r w:rsidR="00420FF5">
        <w:rPr>
          <w:sz w:val="28"/>
          <w:szCs w:val="28"/>
        </w:rPr>
        <w:t xml:space="preserve"> в кадровый резерв Межрайонной инспекции </w:t>
      </w:r>
      <w:r w:rsidR="00420FF5" w:rsidRPr="008233A4">
        <w:rPr>
          <w:sz w:val="28"/>
          <w:szCs w:val="28"/>
        </w:rPr>
        <w:t>Федеральной налоговой службы</w:t>
      </w:r>
      <w:r w:rsidR="00420FF5">
        <w:rPr>
          <w:sz w:val="28"/>
          <w:szCs w:val="28"/>
        </w:rPr>
        <w:t xml:space="preserve"> № 21 </w:t>
      </w:r>
      <w:r w:rsidR="00420FF5" w:rsidRPr="008233A4">
        <w:rPr>
          <w:sz w:val="28"/>
          <w:szCs w:val="28"/>
        </w:rPr>
        <w:t>по Пермскому краю</w:t>
      </w:r>
      <w:r w:rsidR="00420FF5">
        <w:rPr>
          <w:sz w:val="28"/>
          <w:szCs w:val="28"/>
        </w:rPr>
        <w:t xml:space="preserve"> </w:t>
      </w:r>
      <w:r w:rsidR="00A866B8">
        <w:rPr>
          <w:sz w:val="28"/>
          <w:szCs w:val="28"/>
        </w:rPr>
        <w:t>кандидатов,</w:t>
      </w:r>
      <w:r w:rsidR="00420FF5">
        <w:rPr>
          <w:sz w:val="28"/>
          <w:szCs w:val="28"/>
        </w:rPr>
        <w:t xml:space="preserve"> которые не признаны победителями, но профессиональные и личностные качества которых получили высокую оценку, в с</w:t>
      </w:r>
      <w:r w:rsidR="00A866B8">
        <w:rPr>
          <w:sz w:val="28"/>
          <w:szCs w:val="28"/>
        </w:rPr>
        <w:t>лучае их согласия</w:t>
      </w:r>
      <w:r w:rsidR="00A866B8" w:rsidRPr="008233A4">
        <w:rPr>
          <w:sz w:val="28"/>
          <w:szCs w:val="28"/>
        </w:rPr>
        <w:t>:</w:t>
      </w:r>
      <w:proofErr w:type="gramEnd"/>
    </w:p>
    <w:p w:rsidR="00A866B8" w:rsidRPr="008C4885" w:rsidRDefault="00A866B8" w:rsidP="00A866B8">
      <w:pPr>
        <w:spacing w:before="12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 w:rsidRPr="008C4885">
        <w:rPr>
          <w:b/>
          <w:sz w:val="28"/>
          <w:szCs w:val="28"/>
        </w:rPr>
        <w:t>ВЕДУЩЕЙ</w:t>
      </w:r>
      <w:r w:rsidRPr="008C4885">
        <w:rPr>
          <w:b/>
          <w:sz w:val="28"/>
          <w:szCs w:val="28"/>
        </w:rPr>
        <w:t xml:space="preserve"> группы должностей государственной гражданской службы</w:t>
      </w:r>
      <w:r w:rsidR="008C4885" w:rsidRPr="008C4885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420FF5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Кондратюк Марию Сергеевну</w:t>
      </w:r>
      <w:r w:rsidRPr="008A4D11">
        <w:rPr>
          <w:sz w:val="28"/>
          <w:szCs w:val="28"/>
        </w:rPr>
        <w:t>;</w:t>
      </w:r>
    </w:p>
    <w:p w:rsidR="00420FF5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Косинцеву</w:t>
      </w:r>
      <w:proofErr w:type="spellEnd"/>
      <w:r>
        <w:rPr>
          <w:sz w:val="28"/>
          <w:szCs w:val="28"/>
        </w:rPr>
        <w:t xml:space="preserve"> Екатерину Ивановну;</w:t>
      </w:r>
    </w:p>
    <w:p w:rsidR="00420FF5" w:rsidRPr="008A4D11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Лобзову</w:t>
      </w:r>
      <w:proofErr w:type="spellEnd"/>
      <w:r>
        <w:rPr>
          <w:sz w:val="28"/>
          <w:szCs w:val="28"/>
        </w:rPr>
        <w:t xml:space="preserve"> Елену Евгеньевну;</w:t>
      </w:r>
    </w:p>
    <w:p w:rsidR="00420FF5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Ревкину</w:t>
      </w:r>
      <w:proofErr w:type="spellEnd"/>
      <w:r>
        <w:rPr>
          <w:sz w:val="28"/>
          <w:szCs w:val="28"/>
        </w:rPr>
        <w:t xml:space="preserve"> Ксению </w:t>
      </w:r>
      <w:proofErr w:type="spellStart"/>
      <w:r>
        <w:rPr>
          <w:sz w:val="28"/>
          <w:szCs w:val="28"/>
        </w:rPr>
        <w:t>Равильевну</w:t>
      </w:r>
      <w:proofErr w:type="spellEnd"/>
      <w:r>
        <w:rPr>
          <w:sz w:val="28"/>
          <w:szCs w:val="28"/>
        </w:rPr>
        <w:t>;</w:t>
      </w:r>
    </w:p>
    <w:p w:rsidR="00420FF5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Чернова Юрия Львовича;</w:t>
      </w:r>
    </w:p>
    <w:p w:rsidR="00420FF5" w:rsidRDefault="00420FF5" w:rsidP="008A4D11">
      <w:pPr>
        <w:pStyle w:val="a9"/>
        <w:numPr>
          <w:ilvl w:val="0"/>
          <w:numId w:val="1"/>
        </w:numPr>
        <w:spacing w:before="12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Чуткову</w:t>
      </w:r>
      <w:proofErr w:type="spellEnd"/>
      <w:r>
        <w:rPr>
          <w:sz w:val="28"/>
          <w:szCs w:val="28"/>
        </w:rPr>
        <w:t xml:space="preserve"> Екатерину Олеговну.</w:t>
      </w:r>
    </w:p>
    <w:p w:rsidR="00A866B8" w:rsidRDefault="00A866B8" w:rsidP="00A866B8">
      <w:pPr>
        <w:spacing w:before="240"/>
        <w:ind w:firstLine="709"/>
        <w:jc w:val="both"/>
        <w:rPr>
          <w:b/>
          <w:sz w:val="28"/>
          <w:szCs w:val="28"/>
        </w:rPr>
      </w:pPr>
      <w:r w:rsidRPr="008C4885">
        <w:rPr>
          <w:b/>
          <w:sz w:val="28"/>
          <w:szCs w:val="28"/>
        </w:rPr>
        <w:t xml:space="preserve">на должности </w:t>
      </w:r>
      <w:r w:rsidR="008C4885">
        <w:rPr>
          <w:b/>
          <w:sz w:val="28"/>
          <w:szCs w:val="28"/>
        </w:rPr>
        <w:t xml:space="preserve">СТАРШЕЙ </w:t>
      </w:r>
      <w:r w:rsidRPr="008C4885">
        <w:rPr>
          <w:b/>
          <w:sz w:val="28"/>
          <w:szCs w:val="28"/>
        </w:rPr>
        <w:t>группы должностей государственной гражданской службы</w:t>
      </w:r>
      <w:r w:rsidR="004A59E8">
        <w:rPr>
          <w:b/>
          <w:sz w:val="28"/>
          <w:szCs w:val="28"/>
        </w:rPr>
        <w:t xml:space="preserve"> Российской Федерации</w:t>
      </w:r>
      <w:r w:rsidRPr="008C4885">
        <w:rPr>
          <w:b/>
          <w:sz w:val="28"/>
          <w:szCs w:val="28"/>
        </w:rPr>
        <w:t>:</w:t>
      </w:r>
    </w:p>
    <w:p w:rsidR="00454910" w:rsidRDefault="00454910" w:rsidP="00401EF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Волкову Кристину Валерьевну;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Докучаеву Ксению Николаевну;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Дудину Наталью Валентиновну;</w:t>
      </w:r>
    </w:p>
    <w:p w:rsidR="00454910" w:rsidRDefault="00454910" w:rsidP="00401EF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357"/>
        <w:jc w:val="both"/>
        <w:rPr>
          <w:sz w:val="28"/>
          <w:szCs w:val="28"/>
        </w:rPr>
      </w:pPr>
      <w:r>
        <w:rPr>
          <w:sz w:val="28"/>
          <w:szCs w:val="28"/>
        </w:rPr>
        <w:t>Золотову Кристину Алексеевну;</w:t>
      </w:r>
    </w:p>
    <w:p w:rsidR="00454910" w:rsidRPr="008A4D11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Зуеву Анну Александровну;</w:t>
      </w:r>
    </w:p>
    <w:p w:rsidR="00454910" w:rsidRDefault="00454910" w:rsidP="00401EF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Кислицыну</w:t>
      </w:r>
      <w:proofErr w:type="spellEnd"/>
      <w:r>
        <w:rPr>
          <w:sz w:val="28"/>
          <w:szCs w:val="28"/>
        </w:rPr>
        <w:t xml:space="preserve"> Анну Анатольевну;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Мазеину</w:t>
      </w:r>
      <w:proofErr w:type="spellEnd"/>
      <w:r>
        <w:rPr>
          <w:sz w:val="28"/>
          <w:szCs w:val="28"/>
        </w:rPr>
        <w:t xml:space="preserve"> Александру Сергеевну;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Манину Юлию Дмитриевну;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Милютину Елену Викторовну;</w:t>
      </w:r>
    </w:p>
    <w:p w:rsidR="00454910" w:rsidRPr="00454910" w:rsidRDefault="00454910" w:rsidP="00401EF5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357"/>
        <w:jc w:val="both"/>
        <w:rPr>
          <w:sz w:val="28"/>
          <w:szCs w:val="28"/>
        </w:rPr>
      </w:pPr>
      <w:r>
        <w:rPr>
          <w:sz w:val="28"/>
          <w:szCs w:val="28"/>
        </w:rPr>
        <w:t>Неклюдова Илью Игоревича</w:t>
      </w:r>
      <w:r w:rsidRPr="008A4D11">
        <w:rPr>
          <w:sz w:val="28"/>
          <w:szCs w:val="28"/>
        </w:rPr>
        <w:t>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Никонову Ольгу Васильевну;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Пепеляеву Веру Викторовну;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Смирнову Юлию Николаевну;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Токареву Ольгу Николаевну;</w:t>
      </w:r>
    </w:p>
    <w:p w:rsidR="00454910" w:rsidRDefault="00454910" w:rsidP="008A4D11">
      <w:pPr>
        <w:pStyle w:val="a9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Федосееву Анастасию Андреевну.</w:t>
      </w:r>
    </w:p>
    <w:p w:rsidR="00454910" w:rsidRDefault="00454910" w:rsidP="00454910">
      <w:pPr>
        <w:pStyle w:val="a9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</w:p>
    <w:p w:rsidR="00454910" w:rsidRDefault="00454910" w:rsidP="008972C4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конкурса на замещение вакантных должностей </w:t>
      </w:r>
      <w:r w:rsidR="008972C4">
        <w:rPr>
          <w:sz w:val="28"/>
          <w:szCs w:val="28"/>
        </w:rPr>
        <w:t>государственной гражданской службы Российской Федерации: специалиста-эксперта отдела обеспечения про</w:t>
      </w:r>
      <w:bookmarkStart w:id="0" w:name="_GoBack"/>
      <w:bookmarkEnd w:id="0"/>
      <w:r w:rsidR="008972C4">
        <w:rPr>
          <w:sz w:val="28"/>
          <w:szCs w:val="28"/>
        </w:rPr>
        <w:t xml:space="preserve">цедур банкротства №2, государственного налогового инспектора отдела урегулирования состояния расчетов с бюджетом и работы с платежами, государственного налогового инспектора отдела учета налоговых обязательств победитель не определен.  </w:t>
      </w:r>
      <w:r>
        <w:rPr>
          <w:sz w:val="28"/>
          <w:szCs w:val="28"/>
        </w:rPr>
        <w:t xml:space="preserve">      </w:t>
      </w:r>
    </w:p>
    <w:p w:rsidR="00374DA9" w:rsidRDefault="00374DA9" w:rsidP="00374DA9">
      <w:pPr>
        <w:pStyle w:val="a7"/>
        <w:spacing w:after="0" w:line="240" w:lineRule="auto"/>
        <w:ind w:left="0"/>
      </w:pPr>
      <w:r>
        <w:lastRenderedPageBreak/>
        <w:t>Результаты конкурса могут быть обжалованы в соответствии с законодательством Российской Федерации.</w:t>
      </w:r>
    </w:p>
    <w:p w:rsidR="00CE0D44" w:rsidRPr="005847E8" w:rsidRDefault="00CE0D44" w:rsidP="00CE0D44">
      <w:pPr>
        <w:pStyle w:val="a7"/>
        <w:spacing w:after="0" w:line="240" w:lineRule="auto"/>
        <w:ind w:left="0"/>
        <w:rPr>
          <w:szCs w:val="28"/>
        </w:rPr>
      </w:pPr>
      <w:r w:rsidRPr="005847E8">
        <w:rPr>
          <w:szCs w:val="28"/>
        </w:rPr>
        <w:t xml:space="preserve"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</w:t>
      </w:r>
      <w:r w:rsidRPr="005847E8">
        <w:rPr>
          <w:rFonts w:cs="Calibri"/>
          <w:szCs w:val="28"/>
        </w:rPr>
        <w:t>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p w:rsidR="00CE0D44" w:rsidRPr="005847E8" w:rsidRDefault="00CE0D44" w:rsidP="00CE0D44">
      <w:pPr>
        <w:jc w:val="both"/>
        <w:rPr>
          <w:sz w:val="28"/>
          <w:szCs w:val="28"/>
        </w:rPr>
      </w:pPr>
    </w:p>
    <w:p w:rsidR="00CE0D44" w:rsidRPr="005847E8" w:rsidRDefault="00CE0D44" w:rsidP="00CE0D44">
      <w:pPr>
        <w:jc w:val="both"/>
        <w:rPr>
          <w:sz w:val="28"/>
          <w:szCs w:val="28"/>
        </w:rPr>
      </w:pPr>
    </w:p>
    <w:sectPr w:rsidR="00CE0D44" w:rsidRPr="005847E8" w:rsidSect="008C4885">
      <w:headerReference w:type="default" r:id="rId9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55" w:rsidRDefault="00A94D55" w:rsidP="00A9064E">
      <w:r>
        <w:separator/>
      </w:r>
    </w:p>
  </w:endnote>
  <w:endnote w:type="continuationSeparator" w:id="0">
    <w:p w:rsidR="00A94D55" w:rsidRDefault="00A94D55" w:rsidP="00A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55" w:rsidRDefault="00A94D55" w:rsidP="00A9064E">
      <w:r>
        <w:separator/>
      </w:r>
    </w:p>
  </w:footnote>
  <w:footnote w:type="continuationSeparator" w:id="0">
    <w:p w:rsidR="00A94D55" w:rsidRDefault="00A94D55" w:rsidP="00A9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974"/>
      <w:docPartObj>
        <w:docPartGallery w:val="Page Numbers (Top of Page)"/>
        <w:docPartUnique/>
      </w:docPartObj>
    </w:sdtPr>
    <w:sdtEndPr/>
    <w:sdtContent>
      <w:p w:rsidR="00A94D55" w:rsidRDefault="00BA06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4D55" w:rsidRDefault="00A94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3A"/>
    <w:multiLevelType w:val="hybridMultilevel"/>
    <w:tmpl w:val="C988061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510F7EE6"/>
    <w:multiLevelType w:val="hybridMultilevel"/>
    <w:tmpl w:val="3A9CD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19"/>
    <w:rsid w:val="000C097A"/>
    <w:rsid w:val="00246433"/>
    <w:rsid w:val="002628E6"/>
    <w:rsid w:val="00310E97"/>
    <w:rsid w:val="00374DA9"/>
    <w:rsid w:val="00401EF5"/>
    <w:rsid w:val="00417C31"/>
    <w:rsid w:val="00420FF5"/>
    <w:rsid w:val="00424920"/>
    <w:rsid w:val="00454910"/>
    <w:rsid w:val="004A59E8"/>
    <w:rsid w:val="00561BCB"/>
    <w:rsid w:val="005711FC"/>
    <w:rsid w:val="005847E8"/>
    <w:rsid w:val="00640631"/>
    <w:rsid w:val="00742404"/>
    <w:rsid w:val="00774865"/>
    <w:rsid w:val="008233A4"/>
    <w:rsid w:val="00880219"/>
    <w:rsid w:val="008972C4"/>
    <w:rsid w:val="008A4D11"/>
    <w:rsid w:val="008C4885"/>
    <w:rsid w:val="008D19E2"/>
    <w:rsid w:val="009939FB"/>
    <w:rsid w:val="00A22DC0"/>
    <w:rsid w:val="00A33AD6"/>
    <w:rsid w:val="00A866B8"/>
    <w:rsid w:val="00A9064E"/>
    <w:rsid w:val="00A94D55"/>
    <w:rsid w:val="00B23E71"/>
    <w:rsid w:val="00BA0640"/>
    <w:rsid w:val="00C139ED"/>
    <w:rsid w:val="00C46E15"/>
    <w:rsid w:val="00CE0D44"/>
    <w:rsid w:val="00DB7D4D"/>
    <w:rsid w:val="00FA4BED"/>
    <w:rsid w:val="00FD33B3"/>
    <w:rsid w:val="00FE102C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  <w:style w:type="paragraph" w:styleId="a9">
    <w:name w:val="List Paragraph"/>
    <w:basedOn w:val="a"/>
    <w:uiPriority w:val="34"/>
    <w:qFormat/>
    <w:rsid w:val="008A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F500C-313A-4E9C-8282-C3930136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Орлова Екатерина Сергеевна</cp:lastModifiedBy>
  <cp:revision>3</cp:revision>
  <cp:lastPrinted>2022-12-22T09:27:00Z</cp:lastPrinted>
  <dcterms:created xsi:type="dcterms:W3CDTF">2022-12-22T08:02:00Z</dcterms:created>
  <dcterms:modified xsi:type="dcterms:W3CDTF">2022-12-22T09:27:00Z</dcterms:modified>
</cp:coreProperties>
</file>