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65" w:rsidRDefault="00743365" w:rsidP="00AE5CB2">
      <w:pPr>
        <w:pStyle w:val="a3"/>
        <w:tabs>
          <w:tab w:val="center" w:pos="4950"/>
          <w:tab w:val="right" w:pos="9900"/>
        </w:tabs>
        <w:jc w:val="right"/>
        <w:rPr>
          <w:bCs/>
          <w:sz w:val="22"/>
          <w:szCs w:val="22"/>
          <w:lang w:val="ru-RU"/>
        </w:rPr>
      </w:pPr>
    </w:p>
    <w:p w:rsidR="00AE5CB2" w:rsidRDefault="00AE5CB2" w:rsidP="00AE5CB2">
      <w:pPr>
        <w:ind w:firstLine="720"/>
        <w:jc w:val="center"/>
        <w:rPr>
          <w:bCs/>
          <w:szCs w:val="22"/>
        </w:rPr>
      </w:pPr>
    </w:p>
    <w:p w:rsidR="00892144" w:rsidRDefault="00892144" w:rsidP="00AE5CB2">
      <w:pPr>
        <w:pStyle w:val="a5"/>
        <w:ind w:firstLine="0"/>
        <w:jc w:val="center"/>
        <w:rPr>
          <w:b/>
          <w:sz w:val="24"/>
          <w:szCs w:val="24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AE5CB2" w:rsidP="00AE5CB2">
      <w:pPr>
        <w:jc w:val="center"/>
        <w:rPr>
          <w:b/>
          <w:sz w:val="24"/>
        </w:rPr>
      </w:pPr>
      <w:r w:rsidRPr="005C0F55">
        <w:rPr>
          <w:b/>
          <w:sz w:val="24"/>
        </w:rPr>
        <w:t xml:space="preserve">НА </w:t>
      </w:r>
      <w:r w:rsidR="001E67A1">
        <w:rPr>
          <w:b/>
          <w:sz w:val="24"/>
        </w:rPr>
        <w:t>4</w:t>
      </w:r>
      <w:r w:rsidRPr="005C0F55">
        <w:rPr>
          <w:b/>
          <w:sz w:val="24"/>
        </w:rPr>
        <w:t xml:space="preserve"> КВАРТАЛ 202</w:t>
      </w:r>
      <w:r w:rsidR="0078360F">
        <w:rPr>
          <w:b/>
          <w:sz w:val="24"/>
        </w:rPr>
        <w:t>4</w:t>
      </w:r>
      <w:r w:rsidRPr="005C0F55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p w:rsidR="003C14C1" w:rsidRDefault="003C14C1" w:rsidP="00AE5CB2">
      <w:pPr>
        <w:jc w:val="center"/>
        <w:rPr>
          <w:b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402"/>
        <w:gridCol w:w="2126"/>
        <w:gridCol w:w="2126"/>
        <w:gridCol w:w="1701"/>
        <w:gridCol w:w="1985"/>
        <w:gridCol w:w="1353"/>
      </w:tblGrid>
      <w:tr w:rsidR="00401EBE" w:rsidTr="00F57A9B">
        <w:trPr>
          <w:jc w:val="center"/>
        </w:trPr>
        <w:tc>
          <w:tcPr>
            <w:tcW w:w="209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семинара</w:t>
            </w:r>
          </w:p>
        </w:tc>
        <w:tc>
          <w:tcPr>
            <w:tcW w:w="2126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семинара (адрес)</w:t>
            </w:r>
          </w:p>
        </w:tc>
        <w:tc>
          <w:tcPr>
            <w:tcW w:w="2126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семинара</w:t>
            </w:r>
          </w:p>
        </w:tc>
        <w:tc>
          <w:tcPr>
            <w:tcW w:w="1701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 семинара</w:t>
            </w:r>
          </w:p>
        </w:tc>
        <w:tc>
          <w:tcPr>
            <w:tcW w:w="1985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 лицо</w:t>
            </w:r>
          </w:p>
        </w:tc>
        <w:tc>
          <w:tcPr>
            <w:tcW w:w="135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 для справок</w:t>
            </w:r>
          </w:p>
        </w:tc>
      </w:tr>
      <w:tr w:rsidR="001E67A1" w:rsidTr="00F57A9B">
        <w:trPr>
          <w:jc w:val="center"/>
        </w:trPr>
        <w:tc>
          <w:tcPr>
            <w:tcW w:w="2093" w:type="dxa"/>
          </w:tcPr>
          <w:p w:rsidR="001E67A1" w:rsidRDefault="001E67A1" w:rsidP="002E6AA6">
            <w:pPr>
              <w:rPr>
                <w:sz w:val="24"/>
              </w:rPr>
            </w:pPr>
            <w:r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>
              <w:rPr>
                <w:sz w:val="24"/>
              </w:rPr>
              <w:t>Ковдор</w:t>
            </w:r>
            <w:proofErr w:type="spellEnd"/>
          </w:p>
        </w:tc>
        <w:tc>
          <w:tcPr>
            <w:tcW w:w="3402" w:type="dxa"/>
          </w:tcPr>
          <w:p w:rsidR="00E01E1B" w:rsidRPr="00E01E1B" w:rsidRDefault="00E01E1B" w:rsidP="00E01E1B">
            <w:pPr>
              <w:rPr>
                <w:sz w:val="24"/>
              </w:rPr>
            </w:pPr>
            <w:r w:rsidRPr="00E01E1B">
              <w:rPr>
                <w:sz w:val="24"/>
              </w:rPr>
              <w:t>О преимуществах представления налоговой и бухгалтерской отчетности по телекоммуникационным каналам связи (ТКС).</w:t>
            </w:r>
          </w:p>
          <w:p w:rsidR="001E67A1" w:rsidRPr="00940AA7" w:rsidRDefault="00E01E1B" w:rsidP="00E01E1B">
            <w:pPr>
              <w:rPr>
                <w:sz w:val="24"/>
              </w:rPr>
            </w:pPr>
            <w:r w:rsidRPr="00E01E1B">
              <w:rPr>
                <w:sz w:val="24"/>
              </w:rPr>
              <w:t>Преимущества получения государственных услуг посредством использования онлайн-сервисов ФНС России   («Личный кабинет налогоплательщика для физических лиц», «Личный кабинет юридического лица», «Личный кабинет налогоплательщика индивидуального предпринимателя»).</w:t>
            </w:r>
          </w:p>
        </w:tc>
        <w:tc>
          <w:tcPr>
            <w:tcW w:w="2126" w:type="dxa"/>
          </w:tcPr>
          <w:p w:rsidR="001E67A1" w:rsidRDefault="001E67A1" w:rsidP="006874BF">
            <w:pPr>
              <w:ind w:right="-159"/>
              <w:jc w:val="center"/>
              <w:rPr>
                <w:sz w:val="24"/>
              </w:rPr>
            </w:pPr>
          </w:p>
          <w:p w:rsidR="001E67A1" w:rsidRPr="00DA1839" w:rsidRDefault="001E67A1" w:rsidP="001E67A1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 xml:space="preserve">г. </w:t>
            </w:r>
            <w:proofErr w:type="spellStart"/>
            <w:r w:rsidRPr="00DA1839">
              <w:rPr>
                <w:sz w:val="24"/>
              </w:rPr>
              <w:t>Ковдор</w:t>
            </w:r>
            <w:proofErr w:type="spellEnd"/>
          </w:p>
          <w:p w:rsidR="001E67A1" w:rsidRDefault="001E67A1" w:rsidP="001E67A1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DA1839">
              <w:rPr>
                <w:sz w:val="24"/>
              </w:rPr>
              <w:t xml:space="preserve">Кирова, </w:t>
            </w:r>
            <w:r>
              <w:rPr>
                <w:sz w:val="24"/>
              </w:rPr>
              <w:t xml:space="preserve">д. </w:t>
            </w:r>
            <w:r w:rsidRPr="00DA1839">
              <w:rPr>
                <w:sz w:val="24"/>
              </w:rPr>
              <w:t>24</w:t>
            </w:r>
          </w:p>
        </w:tc>
        <w:tc>
          <w:tcPr>
            <w:tcW w:w="2126" w:type="dxa"/>
          </w:tcPr>
          <w:p w:rsidR="001E67A1" w:rsidRDefault="001E67A1" w:rsidP="00603094">
            <w:pPr>
              <w:jc w:val="center"/>
              <w:rPr>
                <w:sz w:val="24"/>
              </w:rPr>
            </w:pPr>
          </w:p>
          <w:p w:rsidR="00B44762" w:rsidRDefault="007723ED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44762">
              <w:rPr>
                <w:sz w:val="24"/>
              </w:rPr>
              <w:t>.10.202</w:t>
            </w:r>
            <w:r>
              <w:rPr>
                <w:sz w:val="24"/>
              </w:rPr>
              <w:t>4</w:t>
            </w:r>
          </w:p>
          <w:p w:rsidR="00B44762" w:rsidRDefault="007723ED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B44762">
              <w:rPr>
                <w:sz w:val="24"/>
              </w:rPr>
              <w:t>.11.202</w:t>
            </w:r>
            <w:r>
              <w:rPr>
                <w:sz w:val="24"/>
              </w:rPr>
              <w:t>4</w:t>
            </w:r>
          </w:p>
          <w:p w:rsidR="00B44762" w:rsidRDefault="007723ED" w:rsidP="007723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515A1F"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1E67A1" w:rsidRDefault="001E67A1" w:rsidP="00603094">
            <w:pPr>
              <w:jc w:val="center"/>
              <w:rPr>
                <w:sz w:val="24"/>
              </w:rPr>
            </w:pPr>
          </w:p>
          <w:p w:rsidR="00515A1F" w:rsidRDefault="00515A1F" w:rsidP="00603094">
            <w:pPr>
              <w:jc w:val="center"/>
              <w:rPr>
                <w:sz w:val="24"/>
              </w:rPr>
            </w:pPr>
          </w:p>
          <w:p w:rsidR="00515A1F" w:rsidRDefault="00515A1F" w:rsidP="006030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1985" w:type="dxa"/>
          </w:tcPr>
          <w:p w:rsidR="001E67A1" w:rsidRDefault="001E67A1" w:rsidP="006874BF">
            <w:pPr>
              <w:ind w:right="-159"/>
              <w:jc w:val="center"/>
              <w:rPr>
                <w:sz w:val="24"/>
              </w:rPr>
            </w:pPr>
          </w:p>
          <w:p w:rsidR="001E67A1" w:rsidRPr="00DA1839" w:rsidRDefault="001E67A1" w:rsidP="001E67A1">
            <w:pPr>
              <w:ind w:right="-159"/>
              <w:jc w:val="center"/>
              <w:rPr>
                <w:sz w:val="24"/>
              </w:rPr>
            </w:pPr>
            <w:proofErr w:type="spellStart"/>
            <w:r w:rsidRPr="00DA1839">
              <w:rPr>
                <w:sz w:val="24"/>
              </w:rPr>
              <w:t>Кашутина</w:t>
            </w:r>
            <w:proofErr w:type="spellEnd"/>
            <w:r w:rsidRPr="00DA1839">
              <w:rPr>
                <w:sz w:val="24"/>
              </w:rPr>
              <w:t xml:space="preserve"> В.А.</w:t>
            </w:r>
          </w:p>
          <w:p w:rsidR="001E67A1" w:rsidRDefault="001E67A1" w:rsidP="001E67A1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Себастьян Е.А.</w:t>
            </w:r>
          </w:p>
        </w:tc>
        <w:tc>
          <w:tcPr>
            <w:tcW w:w="1353" w:type="dxa"/>
          </w:tcPr>
          <w:p w:rsidR="001E67A1" w:rsidRDefault="001E67A1" w:rsidP="006874BF">
            <w:pPr>
              <w:ind w:right="-159"/>
              <w:jc w:val="center"/>
              <w:rPr>
                <w:sz w:val="24"/>
              </w:rPr>
            </w:pPr>
          </w:p>
          <w:p w:rsidR="001E67A1" w:rsidRDefault="007723ED" w:rsidP="001E67A1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55-86</w:t>
            </w:r>
          </w:p>
          <w:p w:rsidR="007723ED" w:rsidRDefault="007723ED" w:rsidP="001E67A1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55-87</w:t>
            </w:r>
          </w:p>
        </w:tc>
      </w:tr>
      <w:tr w:rsidR="00603094" w:rsidTr="00F57A9B">
        <w:trPr>
          <w:jc w:val="center"/>
        </w:trPr>
        <w:tc>
          <w:tcPr>
            <w:tcW w:w="2093" w:type="dxa"/>
          </w:tcPr>
          <w:p w:rsidR="002E6AA6" w:rsidRPr="00216A96" w:rsidRDefault="002E6AA6" w:rsidP="002E6AA6">
            <w:pPr>
              <w:rPr>
                <w:sz w:val="24"/>
              </w:rPr>
            </w:pPr>
            <w:r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>
              <w:rPr>
                <w:sz w:val="24"/>
              </w:rPr>
              <w:t>Ковдор</w:t>
            </w:r>
            <w:proofErr w:type="spellEnd"/>
          </w:p>
        </w:tc>
        <w:tc>
          <w:tcPr>
            <w:tcW w:w="3402" w:type="dxa"/>
          </w:tcPr>
          <w:p w:rsidR="00603094" w:rsidRPr="00940AA7" w:rsidRDefault="0078360F" w:rsidP="00E01E1B">
            <w:pPr>
              <w:rPr>
                <w:sz w:val="24"/>
              </w:rPr>
            </w:pPr>
            <w:r w:rsidRPr="004A1292">
              <w:rPr>
                <w:rFonts w:eastAsia="Calibri"/>
                <w:sz w:val="24"/>
              </w:rPr>
              <w:t xml:space="preserve">Порядок направления </w:t>
            </w:r>
            <w:r w:rsidR="00E01E1B">
              <w:rPr>
                <w:rFonts w:eastAsia="Calibri"/>
                <w:sz w:val="24"/>
              </w:rPr>
              <w:t>сводного налогового уведомления</w:t>
            </w:r>
            <w:r w:rsidRPr="004A1292">
              <w:rPr>
                <w:rFonts w:eastAsia="Calibri"/>
                <w:sz w:val="24"/>
              </w:rPr>
              <w:t xml:space="preserve">. </w:t>
            </w:r>
            <w:r>
              <w:rPr>
                <w:rFonts w:eastAsia="Calibri"/>
                <w:sz w:val="24"/>
              </w:rPr>
              <w:t>П</w:t>
            </w:r>
            <w:r w:rsidRPr="0047406B">
              <w:rPr>
                <w:sz w:val="24"/>
              </w:rPr>
              <w:t>редоставлени</w:t>
            </w:r>
            <w:r>
              <w:rPr>
                <w:sz w:val="24"/>
              </w:rPr>
              <w:t>е</w:t>
            </w:r>
            <w:r w:rsidRPr="0047406B">
              <w:rPr>
                <w:sz w:val="24"/>
              </w:rPr>
              <w:t xml:space="preserve"> льгот по имущественным налогам. Срок и порядок уплаты имущественных налогов.</w:t>
            </w:r>
          </w:p>
        </w:tc>
        <w:tc>
          <w:tcPr>
            <w:tcW w:w="2126" w:type="dxa"/>
          </w:tcPr>
          <w:p w:rsidR="00515A1F" w:rsidRDefault="00515A1F" w:rsidP="006874BF">
            <w:pPr>
              <w:ind w:right="-159"/>
              <w:jc w:val="center"/>
              <w:rPr>
                <w:sz w:val="24"/>
              </w:rPr>
            </w:pPr>
          </w:p>
          <w:p w:rsidR="006874BF" w:rsidRPr="00DA1839" w:rsidRDefault="006874BF" w:rsidP="006874B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 xml:space="preserve">г. </w:t>
            </w:r>
            <w:proofErr w:type="spellStart"/>
            <w:r w:rsidRPr="00DA1839">
              <w:rPr>
                <w:sz w:val="24"/>
              </w:rPr>
              <w:t>Ковдор</w:t>
            </w:r>
            <w:proofErr w:type="spellEnd"/>
          </w:p>
          <w:p w:rsidR="006874BF" w:rsidRPr="00DA1839" w:rsidRDefault="006874BF" w:rsidP="006874B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DA1839">
              <w:rPr>
                <w:sz w:val="24"/>
              </w:rPr>
              <w:t xml:space="preserve">Кирова, </w:t>
            </w:r>
            <w:r>
              <w:rPr>
                <w:sz w:val="24"/>
              </w:rPr>
              <w:t xml:space="preserve">д. </w:t>
            </w:r>
            <w:r w:rsidRPr="00DA1839">
              <w:rPr>
                <w:sz w:val="24"/>
              </w:rPr>
              <w:t>24</w:t>
            </w:r>
          </w:p>
          <w:p w:rsidR="00603094" w:rsidRPr="00940AA7" w:rsidRDefault="00603094" w:rsidP="00603094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515A1F" w:rsidRDefault="00515A1F" w:rsidP="00603094">
            <w:pPr>
              <w:jc w:val="center"/>
              <w:rPr>
                <w:sz w:val="24"/>
              </w:rPr>
            </w:pPr>
          </w:p>
          <w:p w:rsidR="006874BF" w:rsidRDefault="007723ED" w:rsidP="006874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3C14C1">
              <w:rPr>
                <w:sz w:val="24"/>
              </w:rPr>
              <w:t>2</w:t>
            </w:r>
            <w:r w:rsidR="006874BF">
              <w:rPr>
                <w:sz w:val="24"/>
              </w:rPr>
              <w:t>.</w:t>
            </w:r>
            <w:r w:rsidR="00515A1F">
              <w:rPr>
                <w:sz w:val="24"/>
              </w:rPr>
              <w:t>10</w:t>
            </w:r>
            <w:r w:rsidR="006874BF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  <w:p w:rsidR="006874BF" w:rsidRDefault="007723ED" w:rsidP="006874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655C6E">
              <w:rPr>
                <w:sz w:val="24"/>
              </w:rPr>
              <w:t>.</w:t>
            </w:r>
            <w:r w:rsidR="00515A1F">
              <w:rPr>
                <w:sz w:val="24"/>
              </w:rPr>
              <w:t>11</w:t>
            </w:r>
            <w:r w:rsidR="006874BF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  <w:p w:rsidR="006874BF" w:rsidRPr="00940AA7" w:rsidRDefault="007723ED" w:rsidP="007723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655C6E">
              <w:rPr>
                <w:sz w:val="24"/>
              </w:rPr>
              <w:t>.</w:t>
            </w:r>
            <w:r w:rsidR="00515A1F">
              <w:rPr>
                <w:sz w:val="24"/>
              </w:rPr>
              <w:t>12</w:t>
            </w:r>
            <w:r w:rsidR="006874BF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6874BF" w:rsidRDefault="006874BF" w:rsidP="00603094">
            <w:pPr>
              <w:jc w:val="center"/>
              <w:rPr>
                <w:sz w:val="24"/>
              </w:rPr>
            </w:pPr>
          </w:p>
          <w:p w:rsidR="00515A1F" w:rsidRDefault="00515A1F" w:rsidP="00D643E5">
            <w:pPr>
              <w:jc w:val="center"/>
              <w:rPr>
                <w:sz w:val="24"/>
              </w:rPr>
            </w:pPr>
          </w:p>
          <w:p w:rsidR="006874BF" w:rsidRPr="00940AA7" w:rsidRDefault="006874BF" w:rsidP="00D643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643E5">
              <w:rPr>
                <w:sz w:val="24"/>
              </w:rPr>
              <w:t>1</w:t>
            </w:r>
            <w:r>
              <w:rPr>
                <w:sz w:val="24"/>
              </w:rPr>
              <w:t>.00</w:t>
            </w:r>
          </w:p>
        </w:tc>
        <w:tc>
          <w:tcPr>
            <w:tcW w:w="1985" w:type="dxa"/>
          </w:tcPr>
          <w:p w:rsidR="006874BF" w:rsidRDefault="006874BF" w:rsidP="006874BF">
            <w:pPr>
              <w:ind w:right="-159"/>
              <w:jc w:val="center"/>
              <w:rPr>
                <w:sz w:val="24"/>
              </w:rPr>
            </w:pPr>
          </w:p>
          <w:p w:rsidR="006874BF" w:rsidRPr="00DA1839" w:rsidRDefault="006874BF" w:rsidP="006874BF">
            <w:pPr>
              <w:ind w:right="-159"/>
              <w:jc w:val="center"/>
              <w:rPr>
                <w:sz w:val="24"/>
              </w:rPr>
            </w:pPr>
            <w:proofErr w:type="spellStart"/>
            <w:r w:rsidRPr="00DA1839">
              <w:rPr>
                <w:sz w:val="24"/>
              </w:rPr>
              <w:t>Кашутина</w:t>
            </w:r>
            <w:proofErr w:type="spellEnd"/>
            <w:r w:rsidRPr="00DA1839">
              <w:rPr>
                <w:sz w:val="24"/>
              </w:rPr>
              <w:t xml:space="preserve"> В.А.</w:t>
            </w:r>
          </w:p>
          <w:p w:rsidR="00603094" w:rsidRPr="00940AA7" w:rsidRDefault="006874BF" w:rsidP="006874BF">
            <w:pPr>
              <w:jc w:val="center"/>
              <w:rPr>
                <w:sz w:val="24"/>
              </w:rPr>
            </w:pPr>
            <w:r w:rsidRPr="00DA1839">
              <w:rPr>
                <w:sz w:val="24"/>
              </w:rPr>
              <w:t>Себастьян Е.А.</w:t>
            </w:r>
          </w:p>
        </w:tc>
        <w:tc>
          <w:tcPr>
            <w:tcW w:w="1353" w:type="dxa"/>
          </w:tcPr>
          <w:p w:rsidR="006874BF" w:rsidRDefault="006874BF" w:rsidP="006874BF">
            <w:pPr>
              <w:ind w:right="-159"/>
              <w:jc w:val="center"/>
              <w:rPr>
                <w:sz w:val="24"/>
              </w:rPr>
            </w:pPr>
          </w:p>
          <w:p w:rsidR="007723ED" w:rsidRDefault="007723ED" w:rsidP="007723ED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55-86</w:t>
            </w:r>
          </w:p>
          <w:p w:rsidR="0078360F" w:rsidRPr="00940AA7" w:rsidRDefault="007723ED" w:rsidP="007723ED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55-87</w:t>
            </w:r>
          </w:p>
          <w:p w:rsidR="00603094" w:rsidRPr="00940AA7" w:rsidRDefault="00603094" w:rsidP="00E9404C">
            <w:pPr>
              <w:jc w:val="center"/>
              <w:rPr>
                <w:sz w:val="24"/>
              </w:rPr>
            </w:pPr>
          </w:p>
        </w:tc>
      </w:tr>
      <w:tr w:rsidR="00DA1839" w:rsidTr="00743365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DA1839" w:rsidRDefault="00DA1839" w:rsidP="00DA1839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Обособленное подразделение УФНС России по Мурманской </w:t>
            </w:r>
            <w:r>
              <w:rPr>
                <w:sz w:val="24"/>
              </w:rPr>
              <w:lastRenderedPageBreak/>
              <w:t xml:space="preserve">области в г. </w:t>
            </w:r>
            <w:proofErr w:type="spellStart"/>
            <w:r>
              <w:rPr>
                <w:sz w:val="24"/>
              </w:rPr>
              <w:t>Ковдор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A1839" w:rsidRDefault="00DA1839" w:rsidP="00DA1839">
            <w:pPr>
              <w:ind w:right="34"/>
              <w:rPr>
                <w:sz w:val="24"/>
              </w:rPr>
            </w:pPr>
            <w:r w:rsidRPr="00DA1839">
              <w:rPr>
                <w:sz w:val="24"/>
              </w:rPr>
              <w:lastRenderedPageBreak/>
              <w:t xml:space="preserve">Преимущества получения государственных услуг посредством использования онлайн-сервисов ФНС России   </w:t>
            </w:r>
            <w:r w:rsidRPr="00DA1839">
              <w:rPr>
                <w:sz w:val="24"/>
              </w:rPr>
              <w:lastRenderedPageBreak/>
              <w:t>(</w:t>
            </w:r>
            <w:r w:rsidR="00E01E1B" w:rsidRPr="00071D70">
              <w:rPr>
                <w:sz w:val="24"/>
              </w:rPr>
              <w:t>«Личный кабинет налогоплательщика для физических лиц», «Личный кабинет юридического лица», «Личный кабинет налогоплательщика индивидуального предпринимателя»</w:t>
            </w:r>
            <w:r w:rsidRPr="00DA1839">
              <w:rPr>
                <w:sz w:val="24"/>
              </w:rPr>
              <w:t>).</w:t>
            </w:r>
            <w:r w:rsidR="0078360F">
              <w:rPr>
                <w:sz w:val="24"/>
              </w:rPr>
              <w:t xml:space="preserve"> </w:t>
            </w:r>
          </w:p>
          <w:p w:rsidR="00DA1839" w:rsidRPr="00DA1839" w:rsidRDefault="0078360F" w:rsidP="0078360F">
            <w:pPr>
              <w:ind w:right="34"/>
              <w:rPr>
                <w:sz w:val="24"/>
              </w:rPr>
            </w:pPr>
            <w:r>
              <w:rPr>
                <w:sz w:val="24"/>
              </w:rPr>
              <w:t xml:space="preserve">Порядок получения услуг через </w:t>
            </w:r>
            <w:r w:rsidR="00E01E1B" w:rsidRPr="00071D70">
              <w:rPr>
                <w:sz w:val="24"/>
              </w:rPr>
              <w:t xml:space="preserve">многофункциональные центры </w:t>
            </w:r>
            <w:r w:rsidR="00E01E1B">
              <w:rPr>
                <w:sz w:val="24"/>
              </w:rPr>
              <w:t>(</w:t>
            </w:r>
            <w:r>
              <w:rPr>
                <w:sz w:val="24"/>
              </w:rPr>
              <w:t>МФЦ</w:t>
            </w:r>
            <w:r w:rsidR="00E01E1B">
              <w:rPr>
                <w:sz w:val="24"/>
              </w:rPr>
              <w:t>)</w:t>
            </w:r>
            <w:r>
              <w:rPr>
                <w:sz w:val="24"/>
              </w:rPr>
              <w:t xml:space="preserve"> и Единый портал </w:t>
            </w:r>
            <w:proofErr w:type="spellStart"/>
            <w:r>
              <w:rPr>
                <w:sz w:val="24"/>
              </w:rPr>
              <w:t>госуслуг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24BA" w:rsidRDefault="008C24BA" w:rsidP="00F4317F">
            <w:pPr>
              <w:ind w:right="-159"/>
              <w:jc w:val="center"/>
              <w:rPr>
                <w:sz w:val="24"/>
              </w:rPr>
            </w:pPr>
          </w:p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 xml:space="preserve">г. </w:t>
            </w:r>
            <w:proofErr w:type="spellStart"/>
            <w:r w:rsidRPr="00DA1839">
              <w:rPr>
                <w:sz w:val="24"/>
              </w:rPr>
              <w:t>Ковдор</w:t>
            </w:r>
            <w:proofErr w:type="spellEnd"/>
          </w:p>
          <w:p w:rsidR="00DA1839" w:rsidRPr="00DA1839" w:rsidRDefault="005123AD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DA1839" w:rsidRPr="00DA1839">
              <w:rPr>
                <w:sz w:val="24"/>
              </w:rPr>
              <w:t xml:space="preserve">Кирова, </w:t>
            </w:r>
            <w:r>
              <w:rPr>
                <w:sz w:val="24"/>
              </w:rPr>
              <w:t xml:space="preserve">д. </w:t>
            </w:r>
            <w:r w:rsidR="00DA1839" w:rsidRPr="00DA1839">
              <w:rPr>
                <w:sz w:val="24"/>
              </w:rPr>
              <w:t>24</w:t>
            </w:r>
          </w:p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67E53" w:rsidRPr="00DA1839" w:rsidRDefault="00267E53" w:rsidP="00267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723ED">
              <w:rPr>
                <w:sz w:val="24"/>
              </w:rPr>
              <w:t>5</w:t>
            </w:r>
            <w:r w:rsidRPr="00DA1839">
              <w:rPr>
                <w:sz w:val="24"/>
              </w:rPr>
              <w:t>.</w:t>
            </w:r>
            <w:r w:rsidR="00515A1F">
              <w:rPr>
                <w:sz w:val="24"/>
              </w:rPr>
              <w:t>10</w:t>
            </w:r>
            <w:r w:rsidRPr="00DA1839">
              <w:rPr>
                <w:sz w:val="24"/>
              </w:rPr>
              <w:t>.202</w:t>
            </w:r>
            <w:r w:rsidR="007723ED">
              <w:rPr>
                <w:sz w:val="24"/>
              </w:rPr>
              <w:t>4</w:t>
            </w:r>
          </w:p>
          <w:p w:rsidR="00267E53" w:rsidRPr="00DA1839" w:rsidRDefault="00267E53" w:rsidP="00267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723ED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515A1F">
              <w:rPr>
                <w:sz w:val="24"/>
              </w:rPr>
              <w:t>11</w:t>
            </w:r>
            <w:r>
              <w:rPr>
                <w:sz w:val="24"/>
              </w:rPr>
              <w:t>.202</w:t>
            </w:r>
            <w:r w:rsidR="007723ED">
              <w:rPr>
                <w:sz w:val="24"/>
              </w:rPr>
              <w:t>4</w:t>
            </w:r>
          </w:p>
          <w:p w:rsidR="00267E53" w:rsidRDefault="00515A1F" w:rsidP="00267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723ED">
              <w:rPr>
                <w:sz w:val="24"/>
              </w:rPr>
              <w:t>7</w:t>
            </w:r>
            <w:r w:rsidR="00267E53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="00267E53">
              <w:rPr>
                <w:sz w:val="24"/>
              </w:rPr>
              <w:t>.202</w:t>
            </w:r>
            <w:r w:rsidR="007723ED">
              <w:rPr>
                <w:sz w:val="24"/>
              </w:rPr>
              <w:t>4</w:t>
            </w:r>
          </w:p>
          <w:p w:rsidR="00655C6E" w:rsidRDefault="00655C6E" w:rsidP="00DA1839">
            <w:pPr>
              <w:jc w:val="center"/>
              <w:rPr>
                <w:sz w:val="24"/>
              </w:rPr>
            </w:pPr>
          </w:p>
          <w:p w:rsidR="00655C6E" w:rsidRPr="00DA1839" w:rsidRDefault="00655C6E" w:rsidP="00DA183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15A1F" w:rsidRDefault="00515A1F" w:rsidP="00DA1839">
            <w:pPr>
              <w:ind w:right="-159"/>
              <w:jc w:val="center"/>
              <w:rPr>
                <w:sz w:val="24"/>
              </w:rPr>
            </w:pPr>
          </w:p>
          <w:p w:rsidR="00267E53" w:rsidRDefault="00267E53" w:rsidP="00DA1839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 w:rsidR="00655C6E" w:rsidRDefault="00655C6E" w:rsidP="00DA1839">
            <w:pPr>
              <w:ind w:right="-159"/>
              <w:jc w:val="center"/>
              <w:rPr>
                <w:sz w:val="24"/>
              </w:rPr>
            </w:pPr>
          </w:p>
          <w:p w:rsidR="00655C6E" w:rsidRDefault="00655C6E" w:rsidP="00DA1839">
            <w:pPr>
              <w:ind w:right="-159"/>
              <w:jc w:val="center"/>
              <w:rPr>
                <w:sz w:val="24"/>
              </w:rPr>
            </w:pPr>
          </w:p>
          <w:p w:rsidR="00B15E83" w:rsidRPr="00DA1839" w:rsidRDefault="00B15E83" w:rsidP="00DA1839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A1839" w:rsidRDefault="00DA1839" w:rsidP="00F4317F">
            <w:pPr>
              <w:ind w:right="-159"/>
              <w:jc w:val="center"/>
              <w:rPr>
                <w:sz w:val="24"/>
              </w:rPr>
            </w:pPr>
          </w:p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 w:rsidRPr="00DA1839">
              <w:rPr>
                <w:sz w:val="24"/>
              </w:rPr>
              <w:t>Кашутина</w:t>
            </w:r>
            <w:proofErr w:type="spellEnd"/>
            <w:r w:rsidRPr="00DA1839">
              <w:rPr>
                <w:sz w:val="24"/>
              </w:rPr>
              <w:t xml:space="preserve"> В.А.</w:t>
            </w:r>
          </w:p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Себастьян Е.А.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DA1839" w:rsidRDefault="00DA1839" w:rsidP="00F4317F">
            <w:pPr>
              <w:ind w:right="-159"/>
              <w:jc w:val="center"/>
              <w:rPr>
                <w:sz w:val="24"/>
              </w:rPr>
            </w:pPr>
          </w:p>
          <w:p w:rsidR="007723ED" w:rsidRDefault="007723ED" w:rsidP="007723ED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55-86</w:t>
            </w:r>
          </w:p>
          <w:p w:rsidR="00DA1839" w:rsidRPr="00DA1839" w:rsidRDefault="007723ED" w:rsidP="007723ED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55-87</w:t>
            </w:r>
          </w:p>
        </w:tc>
      </w:tr>
      <w:tr w:rsidR="00DA1839" w:rsidTr="00B44762">
        <w:trPr>
          <w:trHeight w:val="111"/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DA1839" w:rsidRDefault="00DA1839" w:rsidP="00DA1839">
            <w:p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Обособленное подразделение УФНС России по Мурманской области в г. </w:t>
            </w:r>
            <w:proofErr w:type="spellStart"/>
            <w:r>
              <w:rPr>
                <w:sz w:val="24"/>
              </w:rPr>
              <w:t>Ковдор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C0F55" w:rsidRPr="00892144" w:rsidRDefault="005C0F55" w:rsidP="00F4317F">
            <w:pPr>
              <w:ind w:right="34"/>
              <w:rPr>
                <w:sz w:val="24"/>
              </w:rPr>
            </w:pPr>
            <w:r w:rsidRPr="00892144">
              <w:rPr>
                <w:w w:val="110"/>
                <w:sz w:val="24"/>
              </w:rPr>
              <w:t>Порядок уплаты налогов,</w:t>
            </w:r>
          </w:p>
          <w:p w:rsidR="00B15E83" w:rsidRPr="00DA1839" w:rsidRDefault="005C0F55" w:rsidP="007723ED">
            <w:pPr>
              <w:ind w:right="34"/>
              <w:rPr>
                <w:sz w:val="24"/>
              </w:rPr>
            </w:pPr>
            <w:r w:rsidRPr="00892144">
              <w:rPr>
                <w:sz w:val="24"/>
              </w:rPr>
              <w:t>п</w:t>
            </w:r>
            <w:r w:rsidR="00B15E83" w:rsidRPr="00892144">
              <w:rPr>
                <w:sz w:val="24"/>
              </w:rPr>
              <w:t xml:space="preserve">оследствия </w:t>
            </w:r>
            <w:r w:rsidRPr="00892144">
              <w:rPr>
                <w:sz w:val="24"/>
              </w:rPr>
              <w:t xml:space="preserve">их </w:t>
            </w:r>
            <w:r w:rsidR="00B15E83" w:rsidRPr="00892144">
              <w:rPr>
                <w:sz w:val="24"/>
              </w:rPr>
              <w:t>неуплаты</w:t>
            </w:r>
            <w:r w:rsidRPr="00892144">
              <w:rPr>
                <w:sz w:val="24"/>
              </w:rPr>
              <w:t>,</w:t>
            </w:r>
            <w:r w:rsidR="00B15E83" w:rsidRPr="00892144">
              <w:rPr>
                <w:sz w:val="24"/>
              </w:rPr>
              <w:t xml:space="preserve"> порядок взыскания задолженности. Информировани</w:t>
            </w:r>
            <w:r w:rsidRPr="00892144">
              <w:rPr>
                <w:sz w:val="24"/>
              </w:rPr>
              <w:t>е</w:t>
            </w:r>
            <w:r w:rsidR="00B15E83" w:rsidRPr="00892144">
              <w:rPr>
                <w:sz w:val="24"/>
              </w:rPr>
              <w:t xml:space="preserve"> о налоговой задолженности с помощью СМС,</w:t>
            </w:r>
            <w:r w:rsidR="002E6AA6" w:rsidRPr="00892144">
              <w:rPr>
                <w:sz w:val="24"/>
              </w:rPr>
              <w:t xml:space="preserve"> </w:t>
            </w:r>
            <w:r w:rsidR="00B15E83" w:rsidRPr="00892144">
              <w:rPr>
                <w:sz w:val="24"/>
                <w:lang w:val="en-US"/>
              </w:rPr>
              <w:t>E</w:t>
            </w:r>
            <w:r w:rsidR="00B15E83" w:rsidRPr="00892144">
              <w:rPr>
                <w:sz w:val="24"/>
              </w:rPr>
              <w:t>-</w:t>
            </w:r>
            <w:r w:rsidR="00B15E83" w:rsidRPr="00892144">
              <w:rPr>
                <w:sz w:val="24"/>
                <w:lang w:val="en-US"/>
              </w:rPr>
              <w:t>MAIL</w:t>
            </w:r>
            <w:r w:rsidR="00B15E83" w:rsidRPr="00892144">
              <w:rPr>
                <w:sz w:val="24"/>
              </w:rPr>
              <w:t xml:space="preserve"> сообщений.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1839" w:rsidRDefault="00DA1839" w:rsidP="00F4317F">
            <w:pPr>
              <w:ind w:right="-159"/>
              <w:jc w:val="center"/>
              <w:rPr>
                <w:sz w:val="24"/>
              </w:rPr>
            </w:pPr>
          </w:p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 xml:space="preserve">г. </w:t>
            </w:r>
            <w:proofErr w:type="spellStart"/>
            <w:r w:rsidRPr="00DA1839">
              <w:rPr>
                <w:sz w:val="24"/>
              </w:rPr>
              <w:t>Ковдор</w:t>
            </w:r>
            <w:proofErr w:type="spellEnd"/>
          </w:p>
          <w:p w:rsidR="00DA1839" w:rsidRPr="00DA1839" w:rsidRDefault="005123AD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DA1839" w:rsidRPr="00DA1839">
              <w:rPr>
                <w:sz w:val="24"/>
              </w:rPr>
              <w:t xml:space="preserve">Кирова, </w:t>
            </w:r>
            <w:r>
              <w:rPr>
                <w:sz w:val="24"/>
              </w:rPr>
              <w:t xml:space="preserve">д. </w:t>
            </w:r>
            <w:r w:rsidR="00DA1839" w:rsidRPr="00DA1839">
              <w:rPr>
                <w:sz w:val="24"/>
              </w:rPr>
              <w:t>24</w:t>
            </w:r>
          </w:p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1839" w:rsidRDefault="00DA1839" w:rsidP="00DA1839">
            <w:pPr>
              <w:jc w:val="center"/>
              <w:rPr>
                <w:sz w:val="24"/>
              </w:rPr>
            </w:pPr>
          </w:p>
          <w:p w:rsidR="00044489" w:rsidRPr="00DA1839" w:rsidRDefault="00044489" w:rsidP="000444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723ED">
              <w:rPr>
                <w:sz w:val="24"/>
              </w:rPr>
              <w:t>6</w:t>
            </w:r>
            <w:r w:rsidRPr="00DA1839">
              <w:rPr>
                <w:sz w:val="24"/>
              </w:rPr>
              <w:t>.</w:t>
            </w:r>
            <w:r w:rsidR="00515A1F">
              <w:rPr>
                <w:sz w:val="24"/>
              </w:rPr>
              <w:t>10</w:t>
            </w:r>
            <w:r w:rsidRPr="00DA1839">
              <w:rPr>
                <w:sz w:val="24"/>
              </w:rPr>
              <w:t>.202</w:t>
            </w:r>
            <w:r w:rsidR="007723ED">
              <w:rPr>
                <w:sz w:val="24"/>
              </w:rPr>
              <w:t>4</w:t>
            </w:r>
          </w:p>
          <w:p w:rsidR="00044489" w:rsidRPr="00DA1839" w:rsidRDefault="0080661D" w:rsidP="000444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723ED">
              <w:rPr>
                <w:sz w:val="24"/>
              </w:rPr>
              <w:t>0</w:t>
            </w:r>
            <w:r w:rsidR="00044489" w:rsidRPr="00DA1839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="00044489" w:rsidRPr="00DA1839">
              <w:rPr>
                <w:sz w:val="24"/>
              </w:rPr>
              <w:t>.202</w:t>
            </w:r>
            <w:r w:rsidR="007723ED">
              <w:rPr>
                <w:sz w:val="24"/>
              </w:rPr>
              <w:t>4</w:t>
            </w:r>
          </w:p>
          <w:p w:rsidR="00044489" w:rsidRPr="00DA1839" w:rsidRDefault="007723ED" w:rsidP="000444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044489" w:rsidRPr="00DA1839">
              <w:rPr>
                <w:sz w:val="24"/>
              </w:rPr>
              <w:t>.</w:t>
            </w:r>
            <w:r w:rsidR="0080661D">
              <w:rPr>
                <w:sz w:val="24"/>
              </w:rPr>
              <w:t>12</w:t>
            </w:r>
            <w:r w:rsidR="00044489" w:rsidRPr="00DA1839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  <w:p w:rsidR="00DA1839" w:rsidRPr="00DA1839" w:rsidRDefault="00DA1839" w:rsidP="00B15E8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</w:p>
          <w:p w:rsidR="0080661D" w:rsidRDefault="0080661D" w:rsidP="00F4317F">
            <w:pPr>
              <w:ind w:right="-159"/>
              <w:jc w:val="center"/>
              <w:rPr>
                <w:sz w:val="24"/>
              </w:rPr>
            </w:pPr>
          </w:p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A1839" w:rsidRDefault="00DA1839" w:rsidP="00F4317F">
            <w:pPr>
              <w:ind w:right="-159"/>
              <w:jc w:val="center"/>
              <w:rPr>
                <w:sz w:val="24"/>
              </w:rPr>
            </w:pPr>
          </w:p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  <w:proofErr w:type="spellStart"/>
            <w:r w:rsidRPr="00DA1839">
              <w:rPr>
                <w:sz w:val="24"/>
              </w:rPr>
              <w:t>Кашутина</w:t>
            </w:r>
            <w:proofErr w:type="spellEnd"/>
            <w:r w:rsidRPr="00DA1839">
              <w:rPr>
                <w:sz w:val="24"/>
              </w:rPr>
              <w:t xml:space="preserve"> В.А.</w:t>
            </w:r>
          </w:p>
          <w:p w:rsidR="00DA1839" w:rsidRPr="00DA1839" w:rsidRDefault="00DA1839" w:rsidP="00F4317F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Себастьян Е.А.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892144" w:rsidRDefault="00892144" w:rsidP="00F4317F">
            <w:pPr>
              <w:ind w:right="-159"/>
              <w:jc w:val="center"/>
              <w:rPr>
                <w:sz w:val="24"/>
              </w:rPr>
            </w:pPr>
          </w:p>
          <w:p w:rsidR="007723ED" w:rsidRDefault="007723ED" w:rsidP="007723ED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55-86</w:t>
            </w:r>
          </w:p>
          <w:p w:rsidR="00DA1839" w:rsidRPr="00DA1839" w:rsidRDefault="007723ED" w:rsidP="007723ED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55-87</w:t>
            </w:r>
          </w:p>
        </w:tc>
      </w:tr>
      <w:tr w:rsidR="006151C8" w:rsidRPr="00DA1839" w:rsidTr="006151C8">
        <w:tblPrEx>
          <w:jc w:val="left"/>
        </w:tblPrEx>
        <w:tc>
          <w:tcPr>
            <w:tcW w:w="2093" w:type="dxa"/>
          </w:tcPr>
          <w:p w:rsidR="006151C8" w:rsidRDefault="006151C8" w:rsidP="00E90DC7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>
              <w:rPr>
                <w:sz w:val="24"/>
              </w:rPr>
              <w:t>Ковдор</w:t>
            </w:r>
            <w:proofErr w:type="spellEnd"/>
          </w:p>
        </w:tc>
        <w:tc>
          <w:tcPr>
            <w:tcW w:w="3402" w:type="dxa"/>
          </w:tcPr>
          <w:p w:rsidR="006151C8" w:rsidRPr="00DA1839" w:rsidRDefault="006151C8" w:rsidP="0078360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8238C9">
              <w:rPr>
                <w:sz w:val="24"/>
              </w:rPr>
              <w:t>орядок получения налоговых вычетов</w:t>
            </w:r>
            <w:r w:rsidR="00B44762">
              <w:rPr>
                <w:sz w:val="24"/>
              </w:rPr>
              <w:t xml:space="preserve">.  </w:t>
            </w:r>
            <w:r w:rsidR="0078360F">
              <w:rPr>
                <w:sz w:val="24"/>
              </w:rPr>
              <w:t>Порядок з</w:t>
            </w:r>
            <w:r>
              <w:rPr>
                <w:sz w:val="24"/>
              </w:rPr>
              <w:t>аполнени</w:t>
            </w:r>
            <w:r w:rsidR="0078360F">
              <w:rPr>
                <w:sz w:val="24"/>
              </w:rPr>
              <w:t>я</w:t>
            </w:r>
            <w:r w:rsidR="00B44762">
              <w:rPr>
                <w:sz w:val="24"/>
              </w:rPr>
              <w:t xml:space="preserve"> и направлени</w:t>
            </w:r>
            <w:r w:rsidR="0078360F">
              <w:rPr>
                <w:sz w:val="24"/>
              </w:rPr>
              <w:t>я</w:t>
            </w:r>
            <w:r>
              <w:rPr>
                <w:sz w:val="24"/>
              </w:rPr>
              <w:t xml:space="preserve"> декларации через онлайн – сервис </w:t>
            </w:r>
            <w:r w:rsidRPr="00940AA7">
              <w:rPr>
                <w:sz w:val="24"/>
              </w:rPr>
              <w:t>«Личный кабинет</w:t>
            </w:r>
            <w:r w:rsidR="00E01E1B">
              <w:rPr>
                <w:sz w:val="24"/>
              </w:rPr>
              <w:t xml:space="preserve"> налогоплательщика для физических лиц</w:t>
            </w:r>
            <w:r w:rsidRPr="00940AA7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6151C8" w:rsidRDefault="006151C8" w:rsidP="00E90DC7">
            <w:pPr>
              <w:ind w:right="-159"/>
              <w:jc w:val="center"/>
              <w:rPr>
                <w:sz w:val="24"/>
              </w:rPr>
            </w:pPr>
          </w:p>
          <w:p w:rsidR="006151C8" w:rsidRPr="00DA1839" w:rsidRDefault="006151C8" w:rsidP="00E90DC7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 xml:space="preserve">г. </w:t>
            </w:r>
            <w:proofErr w:type="spellStart"/>
            <w:r w:rsidRPr="00DA1839">
              <w:rPr>
                <w:sz w:val="24"/>
              </w:rPr>
              <w:t>Ковдор</w:t>
            </w:r>
            <w:proofErr w:type="spellEnd"/>
          </w:p>
          <w:p w:rsidR="006151C8" w:rsidRPr="00DA1839" w:rsidRDefault="006151C8" w:rsidP="00E90DC7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DA1839">
              <w:rPr>
                <w:sz w:val="24"/>
              </w:rPr>
              <w:t xml:space="preserve">Кирова, </w:t>
            </w:r>
            <w:r>
              <w:rPr>
                <w:sz w:val="24"/>
              </w:rPr>
              <w:t xml:space="preserve">д. </w:t>
            </w:r>
            <w:r w:rsidRPr="00DA1839">
              <w:rPr>
                <w:sz w:val="24"/>
              </w:rPr>
              <w:t>24</w:t>
            </w:r>
          </w:p>
          <w:p w:rsidR="006151C8" w:rsidRPr="00DA1839" w:rsidRDefault="006151C8" w:rsidP="00E90DC7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151C8" w:rsidRDefault="006151C8" w:rsidP="00E90DC7">
            <w:pPr>
              <w:jc w:val="center"/>
              <w:rPr>
                <w:sz w:val="24"/>
              </w:rPr>
            </w:pPr>
          </w:p>
          <w:p w:rsidR="006151C8" w:rsidRDefault="0080661D" w:rsidP="00E90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723ED">
              <w:rPr>
                <w:sz w:val="24"/>
              </w:rPr>
              <w:t>7</w:t>
            </w:r>
            <w:r w:rsidR="006151C8" w:rsidRPr="00DA1839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="006151C8" w:rsidRPr="00DA1839">
              <w:rPr>
                <w:sz w:val="24"/>
              </w:rPr>
              <w:t>.202</w:t>
            </w:r>
            <w:r w:rsidR="007723ED">
              <w:rPr>
                <w:sz w:val="24"/>
              </w:rPr>
              <w:t>4</w:t>
            </w:r>
          </w:p>
          <w:p w:rsidR="006151C8" w:rsidRDefault="007723ED" w:rsidP="00E90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6151C8">
              <w:rPr>
                <w:sz w:val="24"/>
              </w:rPr>
              <w:t>.</w:t>
            </w:r>
            <w:r w:rsidR="0080661D">
              <w:rPr>
                <w:sz w:val="24"/>
              </w:rPr>
              <w:t>11</w:t>
            </w:r>
            <w:r w:rsidR="006151C8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  <w:p w:rsidR="006151C8" w:rsidRDefault="0080661D" w:rsidP="00E90D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723ED">
              <w:rPr>
                <w:sz w:val="24"/>
              </w:rPr>
              <w:t>9</w:t>
            </w:r>
            <w:r w:rsidR="006151C8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="006151C8">
              <w:rPr>
                <w:sz w:val="24"/>
              </w:rPr>
              <w:t>.202</w:t>
            </w:r>
            <w:r w:rsidR="007723ED">
              <w:rPr>
                <w:sz w:val="24"/>
              </w:rPr>
              <w:t>4</w:t>
            </w:r>
          </w:p>
          <w:p w:rsidR="006151C8" w:rsidRPr="00DA1839" w:rsidRDefault="006151C8" w:rsidP="00E90DC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6151C8" w:rsidRPr="00DA1839" w:rsidRDefault="006151C8" w:rsidP="00E90DC7">
            <w:pPr>
              <w:ind w:right="-159"/>
              <w:jc w:val="center"/>
              <w:rPr>
                <w:sz w:val="24"/>
              </w:rPr>
            </w:pPr>
          </w:p>
          <w:p w:rsidR="0080661D" w:rsidRDefault="0080661D" w:rsidP="00E90DC7">
            <w:pPr>
              <w:ind w:right="-159"/>
              <w:jc w:val="center"/>
              <w:rPr>
                <w:sz w:val="24"/>
              </w:rPr>
            </w:pPr>
          </w:p>
          <w:p w:rsidR="006151C8" w:rsidRPr="00DA1839" w:rsidRDefault="006151C8" w:rsidP="00EB430E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B430E">
              <w:rPr>
                <w:sz w:val="24"/>
              </w:rPr>
              <w:t>4</w:t>
            </w:r>
            <w:r>
              <w:rPr>
                <w:sz w:val="24"/>
              </w:rPr>
              <w:t>.00</w:t>
            </w:r>
          </w:p>
        </w:tc>
        <w:tc>
          <w:tcPr>
            <w:tcW w:w="1985" w:type="dxa"/>
          </w:tcPr>
          <w:p w:rsidR="006151C8" w:rsidRPr="00DA1839" w:rsidRDefault="006151C8" w:rsidP="00E90DC7">
            <w:pPr>
              <w:ind w:right="-159"/>
              <w:jc w:val="center"/>
              <w:rPr>
                <w:sz w:val="24"/>
              </w:rPr>
            </w:pPr>
          </w:p>
          <w:p w:rsidR="006151C8" w:rsidRPr="00DA1839" w:rsidRDefault="006151C8" w:rsidP="00E90DC7">
            <w:pPr>
              <w:ind w:right="-159"/>
              <w:jc w:val="center"/>
              <w:rPr>
                <w:sz w:val="24"/>
              </w:rPr>
            </w:pPr>
            <w:proofErr w:type="spellStart"/>
            <w:r w:rsidRPr="00DA1839">
              <w:rPr>
                <w:sz w:val="24"/>
              </w:rPr>
              <w:t>Кашутина</w:t>
            </w:r>
            <w:proofErr w:type="spellEnd"/>
            <w:r w:rsidRPr="00DA1839">
              <w:rPr>
                <w:sz w:val="24"/>
              </w:rPr>
              <w:t xml:space="preserve"> В.А.</w:t>
            </w:r>
          </w:p>
          <w:p w:rsidR="006151C8" w:rsidRPr="00DA1839" w:rsidRDefault="006151C8" w:rsidP="00E90DC7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Себастьян Е.А.</w:t>
            </w:r>
          </w:p>
          <w:p w:rsidR="006151C8" w:rsidRPr="00DA1839" w:rsidRDefault="006151C8" w:rsidP="00E90DC7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353" w:type="dxa"/>
          </w:tcPr>
          <w:p w:rsidR="006151C8" w:rsidRPr="00DA1839" w:rsidRDefault="006151C8" w:rsidP="00E90DC7">
            <w:pPr>
              <w:ind w:right="-159"/>
              <w:jc w:val="center"/>
              <w:rPr>
                <w:sz w:val="24"/>
              </w:rPr>
            </w:pPr>
          </w:p>
          <w:p w:rsidR="007723ED" w:rsidRDefault="007723ED" w:rsidP="007723ED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55-86</w:t>
            </w:r>
          </w:p>
          <w:p w:rsidR="006151C8" w:rsidRPr="00DA1839" w:rsidRDefault="007723ED" w:rsidP="007723ED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55-87</w:t>
            </w:r>
          </w:p>
          <w:p w:rsidR="006151C8" w:rsidRPr="00DA1839" w:rsidRDefault="006151C8" w:rsidP="00E90DC7">
            <w:pPr>
              <w:ind w:right="-159"/>
              <w:jc w:val="center"/>
              <w:rPr>
                <w:sz w:val="24"/>
              </w:rPr>
            </w:pPr>
          </w:p>
        </w:tc>
      </w:tr>
      <w:tr w:rsidR="007723ED" w:rsidRPr="00DA1839" w:rsidTr="006151C8">
        <w:tblPrEx>
          <w:jc w:val="left"/>
        </w:tblPrEx>
        <w:tc>
          <w:tcPr>
            <w:tcW w:w="2093" w:type="dxa"/>
          </w:tcPr>
          <w:p w:rsidR="007723ED" w:rsidRDefault="007723ED" w:rsidP="00E90DC7">
            <w:pPr>
              <w:rPr>
                <w:sz w:val="24"/>
              </w:rPr>
            </w:pPr>
            <w:r>
              <w:rPr>
                <w:sz w:val="24"/>
              </w:rPr>
              <w:t xml:space="preserve">Обособленное подразделение УФНС России по Мурманской области в г. </w:t>
            </w:r>
            <w:proofErr w:type="spellStart"/>
            <w:r>
              <w:rPr>
                <w:sz w:val="24"/>
              </w:rPr>
              <w:t>Ковдор</w:t>
            </w:r>
            <w:proofErr w:type="spellEnd"/>
          </w:p>
        </w:tc>
        <w:tc>
          <w:tcPr>
            <w:tcW w:w="3402" w:type="dxa"/>
          </w:tcPr>
          <w:p w:rsidR="007723ED" w:rsidRPr="002E6AA6" w:rsidRDefault="007723ED" w:rsidP="007B33C0">
            <w:pPr>
              <w:ind w:right="34"/>
              <w:rPr>
                <w:sz w:val="24"/>
              </w:rPr>
            </w:pPr>
            <w:r w:rsidRPr="00DA1839">
              <w:rPr>
                <w:sz w:val="24"/>
              </w:rPr>
              <w:t>Интернет</w:t>
            </w:r>
            <w:r>
              <w:rPr>
                <w:sz w:val="24"/>
              </w:rPr>
              <w:t xml:space="preserve"> </w:t>
            </w:r>
            <w:r w:rsidRPr="00DA1839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DA1839">
              <w:rPr>
                <w:sz w:val="24"/>
              </w:rPr>
              <w:t xml:space="preserve">сервисы по оценке качества </w:t>
            </w:r>
            <w:r w:rsidR="00033A84">
              <w:rPr>
                <w:sz w:val="24"/>
              </w:rPr>
              <w:t>«</w:t>
            </w:r>
            <w:r w:rsidRPr="00DA1839">
              <w:rPr>
                <w:sz w:val="24"/>
              </w:rPr>
              <w:t>QR-</w:t>
            </w:r>
            <w:r>
              <w:rPr>
                <w:sz w:val="24"/>
              </w:rPr>
              <w:t>а</w:t>
            </w:r>
            <w:r w:rsidRPr="00DA1839">
              <w:rPr>
                <w:sz w:val="24"/>
              </w:rPr>
              <w:t>нкетирование</w:t>
            </w:r>
            <w:r w:rsidR="00033A84">
              <w:rPr>
                <w:sz w:val="24"/>
              </w:rPr>
              <w:t>»</w:t>
            </w:r>
          </w:p>
          <w:p w:rsidR="007723ED" w:rsidRDefault="00033A84" w:rsidP="007B33C0">
            <w:pPr>
              <w:ind w:right="34"/>
              <w:rPr>
                <w:sz w:val="24"/>
              </w:rPr>
            </w:pPr>
            <w:r>
              <w:rPr>
                <w:sz w:val="24"/>
              </w:rPr>
              <w:t>«</w:t>
            </w:r>
            <w:r w:rsidR="007723ED" w:rsidRPr="00DA1839">
              <w:rPr>
                <w:sz w:val="24"/>
              </w:rPr>
              <w:t>Ваш контроль</w:t>
            </w:r>
            <w:r>
              <w:rPr>
                <w:sz w:val="24"/>
              </w:rPr>
              <w:t>»</w:t>
            </w:r>
            <w:r w:rsidR="007723ED" w:rsidRPr="00DA1839">
              <w:rPr>
                <w:sz w:val="24"/>
              </w:rPr>
              <w:t xml:space="preserve"> и</w:t>
            </w:r>
          </w:p>
          <w:p w:rsidR="007723ED" w:rsidRDefault="00033A84" w:rsidP="00033A84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7723ED">
              <w:rPr>
                <w:sz w:val="24"/>
              </w:rPr>
              <w:t>Анкетирование</w:t>
            </w:r>
            <w:r>
              <w:rPr>
                <w:sz w:val="24"/>
              </w:rPr>
              <w:t>».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7723ED" w:rsidRDefault="007723ED" w:rsidP="004C4D55">
            <w:pPr>
              <w:ind w:right="-159"/>
              <w:jc w:val="center"/>
              <w:rPr>
                <w:sz w:val="24"/>
              </w:rPr>
            </w:pPr>
          </w:p>
          <w:p w:rsidR="007723ED" w:rsidRPr="00DA1839" w:rsidRDefault="007723ED" w:rsidP="004C4D55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 xml:space="preserve">г. </w:t>
            </w:r>
            <w:proofErr w:type="spellStart"/>
            <w:r w:rsidRPr="00DA1839">
              <w:rPr>
                <w:sz w:val="24"/>
              </w:rPr>
              <w:t>Ковдор</w:t>
            </w:r>
            <w:proofErr w:type="spellEnd"/>
          </w:p>
          <w:p w:rsidR="007723ED" w:rsidRPr="00DA1839" w:rsidRDefault="007723ED" w:rsidP="004C4D55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DA1839">
              <w:rPr>
                <w:sz w:val="24"/>
              </w:rPr>
              <w:t xml:space="preserve">Кирова, </w:t>
            </w:r>
            <w:r>
              <w:rPr>
                <w:sz w:val="24"/>
              </w:rPr>
              <w:t xml:space="preserve">д. </w:t>
            </w:r>
            <w:r w:rsidRPr="00DA1839">
              <w:rPr>
                <w:sz w:val="24"/>
              </w:rPr>
              <w:t>24</w:t>
            </w:r>
          </w:p>
          <w:p w:rsidR="007723ED" w:rsidRPr="00DA1839" w:rsidRDefault="007723ED" w:rsidP="004C4D55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7723ED" w:rsidRDefault="007723ED" w:rsidP="004C4D55">
            <w:pPr>
              <w:jc w:val="center"/>
              <w:rPr>
                <w:sz w:val="24"/>
              </w:rPr>
            </w:pPr>
          </w:p>
          <w:p w:rsidR="007723ED" w:rsidRDefault="007723ED" w:rsidP="004C4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B430E">
              <w:rPr>
                <w:sz w:val="24"/>
              </w:rPr>
              <w:t>5</w:t>
            </w:r>
            <w:r w:rsidRPr="00DA1839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DA1839">
              <w:rPr>
                <w:sz w:val="24"/>
              </w:rPr>
              <w:t>.202</w:t>
            </w:r>
            <w:r w:rsidR="00EB430E">
              <w:rPr>
                <w:sz w:val="24"/>
              </w:rPr>
              <w:t>4</w:t>
            </w:r>
          </w:p>
          <w:p w:rsidR="007723ED" w:rsidRDefault="007723ED" w:rsidP="004C4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B430E">
              <w:rPr>
                <w:sz w:val="24"/>
              </w:rPr>
              <w:t>2</w:t>
            </w:r>
            <w:r>
              <w:rPr>
                <w:sz w:val="24"/>
              </w:rPr>
              <w:t>.11.202</w:t>
            </w:r>
            <w:r w:rsidR="00EB430E">
              <w:rPr>
                <w:sz w:val="24"/>
              </w:rPr>
              <w:t>4</w:t>
            </w:r>
          </w:p>
          <w:p w:rsidR="007723ED" w:rsidRDefault="007723ED" w:rsidP="004C4D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B430E">
              <w:rPr>
                <w:sz w:val="24"/>
              </w:rPr>
              <w:t>7</w:t>
            </w:r>
            <w:r>
              <w:rPr>
                <w:sz w:val="24"/>
              </w:rPr>
              <w:t>.12.202</w:t>
            </w:r>
            <w:r w:rsidR="00EB430E">
              <w:rPr>
                <w:sz w:val="24"/>
              </w:rPr>
              <w:t>4</w:t>
            </w:r>
          </w:p>
          <w:p w:rsidR="007723ED" w:rsidRPr="00DA1839" w:rsidRDefault="007723ED" w:rsidP="004C4D5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7723ED" w:rsidRPr="00DA1839" w:rsidRDefault="007723ED" w:rsidP="004C4D55">
            <w:pPr>
              <w:ind w:right="-159"/>
              <w:jc w:val="center"/>
              <w:rPr>
                <w:sz w:val="24"/>
              </w:rPr>
            </w:pPr>
          </w:p>
          <w:p w:rsidR="007723ED" w:rsidRDefault="007723ED" w:rsidP="004C4D55">
            <w:pPr>
              <w:ind w:right="-159"/>
              <w:jc w:val="center"/>
              <w:rPr>
                <w:sz w:val="24"/>
              </w:rPr>
            </w:pPr>
          </w:p>
          <w:p w:rsidR="007723ED" w:rsidRPr="00DA1839" w:rsidRDefault="007723ED" w:rsidP="004C4D55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985" w:type="dxa"/>
          </w:tcPr>
          <w:p w:rsidR="007723ED" w:rsidRPr="00DA1839" w:rsidRDefault="007723ED" w:rsidP="004C4D55">
            <w:pPr>
              <w:ind w:right="-159"/>
              <w:jc w:val="center"/>
              <w:rPr>
                <w:sz w:val="24"/>
              </w:rPr>
            </w:pPr>
          </w:p>
          <w:p w:rsidR="007723ED" w:rsidRPr="00DA1839" w:rsidRDefault="007723ED" w:rsidP="004C4D55">
            <w:pPr>
              <w:ind w:right="-159"/>
              <w:jc w:val="center"/>
              <w:rPr>
                <w:sz w:val="24"/>
              </w:rPr>
            </w:pPr>
            <w:proofErr w:type="spellStart"/>
            <w:r w:rsidRPr="00DA1839">
              <w:rPr>
                <w:sz w:val="24"/>
              </w:rPr>
              <w:t>Кашутина</w:t>
            </w:r>
            <w:proofErr w:type="spellEnd"/>
            <w:r w:rsidRPr="00DA1839">
              <w:rPr>
                <w:sz w:val="24"/>
              </w:rPr>
              <w:t xml:space="preserve"> В.А.</w:t>
            </w:r>
          </w:p>
          <w:p w:rsidR="007723ED" w:rsidRPr="00DA1839" w:rsidRDefault="007723ED" w:rsidP="004C4D55">
            <w:pPr>
              <w:ind w:right="-159"/>
              <w:jc w:val="center"/>
              <w:rPr>
                <w:sz w:val="24"/>
              </w:rPr>
            </w:pPr>
            <w:r w:rsidRPr="00DA1839">
              <w:rPr>
                <w:sz w:val="24"/>
              </w:rPr>
              <w:t>Себастьян Е.А.</w:t>
            </w:r>
          </w:p>
          <w:p w:rsidR="007723ED" w:rsidRPr="00DA1839" w:rsidRDefault="007723ED" w:rsidP="004C4D55">
            <w:pPr>
              <w:ind w:right="-159"/>
              <w:jc w:val="center"/>
              <w:rPr>
                <w:sz w:val="24"/>
              </w:rPr>
            </w:pPr>
          </w:p>
        </w:tc>
        <w:tc>
          <w:tcPr>
            <w:tcW w:w="1353" w:type="dxa"/>
          </w:tcPr>
          <w:p w:rsidR="007723ED" w:rsidRDefault="007723ED" w:rsidP="00E90DC7">
            <w:pPr>
              <w:ind w:right="-159"/>
              <w:jc w:val="center"/>
              <w:rPr>
                <w:sz w:val="24"/>
              </w:rPr>
            </w:pPr>
          </w:p>
          <w:p w:rsidR="007723ED" w:rsidRDefault="007723ED" w:rsidP="007723ED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55-86</w:t>
            </w:r>
          </w:p>
          <w:p w:rsidR="007723ED" w:rsidRPr="00DA1839" w:rsidRDefault="007723ED" w:rsidP="007723ED">
            <w:pPr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>55-87</w:t>
            </w:r>
          </w:p>
        </w:tc>
      </w:tr>
    </w:tbl>
    <w:p w:rsidR="00A13AF1" w:rsidRDefault="00A13AF1"/>
    <w:p w:rsidR="007723ED" w:rsidRDefault="007723ED"/>
    <w:sectPr w:rsidR="007723ED" w:rsidSect="0078360F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33A84"/>
    <w:rsid w:val="00044489"/>
    <w:rsid w:val="00063116"/>
    <w:rsid w:val="000C5A8F"/>
    <w:rsid w:val="0013175C"/>
    <w:rsid w:val="001E67A1"/>
    <w:rsid w:val="00216A96"/>
    <w:rsid w:val="00267E53"/>
    <w:rsid w:val="002A0D99"/>
    <w:rsid w:val="002C6D22"/>
    <w:rsid w:val="002D0ABD"/>
    <w:rsid w:val="002E6AA6"/>
    <w:rsid w:val="003C14C1"/>
    <w:rsid w:val="00401EBE"/>
    <w:rsid w:val="00466700"/>
    <w:rsid w:val="0047406B"/>
    <w:rsid w:val="0048055A"/>
    <w:rsid w:val="004A1292"/>
    <w:rsid w:val="004F3E7B"/>
    <w:rsid w:val="005123AD"/>
    <w:rsid w:val="00515A1F"/>
    <w:rsid w:val="00592037"/>
    <w:rsid w:val="00597EF3"/>
    <w:rsid w:val="005C0F55"/>
    <w:rsid w:val="005F720C"/>
    <w:rsid w:val="00603094"/>
    <w:rsid w:val="006151C8"/>
    <w:rsid w:val="00632EEF"/>
    <w:rsid w:val="00655C6E"/>
    <w:rsid w:val="00675719"/>
    <w:rsid w:val="006874BF"/>
    <w:rsid w:val="006C6D15"/>
    <w:rsid w:val="006D0F63"/>
    <w:rsid w:val="00743365"/>
    <w:rsid w:val="007439E1"/>
    <w:rsid w:val="007723ED"/>
    <w:rsid w:val="0078360F"/>
    <w:rsid w:val="00791242"/>
    <w:rsid w:val="00793E30"/>
    <w:rsid w:val="007B33C0"/>
    <w:rsid w:val="00805AEF"/>
    <w:rsid w:val="0080661D"/>
    <w:rsid w:val="00811B0E"/>
    <w:rsid w:val="00815F4F"/>
    <w:rsid w:val="00892144"/>
    <w:rsid w:val="008A07ED"/>
    <w:rsid w:val="008C24BA"/>
    <w:rsid w:val="009D07D7"/>
    <w:rsid w:val="00A06FAA"/>
    <w:rsid w:val="00A13AF1"/>
    <w:rsid w:val="00A2555F"/>
    <w:rsid w:val="00AB0562"/>
    <w:rsid w:val="00AE5CB2"/>
    <w:rsid w:val="00B1204D"/>
    <w:rsid w:val="00B15E83"/>
    <w:rsid w:val="00B44762"/>
    <w:rsid w:val="00B869D1"/>
    <w:rsid w:val="00BA00DE"/>
    <w:rsid w:val="00D04987"/>
    <w:rsid w:val="00D643E5"/>
    <w:rsid w:val="00DA1839"/>
    <w:rsid w:val="00E01E1B"/>
    <w:rsid w:val="00E33D67"/>
    <w:rsid w:val="00E57BF8"/>
    <w:rsid w:val="00E811D6"/>
    <w:rsid w:val="00E9404C"/>
    <w:rsid w:val="00EB430E"/>
    <w:rsid w:val="00EF7466"/>
    <w:rsid w:val="00F4317F"/>
    <w:rsid w:val="00F57A9B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4</cp:revision>
  <cp:lastPrinted>2022-10-05T06:36:00Z</cp:lastPrinted>
  <dcterms:created xsi:type="dcterms:W3CDTF">2024-09-20T05:49:00Z</dcterms:created>
  <dcterms:modified xsi:type="dcterms:W3CDTF">2024-09-20T07:06:00Z</dcterms:modified>
</cp:coreProperties>
</file>