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D5" w:rsidRPr="00540336" w:rsidRDefault="00540336" w:rsidP="00540336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40336">
        <w:rPr>
          <w:rFonts w:ascii="Times New Roman" w:hAnsi="Times New Roman" w:cs="Times New Roman"/>
          <w:iCs/>
          <w:sz w:val="24"/>
          <w:szCs w:val="24"/>
        </w:rPr>
        <w:t>О результатах конкурса на замещение вакантной должности государственной гражданской службы</w:t>
      </w:r>
    </w:p>
    <w:p w:rsidR="00540336" w:rsidRPr="00540336" w:rsidRDefault="00540336" w:rsidP="00540336">
      <w:pPr>
        <w:pStyle w:val="a3"/>
        <w:spacing w:after="0" w:line="240" w:lineRule="auto"/>
        <w:jc w:val="center"/>
        <w:rPr>
          <w:color w:val="000000"/>
          <w:szCs w:val="24"/>
          <w:lang w:val="ru-RU"/>
        </w:rPr>
      </w:pPr>
      <w:proofErr w:type="gramStart"/>
      <w:r w:rsidRPr="00540336">
        <w:rPr>
          <w:color w:val="000000"/>
          <w:szCs w:val="24"/>
          <w:lang w:val="ru-RU"/>
        </w:rPr>
        <w:t>Межрайонная</w:t>
      </w:r>
      <w:proofErr w:type="gramEnd"/>
      <w:r w:rsidRPr="00540336">
        <w:rPr>
          <w:color w:val="000000"/>
          <w:szCs w:val="24"/>
          <w:lang w:val="ru-RU"/>
        </w:rPr>
        <w:t xml:space="preserve"> ИФНС России № 9 по городу Калининграду сообщает, что в результате оценки кандидатов (на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процедур):</w:t>
      </w:r>
    </w:p>
    <w:p w:rsidR="00540336" w:rsidRPr="00540336" w:rsidRDefault="00540336" w:rsidP="00540336">
      <w:pPr>
        <w:pStyle w:val="a3"/>
        <w:spacing w:after="0" w:line="240" w:lineRule="auto"/>
        <w:jc w:val="center"/>
        <w:rPr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proofErr w:type="gramStart"/>
      <w:r w:rsidRPr="00D27D1B">
        <w:rPr>
          <w:color w:val="000000"/>
          <w:szCs w:val="24"/>
          <w:lang w:val="ru-RU"/>
        </w:rPr>
        <w:t>В соответствии с Федеральным законом от 27.04.2004 № 79 ФЗ</w:t>
      </w:r>
      <w:r w:rsidRPr="00D27D1B">
        <w:rPr>
          <w:color w:val="000000"/>
          <w:szCs w:val="24"/>
          <w:lang w:val="ru-RU"/>
        </w:rPr>
        <w:br/>
        <w:t>«О государственной гражданской службе Российской Федерации» Межрайонная ИФНС России № 9 по городу Калининграду сообщает, что в результате оценки кандидатов (на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процедур):</w:t>
      </w:r>
      <w:proofErr w:type="gramEnd"/>
    </w:p>
    <w:p w:rsidR="00D27D1B" w:rsidRPr="00D27D1B" w:rsidRDefault="00D27D1B" w:rsidP="00D27D1B">
      <w:pPr>
        <w:pStyle w:val="a7"/>
        <w:spacing w:after="0" w:line="240" w:lineRule="auto"/>
        <w:rPr>
          <w:b/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b/>
          <w:color w:val="000000"/>
          <w:szCs w:val="24"/>
          <w:lang w:val="ru-RU"/>
        </w:rPr>
        <w:t>победителем</w:t>
      </w:r>
      <w:r w:rsidRPr="00D27D1B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>старшего государственного налогового инспектора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 w:eastAsia="ru-RU"/>
        </w:rPr>
        <w:t>отдела учета и работы с налогоплательщиками</w:t>
      </w:r>
      <w:r w:rsidRPr="00D27D1B">
        <w:rPr>
          <w:color w:val="000000"/>
          <w:szCs w:val="24"/>
          <w:lang w:val="ru-RU"/>
        </w:rPr>
        <w:t xml:space="preserve">  призна</w:t>
      </w:r>
      <w:proofErr w:type="gramStart"/>
      <w:r w:rsidRPr="00D27D1B">
        <w:rPr>
          <w:color w:val="000000"/>
          <w:szCs w:val="24"/>
          <w:lang w:val="ru-RU"/>
        </w:rPr>
        <w:t>н(</w:t>
      </w:r>
      <w:proofErr w:type="gramEnd"/>
      <w:r w:rsidRPr="00D27D1B">
        <w:rPr>
          <w:color w:val="000000"/>
          <w:szCs w:val="24"/>
          <w:lang w:val="ru-RU"/>
        </w:rPr>
        <w:t xml:space="preserve">а) –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b/>
        </w:rPr>
      </w:pPr>
      <w:proofErr w:type="spellStart"/>
      <w:r w:rsidRPr="00D27D1B">
        <w:rPr>
          <w:rFonts w:ascii="Times New Roman" w:eastAsia="Calibri" w:hAnsi="Times New Roman" w:cs="Times New Roman"/>
          <w:b/>
        </w:rPr>
        <w:t>Косьяненко</w:t>
      </w:r>
      <w:proofErr w:type="spellEnd"/>
      <w:r w:rsidRPr="00D27D1B">
        <w:rPr>
          <w:rFonts w:ascii="Times New Roman" w:eastAsia="Calibri" w:hAnsi="Times New Roman" w:cs="Times New Roman"/>
          <w:b/>
        </w:rPr>
        <w:t xml:space="preserve"> Ольга Владимировна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b/>
        </w:rPr>
      </w:pP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b/>
          <w:color w:val="000000"/>
          <w:szCs w:val="24"/>
          <w:lang w:val="ru-RU"/>
        </w:rPr>
        <w:t>победителем</w:t>
      </w:r>
      <w:r w:rsidRPr="00D27D1B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 государственного налогового инспектора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 w:eastAsia="ru-RU"/>
        </w:rPr>
        <w:t>отдела учета и работы с налогоплательщиками</w:t>
      </w:r>
      <w:r w:rsidRPr="00D27D1B">
        <w:rPr>
          <w:color w:val="000000"/>
          <w:szCs w:val="24"/>
          <w:lang w:val="ru-RU"/>
        </w:rPr>
        <w:t xml:space="preserve">  призна</w:t>
      </w:r>
      <w:proofErr w:type="gramStart"/>
      <w:r w:rsidRPr="00D27D1B">
        <w:rPr>
          <w:color w:val="000000"/>
          <w:szCs w:val="24"/>
          <w:lang w:val="ru-RU"/>
        </w:rPr>
        <w:t>н(</w:t>
      </w:r>
      <w:proofErr w:type="gramEnd"/>
      <w:r w:rsidRPr="00D27D1B">
        <w:rPr>
          <w:color w:val="000000"/>
          <w:szCs w:val="24"/>
          <w:lang w:val="ru-RU"/>
        </w:rPr>
        <w:t xml:space="preserve">а) – </w:t>
      </w:r>
    </w:p>
    <w:p w:rsidR="00D27D1B" w:rsidRPr="00D27D1B" w:rsidRDefault="00D27D1B" w:rsidP="00D27D1B">
      <w:pPr>
        <w:pStyle w:val="a7"/>
        <w:spacing w:after="0" w:line="240" w:lineRule="auto"/>
        <w:rPr>
          <w:rFonts w:eastAsia="Calibri"/>
          <w:b/>
          <w:szCs w:val="24"/>
          <w:lang w:val="ru-RU"/>
        </w:rPr>
      </w:pPr>
      <w:r w:rsidRPr="00D27D1B">
        <w:rPr>
          <w:rFonts w:eastAsia="Calibri"/>
          <w:b/>
          <w:szCs w:val="24"/>
          <w:lang w:val="ru-RU"/>
        </w:rPr>
        <w:t xml:space="preserve">Сысоева Екатерина Васильевна </w:t>
      </w:r>
    </w:p>
    <w:p w:rsidR="00D27D1B" w:rsidRPr="00D27D1B" w:rsidRDefault="00D27D1B" w:rsidP="00D27D1B">
      <w:pPr>
        <w:pStyle w:val="a7"/>
        <w:spacing w:after="0" w:line="240" w:lineRule="auto"/>
        <w:rPr>
          <w:b/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b/>
          <w:color w:val="000000"/>
          <w:szCs w:val="24"/>
          <w:lang w:val="ru-RU"/>
        </w:rPr>
        <w:t>победителем</w:t>
      </w:r>
      <w:r w:rsidRPr="00D27D1B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 старшего специалиста 2 разряда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 w:eastAsia="ru-RU"/>
        </w:rPr>
        <w:t xml:space="preserve">отдела </w:t>
      </w:r>
      <w:proofErr w:type="spellStart"/>
      <w:r w:rsidRPr="00D27D1B">
        <w:rPr>
          <w:color w:val="000000"/>
          <w:szCs w:val="24"/>
          <w:lang w:val="ru-RU" w:eastAsia="ru-RU"/>
        </w:rPr>
        <w:t>предпроверочного</w:t>
      </w:r>
      <w:proofErr w:type="spellEnd"/>
      <w:r w:rsidRPr="00D27D1B">
        <w:rPr>
          <w:color w:val="000000"/>
          <w:szCs w:val="24"/>
          <w:lang w:val="ru-RU" w:eastAsia="ru-RU"/>
        </w:rPr>
        <w:t xml:space="preserve"> анализа и истребования документов</w:t>
      </w:r>
      <w:r w:rsidRPr="00D27D1B">
        <w:rPr>
          <w:color w:val="000000"/>
          <w:szCs w:val="24"/>
          <w:lang w:val="ru-RU"/>
        </w:rPr>
        <w:t xml:space="preserve">  призна</w:t>
      </w:r>
      <w:proofErr w:type="gramStart"/>
      <w:r w:rsidRPr="00D27D1B">
        <w:rPr>
          <w:color w:val="000000"/>
          <w:szCs w:val="24"/>
          <w:lang w:val="ru-RU"/>
        </w:rPr>
        <w:t>н(</w:t>
      </w:r>
      <w:proofErr w:type="gramEnd"/>
      <w:r w:rsidRPr="00D27D1B">
        <w:rPr>
          <w:color w:val="000000"/>
          <w:szCs w:val="24"/>
          <w:lang w:val="ru-RU"/>
        </w:rPr>
        <w:t xml:space="preserve">а) –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b/>
        </w:rPr>
      </w:pPr>
      <w:r w:rsidRPr="00D27D1B">
        <w:rPr>
          <w:rFonts w:ascii="Times New Roman" w:eastAsia="Calibri" w:hAnsi="Times New Roman" w:cs="Times New Roman"/>
          <w:b/>
        </w:rPr>
        <w:t>Беляева Ольга Николаевна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b/>
        </w:rPr>
      </w:pP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b/>
          <w:color w:val="000000"/>
          <w:szCs w:val="24"/>
          <w:lang w:val="ru-RU"/>
        </w:rPr>
        <w:t>победителем</w:t>
      </w:r>
      <w:r w:rsidRPr="00D27D1B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szCs w:val="20"/>
        </w:rPr>
      </w:pPr>
      <w:r w:rsidRPr="00D27D1B">
        <w:rPr>
          <w:rFonts w:ascii="Times New Roman" w:eastAsia="Calibri" w:hAnsi="Times New Roman" w:cs="Times New Roman"/>
          <w:szCs w:val="20"/>
        </w:rPr>
        <w:t xml:space="preserve">главного государственного налогового инспектора </w:t>
      </w:r>
    </w:p>
    <w:p w:rsidR="00D27D1B" w:rsidRPr="00D27D1B" w:rsidRDefault="00D27D1B" w:rsidP="00D27D1B">
      <w:pPr>
        <w:jc w:val="both"/>
        <w:rPr>
          <w:rFonts w:ascii="Times New Roman" w:hAnsi="Times New Roman" w:cs="Times New Roman"/>
          <w:color w:val="000000"/>
        </w:rPr>
      </w:pPr>
      <w:r w:rsidRPr="00D27D1B">
        <w:rPr>
          <w:rFonts w:ascii="Times New Roman" w:hAnsi="Times New Roman" w:cs="Times New Roman"/>
          <w:color w:val="000000"/>
        </w:rPr>
        <w:t xml:space="preserve">отдела </w:t>
      </w:r>
      <w:r w:rsidRPr="00D27D1B">
        <w:rPr>
          <w:rFonts w:ascii="Times New Roman" w:eastAsia="Calibri" w:hAnsi="Times New Roman" w:cs="Times New Roman"/>
        </w:rPr>
        <w:t xml:space="preserve">камеральных проверок № 1 </w:t>
      </w:r>
      <w:r w:rsidRPr="00D27D1B">
        <w:rPr>
          <w:rFonts w:ascii="Times New Roman" w:hAnsi="Times New Roman" w:cs="Times New Roman"/>
          <w:color w:val="000000"/>
        </w:rPr>
        <w:t>призна</w:t>
      </w:r>
      <w:proofErr w:type="gramStart"/>
      <w:r w:rsidRPr="00D27D1B">
        <w:rPr>
          <w:rFonts w:ascii="Times New Roman" w:hAnsi="Times New Roman" w:cs="Times New Roman"/>
          <w:color w:val="000000"/>
        </w:rPr>
        <w:t>н(</w:t>
      </w:r>
      <w:proofErr w:type="gramEnd"/>
      <w:r w:rsidRPr="00D27D1B">
        <w:rPr>
          <w:rFonts w:ascii="Times New Roman" w:hAnsi="Times New Roman" w:cs="Times New Roman"/>
          <w:color w:val="000000"/>
        </w:rPr>
        <w:t xml:space="preserve">а) –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 w:rsidRPr="00D27D1B">
        <w:rPr>
          <w:rFonts w:ascii="Times New Roman" w:eastAsia="Calibri" w:hAnsi="Times New Roman" w:cs="Times New Roman"/>
          <w:b/>
          <w:bCs/>
        </w:rPr>
        <w:t>Яцукевич</w:t>
      </w:r>
      <w:proofErr w:type="spellEnd"/>
      <w:r w:rsidRPr="00D27D1B">
        <w:rPr>
          <w:rFonts w:ascii="Times New Roman" w:eastAsia="Calibri" w:hAnsi="Times New Roman" w:cs="Times New Roman"/>
          <w:b/>
          <w:bCs/>
        </w:rPr>
        <w:t xml:space="preserve"> Елена Валерьевна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b/>
          <w:bCs/>
        </w:rPr>
      </w:pP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b/>
          <w:color w:val="000000"/>
          <w:szCs w:val="24"/>
          <w:lang w:val="ru-RU"/>
        </w:rPr>
        <w:t>победителем</w:t>
      </w:r>
      <w:r w:rsidRPr="00D27D1B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szCs w:val="20"/>
        </w:rPr>
      </w:pPr>
      <w:r w:rsidRPr="00D27D1B">
        <w:rPr>
          <w:rFonts w:ascii="Times New Roman" w:eastAsia="Calibri" w:hAnsi="Times New Roman" w:cs="Times New Roman"/>
          <w:szCs w:val="20"/>
        </w:rPr>
        <w:t xml:space="preserve">государственного налогового инспектора </w:t>
      </w:r>
    </w:p>
    <w:p w:rsidR="00D27D1B" w:rsidRPr="00D27D1B" w:rsidRDefault="00D27D1B" w:rsidP="00D27D1B">
      <w:pPr>
        <w:jc w:val="both"/>
        <w:rPr>
          <w:rFonts w:ascii="Times New Roman" w:hAnsi="Times New Roman" w:cs="Times New Roman"/>
          <w:color w:val="000000"/>
        </w:rPr>
      </w:pPr>
      <w:r w:rsidRPr="00D27D1B">
        <w:rPr>
          <w:rFonts w:ascii="Times New Roman" w:hAnsi="Times New Roman" w:cs="Times New Roman"/>
          <w:color w:val="000000"/>
        </w:rPr>
        <w:t xml:space="preserve">отдела </w:t>
      </w:r>
      <w:r w:rsidRPr="00D27D1B">
        <w:rPr>
          <w:rFonts w:ascii="Times New Roman" w:eastAsia="Calibri" w:hAnsi="Times New Roman" w:cs="Times New Roman"/>
        </w:rPr>
        <w:t xml:space="preserve">камеральных проверок № 1 </w:t>
      </w:r>
      <w:r w:rsidRPr="00D27D1B">
        <w:rPr>
          <w:rFonts w:ascii="Times New Roman" w:hAnsi="Times New Roman" w:cs="Times New Roman"/>
          <w:color w:val="000000"/>
        </w:rPr>
        <w:t>призна</w:t>
      </w:r>
      <w:proofErr w:type="gramStart"/>
      <w:r w:rsidRPr="00D27D1B">
        <w:rPr>
          <w:rFonts w:ascii="Times New Roman" w:hAnsi="Times New Roman" w:cs="Times New Roman"/>
          <w:color w:val="000000"/>
        </w:rPr>
        <w:t>н(</w:t>
      </w:r>
      <w:proofErr w:type="gramEnd"/>
      <w:r w:rsidRPr="00D27D1B">
        <w:rPr>
          <w:rFonts w:ascii="Times New Roman" w:hAnsi="Times New Roman" w:cs="Times New Roman"/>
          <w:color w:val="000000"/>
        </w:rPr>
        <w:t xml:space="preserve">а) –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b/>
          <w:bCs/>
        </w:rPr>
      </w:pPr>
      <w:r w:rsidRPr="00D27D1B">
        <w:rPr>
          <w:rFonts w:ascii="Times New Roman" w:eastAsia="Calibri" w:hAnsi="Times New Roman" w:cs="Times New Roman"/>
          <w:b/>
          <w:bCs/>
        </w:rPr>
        <w:t xml:space="preserve">Симакова Людмила Анатольевна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b/>
          <w:bCs/>
        </w:rPr>
      </w:pP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b/>
          <w:color w:val="000000"/>
          <w:szCs w:val="24"/>
          <w:lang w:val="ru-RU"/>
        </w:rPr>
        <w:t>победителем</w:t>
      </w:r>
      <w:r w:rsidRPr="00D27D1B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szCs w:val="20"/>
        </w:rPr>
      </w:pPr>
      <w:r w:rsidRPr="00D27D1B">
        <w:rPr>
          <w:rFonts w:ascii="Times New Roman" w:eastAsia="Calibri" w:hAnsi="Times New Roman" w:cs="Times New Roman"/>
          <w:szCs w:val="20"/>
        </w:rPr>
        <w:t xml:space="preserve">государственного налогового инспектора </w:t>
      </w:r>
    </w:p>
    <w:p w:rsidR="00D27D1B" w:rsidRPr="00D27D1B" w:rsidRDefault="00D27D1B" w:rsidP="00D27D1B">
      <w:pPr>
        <w:jc w:val="both"/>
        <w:rPr>
          <w:rFonts w:ascii="Times New Roman" w:hAnsi="Times New Roman" w:cs="Times New Roman"/>
          <w:color w:val="000000"/>
        </w:rPr>
      </w:pPr>
      <w:r w:rsidRPr="00D27D1B">
        <w:rPr>
          <w:rFonts w:ascii="Times New Roman" w:hAnsi="Times New Roman" w:cs="Times New Roman"/>
          <w:color w:val="000000"/>
        </w:rPr>
        <w:lastRenderedPageBreak/>
        <w:t xml:space="preserve">отдела </w:t>
      </w:r>
      <w:r w:rsidRPr="00D27D1B">
        <w:rPr>
          <w:rFonts w:ascii="Times New Roman" w:eastAsia="Calibri" w:hAnsi="Times New Roman" w:cs="Times New Roman"/>
        </w:rPr>
        <w:t xml:space="preserve">камеральных проверок № 3 </w:t>
      </w:r>
      <w:r w:rsidRPr="00D27D1B">
        <w:rPr>
          <w:rFonts w:ascii="Times New Roman" w:hAnsi="Times New Roman" w:cs="Times New Roman"/>
          <w:color w:val="000000"/>
        </w:rPr>
        <w:t>призна</w:t>
      </w:r>
      <w:proofErr w:type="gramStart"/>
      <w:r w:rsidRPr="00D27D1B">
        <w:rPr>
          <w:rFonts w:ascii="Times New Roman" w:hAnsi="Times New Roman" w:cs="Times New Roman"/>
          <w:color w:val="000000"/>
        </w:rPr>
        <w:t>н(</w:t>
      </w:r>
      <w:proofErr w:type="gramEnd"/>
      <w:r w:rsidRPr="00D27D1B">
        <w:rPr>
          <w:rFonts w:ascii="Times New Roman" w:hAnsi="Times New Roman" w:cs="Times New Roman"/>
          <w:color w:val="000000"/>
        </w:rPr>
        <w:t xml:space="preserve">а) –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 w:rsidRPr="00D27D1B">
        <w:rPr>
          <w:rFonts w:ascii="Times New Roman" w:eastAsia="Calibri" w:hAnsi="Times New Roman" w:cs="Times New Roman"/>
          <w:b/>
          <w:bCs/>
        </w:rPr>
        <w:t>Руколь</w:t>
      </w:r>
      <w:proofErr w:type="spellEnd"/>
      <w:r w:rsidRPr="00D27D1B">
        <w:rPr>
          <w:rFonts w:ascii="Times New Roman" w:eastAsia="Calibri" w:hAnsi="Times New Roman" w:cs="Times New Roman"/>
          <w:b/>
          <w:bCs/>
        </w:rPr>
        <w:t xml:space="preserve"> Наталья Александровна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b/>
          <w:bCs/>
        </w:rPr>
      </w:pP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b/>
          <w:color w:val="000000"/>
          <w:szCs w:val="24"/>
          <w:lang w:val="ru-RU"/>
        </w:rPr>
        <w:t>победителем</w:t>
      </w:r>
      <w:r w:rsidRPr="00D27D1B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 старшего специалиста 2 разряда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 w:eastAsia="ru-RU"/>
        </w:rPr>
        <w:t>отдела урегулирования задолженности</w:t>
      </w:r>
      <w:r w:rsidRPr="00D27D1B">
        <w:rPr>
          <w:color w:val="000000"/>
          <w:szCs w:val="24"/>
          <w:lang w:val="ru-RU"/>
        </w:rPr>
        <w:t xml:space="preserve">  призна</w:t>
      </w:r>
      <w:proofErr w:type="gramStart"/>
      <w:r w:rsidRPr="00D27D1B">
        <w:rPr>
          <w:color w:val="000000"/>
          <w:szCs w:val="24"/>
          <w:lang w:val="ru-RU"/>
        </w:rPr>
        <w:t>н(</w:t>
      </w:r>
      <w:proofErr w:type="gramEnd"/>
      <w:r w:rsidRPr="00D27D1B">
        <w:rPr>
          <w:color w:val="000000"/>
          <w:szCs w:val="24"/>
          <w:lang w:val="ru-RU"/>
        </w:rPr>
        <w:t xml:space="preserve">а) –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b/>
        </w:rPr>
      </w:pPr>
      <w:r w:rsidRPr="00D27D1B">
        <w:rPr>
          <w:rFonts w:ascii="Times New Roman" w:eastAsia="Calibri" w:hAnsi="Times New Roman" w:cs="Times New Roman"/>
          <w:b/>
        </w:rPr>
        <w:t xml:space="preserve">Кириллова Елена Алексеевна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b/>
        </w:rPr>
      </w:pP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b/>
          <w:color w:val="000000"/>
          <w:szCs w:val="24"/>
          <w:lang w:val="ru-RU"/>
        </w:rPr>
        <w:t>победителем</w:t>
      </w:r>
      <w:r w:rsidRPr="00D27D1B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szCs w:val="20"/>
        </w:rPr>
      </w:pPr>
      <w:r w:rsidRPr="00D27D1B">
        <w:rPr>
          <w:rFonts w:ascii="Times New Roman" w:eastAsia="Calibri" w:hAnsi="Times New Roman" w:cs="Times New Roman"/>
          <w:szCs w:val="20"/>
        </w:rPr>
        <w:t xml:space="preserve">государственного налогового инспектора </w:t>
      </w:r>
    </w:p>
    <w:p w:rsidR="00D27D1B" w:rsidRPr="00D27D1B" w:rsidRDefault="00D27D1B" w:rsidP="00D27D1B">
      <w:pPr>
        <w:jc w:val="both"/>
        <w:rPr>
          <w:rFonts w:ascii="Times New Roman" w:hAnsi="Times New Roman" w:cs="Times New Roman"/>
          <w:color w:val="000000"/>
        </w:rPr>
      </w:pPr>
      <w:r w:rsidRPr="00D27D1B">
        <w:rPr>
          <w:rFonts w:ascii="Times New Roman" w:hAnsi="Times New Roman" w:cs="Times New Roman"/>
          <w:color w:val="000000"/>
        </w:rPr>
        <w:t>контрольно-аналитического отдела призна</w:t>
      </w:r>
      <w:proofErr w:type="gramStart"/>
      <w:r w:rsidRPr="00D27D1B">
        <w:rPr>
          <w:rFonts w:ascii="Times New Roman" w:hAnsi="Times New Roman" w:cs="Times New Roman"/>
          <w:color w:val="000000"/>
        </w:rPr>
        <w:t>н(</w:t>
      </w:r>
      <w:proofErr w:type="gramEnd"/>
      <w:r w:rsidRPr="00D27D1B">
        <w:rPr>
          <w:rFonts w:ascii="Times New Roman" w:hAnsi="Times New Roman" w:cs="Times New Roman"/>
          <w:color w:val="000000"/>
        </w:rPr>
        <w:t xml:space="preserve">а) –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b/>
          <w:bCs/>
        </w:rPr>
      </w:pPr>
      <w:r w:rsidRPr="00D27D1B">
        <w:rPr>
          <w:rFonts w:ascii="Times New Roman" w:eastAsia="Calibri" w:hAnsi="Times New Roman" w:cs="Times New Roman"/>
          <w:b/>
          <w:bCs/>
        </w:rPr>
        <w:t xml:space="preserve">Мельникова Виктория Александровна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  <w:b/>
        </w:rPr>
      </w:pPr>
    </w:p>
    <w:p w:rsidR="00D27D1B" w:rsidRPr="00D27D1B" w:rsidRDefault="00D27D1B" w:rsidP="00D27D1B">
      <w:pPr>
        <w:pStyle w:val="a7"/>
        <w:tabs>
          <w:tab w:val="left" w:pos="1725"/>
          <w:tab w:val="center" w:pos="3557"/>
        </w:tabs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ab/>
      </w:r>
      <w:r w:rsidRPr="00D27D1B">
        <w:rPr>
          <w:color w:val="000000"/>
          <w:szCs w:val="24"/>
          <w:lang w:val="ru-RU"/>
        </w:rPr>
        <w:tab/>
        <w:t>По решению конкурсной комиссии:</w:t>
      </w:r>
    </w:p>
    <w:p w:rsidR="00D27D1B" w:rsidRPr="00D27D1B" w:rsidRDefault="00D27D1B" w:rsidP="00D27D1B">
      <w:pPr>
        <w:pStyle w:val="a7"/>
        <w:tabs>
          <w:tab w:val="left" w:pos="1725"/>
          <w:tab w:val="center" w:pos="3557"/>
        </w:tabs>
        <w:spacing w:after="0"/>
        <w:rPr>
          <w:b/>
          <w:bCs/>
          <w:color w:val="000000"/>
          <w:lang w:val="ru-RU"/>
        </w:rPr>
      </w:pPr>
      <w:r w:rsidRPr="00D27D1B">
        <w:rPr>
          <w:b/>
          <w:bCs/>
          <w:color w:val="000000"/>
          <w:lang w:val="ru-RU"/>
        </w:rPr>
        <w:t xml:space="preserve">Журавлева </w:t>
      </w:r>
      <w:proofErr w:type="spellStart"/>
      <w:r w:rsidRPr="00D27D1B">
        <w:rPr>
          <w:b/>
          <w:bCs/>
          <w:color w:val="000000"/>
          <w:lang w:val="ru-RU"/>
        </w:rPr>
        <w:t>Рената</w:t>
      </w:r>
      <w:proofErr w:type="spellEnd"/>
      <w:r w:rsidRPr="00D27D1B">
        <w:rPr>
          <w:b/>
          <w:bCs/>
          <w:color w:val="000000"/>
          <w:lang w:val="ru-RU"/>
        </w:rPr>
        <w:t xml:space="preserve"> Николаевна</w:t>
      </w:r>
      <w:r w:rsidRPr="00D27D1B">
        <w:rPr>
          <w:color w:val="000000"/>
          <w:szCs w:val="24"/>
          <w:lang w:val="ru-RU"/>
        </w:rPr>
        <w:t>, с ее согласия включена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 в </w:t>
      </w:r>
      <w:r w:rsidRPr="00D27D1B">
        <w:rPr>
          <w:b/>
          <w:color w:val="000000"/>
          <w:szCs w:val="24"/>
          <w:lang w:val="ru-RU"/>
        </w:rPr>
        <w:t>кадровый резерв</w:t>
      </w:r>
      <w:r w:rsidRPr="00D27D1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по старшей группе должностей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7"/>
        <w:spacing w:after="0"/>
        <w:rPr>
          <w:b/>
          <w:bCs/>
          <w:color w:val="000000"/>
          <w:lang w:val="ru-RU"/>
        </w:rPr>
      </w:pPr>
      <w:r w:rsidRPr="00D27D1B">
        <w:rPr>
          <w:b/>
          <w:bCs/>
          <w:color w:val="000000"/>
          <w:lang w:val="ru-RU"/>
        </w:rPr>
        <w:t>Кравец Александра Александровна</w:t>
      </w:r>
      <w:r w:rsidRPr="00D27D1B">
        <w:rPr>
          <w:color w:val="000000"/>
          <w:szCs w:val="24"/>
          <w:lang w:val="ru-RU"/>
        </w:rPr>
        <w:t>, с ее согласия включена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 в </w:t>
      </w:r>
      <w:r w:rsidRPr="00D27D1B">
        <w:rPr>
          <w:b/>
          <w:color w:val="000000"/>
          <w:szCs w:val="24"/>
          <w:lang w:val="ru-RU"/>
        </w:rPr>
        <w:t>кадровый резерв</w:t>
      </w:r>
      <w:r w:rsidRPr="00D27D1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по старшей группе должностей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7"/>
        <w:spacing w:after="0"/>
        <w:rPr>
          <w:b/>
          <w:bCs/>
          <w:color w:val="000000"/>
          <w:lang w:val="ru-RU"/>
        </w:rPr>
      </w:pPr>
      <w:r w:rsidRPr="00D27D1B">
        <w:rPr>
          <w:b/>
          <w:bCs/>
          <w:color w:val="000000"/>
          <w:lang w:val="ru-RU"/>
        </w:rPr>
        <w:t>Лебедева Елена Игоревна</w:t>
      </w:r>
      <w:r w:rsidRPr="00D27D1B">
        <w:rPr>
          <w:color w:val="000000"/>
          <w:szCs w:val="24"/>
          <w:lang w:val="ru-RU"/>
        </w:rPr>
        <w:t>, с ее согласия включена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 в </w:t>
      </w:r>
      <w:r w:rsidRPr="00D27D1B">
        <w:rPr>
          <w:b/>
          <w:color w:val="000000"/>
          <w:szCs w:val="24"/>
          <w:lang w:val="ru-RU"/>
        </w:rPr>
        <w:t>кадровый резерв</w:t>
      </w:r>
      <w:r w:rsidRPr="00D27D1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по старшей группе должностей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D27D1B" w:rsidRPr="00D27D1B" w:rsidRDefault="00D27D1B" w:rsidP="00D27D1B">
      <w:pPr>
        <w:pStyle w:val="a6"/>
        <w:spacing w:after="0" w:line="240" w:lineRule="auto"/>
        <w:rPr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7"/>
        <w:spacing w:after="0"/>
        <w:rPr>
          <w:b/>
          <w:bCs/>
          <w:color w:val="000000"/>
          <w:lang w:val="ru-RU"/>
        </w:rPr>
      </w:pPr>
      <w:r w:rsidRPr="00D27D1B">
        <w:rPr>
          <w:b/>
          <w:bCs/>
          <w:color w:val="000000"/>
          <w:lang w:val="ru-RU"/>
        </w:rPr>
        <w:t xml:space="preserve">Янышева </w:t>
      </w:r>
      <w:proofErr w:type="spellStart"/>
      <w:r w:rsidRPr="00D27D1B">
        <w:rPr>
          <w:b/>
          <w:bCs/>
          <w:color w:val="000000"/>
          <w:lang w:val="ru-RU"/>
        </w:rPr>
        <w:t>Бэлла</w:t>
      </w:r>
      <w:proofErr w:type="spellEnd"/>
      <w:r w:rsidRPr="00D27D1B">
        <w:rPr>
          <w:b/>
          <w:bCs/>
          <w:color w:val="000000"/>
          <w:lang w:val="ru-RU"/>
        </w:rPr>
        <w:t xml:space="preserve"> Владимировна</w:t>
      </w:r>
      <w:r w:rsidRPr="00D27D1B">
        <w:rPr>
          <w:color w:val="000000"/>
          <w:szCs w:val="24"/>
          <w:lang w:val="ru-RU"/>
        </w:rPr>
        <w:t>, с ее согласия включена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 в </w:t>
      </w:r>
      <w:r w:rsidRPr="00D27D1B">
        <w:rPr>
          <w:b/>
          <w:color w:val="000000"/>
          <w:szCs w:val="24"/>
          <w:lang w:val="ru-RU"/>
        </w:rPr>
        <w:t>кадровый резерв</w:t>
      </w:r>
      <w:r w:rsidRPr="00D27D1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по старшей группе должностей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D27D1B" w:rsidRPr="00D27D1B" w:rsidRDefault="00D27D1B" w:rsidP="00D27D1B">
      <w:pPr>
        <w:pStyle w:val="a6"/>
        <w:spacing w:after="0" w:line="240" w:lineRule="auto"/>
        <w:rPr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7"/>
        <w:spacing w:after="0"/>
        <w:rPr>
          <w:b/>
          <w:bCs/>
          <w:color w:val="000000"/>
          <w:lang w:val="ru-RU"/>
        </w:rPr>
      </w:pPr>
      <w:proofErr w:type="spellStart"/>
      <w:r w:rsidRPr="00D27D1B">
        <w:rPr>
          <w:b/>
          <w:bCs/>
          <w:color w:val="000000"/>
          <w:lang w:val="ru-RU"/>
        </w:rPr>
        <w:t>Низелькаев</w:t>
      </w:r>
      <w:proofErr w:type="spellEnd"/>
      <w:r w:rsidRPr="00D27D1B">
        <w:rPr>
          <w:b/>
          <w:bCs/>
          <w:color w:val="000000"/>
          <w:lang w:val="ru-RU"/>
        </w:rPr>
        <w:t xml:space="preserve"> Александр Александрович</w:t>
      </w:r>
      <w:r w:rsidRPr="00D27D1B">
        <w:rPr>
          <w:color w:val="000000"/>
          <w:szCs w:val="24"/>
          <w:lang w:val="ru-RU"/>
        </w:rPr>
        <w:t>, с его согласия включен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 в </w:t>
      </w:r>
      <w:r w:rsidRPr="00D27D1B">
        <w:rPr>
          <w:b/>
          <w:color w:val="000000"/>
          <w:szCs w:val="24"/>
          <w:lang w:val="ru-RU"/>
        </w:rPr>
        <w:t>кадровый резерв</w:t>
      </w:r>
      <w:r w:rsidRPr="00D27D1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по старшей группе должностей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D27D1B" w:rsidRPr="00D27D1B" w:rsidRDefault="00D27D1B" w:rsidP="00D27D1B">
      <w:pPr>
        <w:pStyle w:val="a6"/>
        <w:spacing w:after="0" w:line="240" w:lineRule="auto"/>
        <w:rPr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7"/>
        <w:spacing w:after="0"/>
        <w:rPr>
          <w:b/>
          <w:bCs/>
          <w:color w:val="000000"/>
          <w:lang w:val="ru-RU"/>
        </w:rPr>
      </w:pPr>
      <w:r w:rsidRPr="00D27D1B">
        <w:rPr>
          <w:b/>
          <w:bCs/>
          <w:color w:val="000000"/>
          <w:lang w:val="ru-RU"/>
        </w:rPr>
        <w:t>Босс Александра Константиновна</w:t>
      </w:r>
      <w:r w:rsidRPr="00D27D1B">
        <w:rPr>
          <w:color w:val="000000"/>
          <w:szCs w:val="24"/>
          <w:lang w:val="ru-RU"/>
        </w:rPr>
        <w:t>, с ее согласия включена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lastRenderedPageBreak/>
        <w:t xml:space="preserve"> в </w:t>
      </w:r>
      <w:r w:rsidRPr="00D27D1B">
        <w:rPr>
          <w:b/>
          <w:color w:val="000000"/>
          <w:szCs w:val="24"/>
          <w:lang w:val="ru-RU"/>
        </w:rPr>
        <w:t>кадровый резерв</w:t>
      </w:r>
      <w:r w:rsidRPr="00D27D1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по старшей группе должностей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D27D1B" w:rsidRPr="00D27D1B" w:rsidRDefault="00D27D1B" w:rsidP="00D27D1B">
      <w:pPr>
        <w:pStyle w:val="a6"/>
        <w:spacing w:after="0" w:line="240" w:lineRule="auto"/>
        <w:rPr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7"/>
        <w:spacing w:after="0"/>
        <w:rPr>
          <w:b/>
          <w:bCs/>
          <w:color w:val="000000"/>
          <w:lang w:val="ru-RU"/>
        </w:rPr>
      </w:pPr>
      <w:proofErr w:type="spellStart"/>
      <w:r w:rsidRPr="00D27D1B">
        <w:rPr>
          <w:b/>
          <w:bCs/>
          <w:color w:val="000000"/>
          <w:lang w:val="ru-RU"/>
        </w:rPr>
        <w:t>Турчак</w:t>
      </w:r>
      <w:proofErr w:type="spellEnd"/>
      <w:r w:rsidRPr="00D27D1B">
        <w:rPr>
          <w:b/>
          <w:bCs/>
          <w:color w:val="000000"/>
          <w:lang w:val="ru-RU"/>
        </w:rPr>
        <w:t xml:space="preserve"> Кристина Михайловна</w:t>
      </w:r>
      <w:r w:rsidRPr="00D27D1B">
        <w:rPr>
          <w:color w:val="000000"/>
          <w:szCs w:val="24"/>
          <w:lang w:val="ru-RU"/>
        </w:rPr>
        <w:t>, с ее согласия включена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 в </w:t>
      </w:r>
      <w:r w:rsidRPr="00D27D1B">
        <w:rPr>
          <w:b/>
          <w:color w:val="000000"/>
          <w:szCs w:val="24"/>
          <w:lang w:val="ru-RU"/>
        </w:rPr>
        <w:t>кадровый резерв</w:t>
      </w:r>
      <w:r w:rsidRPr="00D27D1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по старшей группе должностей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D27D1B" w:rsidRPr="00D27D1B" w:rsidRDefault="00D27D1B" w:rsidP="00D27D1B">
      <w:pPr>
        <w:pStyle w:val="a6"/>
        <w:spacing w:after="0" w:line="240" w:lineRule="auto"/>
        <w:rPr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7"/>
        <w:spacing w:after="0"/>
        <w:rPr>
          <w:b/>
          <w:bCs/>
          <w:color w:val="000000"/>
          <w:lang w:val="ru-RU"/>
        </w:rPr>
      </w:pPr>
      <w:r w:rsidRPr="00D27D1B">
        <w:rPr>
          <w:b/>
          <w:bCs/>
          <w:color w:val="000000"/>
          <w:lang w:val="ru-RU"/>
        </w:rPr>
        <w:t>Романчук Ирина Ивановна</w:t>
      </w:r>
      <w:r w:rsidRPr="00D27D1B">
        <w:rPr>
          <w:color w:val="000000"/>
          <w:szCs w:val="24"/>
          <w:lang w:val="ru-RU"/>
        </w:rPr>
        <w:t>, с ее согласия включена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 в </w:t>
      </w:r>
      <w:r w:rsidRPr="00D27D1B">
        <w:rPr>
          <w:b/>
          <w:color w:val="000000"/>
          <w:szCs w:val="24"/>
          <w:lang w:val="ru-RU"/>
        </w:rPr>
        <w:t>кадровый резерв</w:t>
      </w:r>
      <w:r w:rsidRPr="00D27D1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по старшей группе должностей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D27D1B" w:rsidRPr="00D27D1B" w:rsidRDefault="00D27D1B" w:rsidP="00D27D1B">
      <w:pPr>
        <w:pStyle w:val="a6"/>
        <w:spacing w:after="0" w:line="240" w:lineRule="auto"/>
        <w:rPr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7"/>
        <w:spacing w:after="0"/>
        <w:rPr>
          <w:b/>
          <w:bCs/>
          <w:color w:val="000000"/>
          <w:lang w:val="ru-RU"/>
        </w:rPr>
      </w:pPr>
      <w:r w:rsidRPr="00D27D1B">
        <w:rPr>
          <w:b/>
          <w:bCs/>
          <w:color w:val="000000"/>
          <w:lang w:val="ru-RU"/>
        </w:rPr>
        <w:t>Плотников Александр Александрович</w:t>
      </w:r>
      <w:r w:rsidRPr="00D27D1B">
        <w:rPr>
          <w:color w:val="000000"/>
          <w:szCs w:val="24"/>
          <w:lang w:val="ru-RU"/>
        </w:rPr>
        <w:t>, с его согласия включен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 в </w:t>
      </w:r>
      <w:r w:rsidRPr="00D27D1B">
        <w:rPr>
          <w:b/>
          <w:color w:val="000000"/>
          <w:szCs w:val="24"/>
          <w:lang w:val="ru-RU"/>
        </w:rPr>
        <w:t>кадровый резерв</w:t>
      </w:r>
      <w:r w:rsidRPr="00D27D1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по старшей группе должностей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D27D1B" w:rsidRPr="00D27D1B" w:rsidRDefault="00D27D1B" w:rsidP="00D27D1B">
      <w:pPr>
        <w:pStyle w:val="a6"/>
        <w:spacing w:after="0" w:line="240" w:lineRule="auto"/>
        <w:rPr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6"/>
        <w:spacing w:after="0" w:line="240" w:lineRule="auto"/>
        <w:rPr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6"/>
        <w:spacing w:after="0" w:line="240" w:lineRule="auto"/>
        <w:rPr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6"/>
        <w:spacing w:after="0" w:line="240" w:lineRule="auto"/>
        <w:rPr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7"/>
        <w:spacing w:after="0"/>
        <w:rPr>
          <w:b/>
          <w:bCs/>
          <w:color w:val="000000"/>
          <w:lang w:val="ru-RU"/>
        </w:rPr>
      </w:pPr>
      <w:proofErr w:type="spellStart"/>
      <w:r w:rsidRPr="00D27D1B">
        <w:rPr>
          <w:b/>
          <w:bCs/>
          <w:color w:val="000000"/>
          <w:lang w:val="ru-RU"/>
        </w:rPr>
        <w:t>Лихоманова</w:t>
      </w:r>
      <w:proofErr w:type="spellEnd"/>
      <w:r w:rsidRPr="00D27D1B">
        <w:rPr>
          <w:b/>
          <w:bCs/>
          <w:color w:val="000000"/>
          <w:lang w:val="ru-RU"/>
        </w:rPr>
        <w:t xml:space="preserve"> Светлана Николаевна</w:t>
      </w:r>
      <w:r w:rsidRPr="00D27D1B">
        <w:rPr>
          <w:color w:val="000000"/>
          <w:szCs w:val="24"/>
          <w:lang w:val="ru-RU"/>
        </w:rPr>
        <w:t>, с ее согласия включена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 в </w:t>
      </w:r>
      <w:r w:rsidRPr="00D27D1B">
        <w:rPr>
          <w:b/>
          <w:color w:val="000000"/>
          <w:szCs w:val="24"/>
          <w:lang w:val="ru-RU"/>
        </w:rPr>
        <w:t>кадровый резерв</w:t>
      </w:r>
      <w:r w:rsidRPr="00D27D1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по старшей группе должностей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7"/>
        <w:spacing w:after="0"/>
        <w:rPr>
          <w:b/>
          <w:bCs/>
          <w:color w:val="000000"/>
          <w:lang w:val="ru-RU"/>
        </w:rPr>
      </w:pPr>
      <w:r w:rsidRPr="00D27D1B">
        <w:rPr>
          <w:b/>
          <w:bCs/>
          <w:color w:val="000000"/>
          <w:lang w:val="ru-RU"/>
        </w:rPr>
        <w:t>Осипова Ирина Сергеевна</w:t>
      </w:r>
      <w:r w:rsidRPr="00D27D1B">
        <w:rPr>
          <w:color w:val="000000"/>
          <w:szCs w:val="24"/>
          <w:lang w:val="ru-RU"/>
        </w:rPr>
        <w:t>, с ее согласия включена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 в </w:t>
      </w:r>
      <w:r w:rsidRPr="00D27D1B">
        <w:rPr>
          <w:b/>
          <w:color w:val="000000"/>
          <w:szCs w:val="24"/>
          <w:lang w:val="ru-RU"/>
        </w:rPr>
        <w:t>кадровый резерв</w:t>
      </w:r>
      <w:r w:rsidRPr="00D27D1B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 xml:space="preserve">по старшей группе должностей </w:t>
      </w:r>
    </w:p>
    <w:p w:rsidR="00D27D1B" w:rsidRPr="00D27D1B" w:rsidRDefault="00D27D1B" w:rsidP="00D27D1B">
      <w:pPr>
        <w:pStyle w:val="a7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D27D1B" w:rsidRPr="00D27D1B" w:rsidRDefault="00D27D1B" w:rsidP="00D27D1B">
      <w:pPr>
        <w:pStyle w:val="a6"/>
        <w:spacing w:after="0" w:line="240" w:lineRule="auto"/>
        <w:rPr>
          <w:color w:val="000000"/>
          <w:szCs w:val="24"/>
          <w:lang w:val="ru-RU"/>
        </w:rPr>
      </w:pPr>
    </w:p>
    <w:p w:rsidR="00D27D1B" w:rsidRPr="00D27D1B" w:rsidRDefault="00D27D1B" w:rsidP="00D27D1B">
      <w:pPr>
        <w:pStyle w:val="a6"/>
        <w:spacing w:after="0" w:line="240" w:lineRule="auto"/>
        <w:rPr>
          <w:color w:val="000000"/>
          <w:szCs w:val="24"/>
          <w:lang w:val="ru-RU"/>
        </w:rPr>
      </w:pPr>
      <w:r w:rsidRPr="00D27D1B">
        <w:rPr>
          <w:color w:val="000000"/>
          <w:szCs w:val="24"/>
          <w:lang w:val="ru-RU"/>
        </w:rPr>
        <w:t>На замещение вакантных должностей: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</w:rPr>
      </w:pPr>
      <w:r w:rsidRPr="00D27D1B">
        <w:rPr>
          <w:rFonts w:ascii="Times New Roman" w:eastAsia="Calibri" w:hAnsi="Times New Roman" w:cs="Times New Roman"/>
        </w:rPr>
        <w:t xml:space="preserve">старшего специалиста 3 разряда отдела </w:t>
      </w:r>
      <w:proofErr w:type="spellStart"/>
      <w:r w:rsidRPr="00D27D1B">
        <w:rPr>
          <w:rFonts w:ascii="Times New Roman" w:eastAsia="Calibri" w:hAnsi="Times New Roman" w:cs="Times New Roman"/>
        </w:rPr>
        <w:t>предпроверочного</w:t>
      </w:r>
      <w:proofErr w:type="spellEnd"/>
      <w:r w:rsidRPr="00D27D1B">
        <w:rPr>
          <w:rFonts w:ascii="Times New Roman" w:eastAsia="Calibri" w:hAnsi="Times New Roman" w:cs="Times New Roman"/>
        </w:rPr>
        <w:t xml:space="preserve"> </w:t>
      </w:r>
    </w:p>
    <w:p w:rsidR="00D27D1B" w:rsidRPr="00D27D1B" w:rsidRDefault="00D27D1B" w:rsidP="00D27D1B">
      <w:pPr>
        <w:jc w:val="both"/>
        <w:rPr>
          <w:rFonts w:ascii="Times New Roman" w:eastAsia="Calibri" w:hAnsi="Times New Roman" w:cs="Times New Roman"/>
        </w:rPr>
      </w:pPr>
      <w:r w:rsidRPr="00D27D1B">
        <w:rPr>
          <w:rFonts w:ascii="Times New Roman" w:eastAsia="Calibri" w:hAnsi="Times New Roman" w:cs="Times New Roman"/>
        </w:rPr>
        <w:t>анализа и истребования документов;</w:t>
      </w:r>
    </w:p>
    <w:p w:rsidR="00D27D1B" w:rsidRPr="00D27D1B" w:rsidRDefault="00D27D1B" w:rsidP="00D27D1B">
      <w:pPr>
        <w:pStyle w:val="a6"/>
        <w:spacing w:after="0" w:line="240" w:lineRule="auto"/>
        <w:rPr>
          <w:szCs w:val="24"/>
          <w:lang w:val="ru-RU"/>
        </w:rPr>
      </w:pPr>
      <w:r w:rsidRPr="00D27D1B">
        <w:rPr>
          <w:szCs w:val="24"/>
          <w:lang w:val="ru-RU"/>
        </w:rPr>
        <w:t xml:space="preserve">главного государственного налогового инспектора отдела </w:t>
      </w:r>
      <w:proofErr w:type="spellStart"/>
      <w:r w:rsidRPr="00D27D1B">
        <w:rPr>
          <w:szCs w:val="24"/>
          <w:lang w:val="ru-RU"/>
        </w:rPr>
        <w:t>предпроверочного</w:t>
      </w:r>
      <w:proofErr w:type="spellEnd"/>
      <w:r w:rsidRPr="00D27D1B">
        <w:rPr>
          <w:szCs w:val="24"/>
          <w:lang w:val="ru-RU"/>
        </w:rPr>
        <w:t xml:space="preserve"> анализа и истребования документов Инспекции;</w:t>
      </w:r>
    </w:p>
    <w:p w:rsidR="00D27D1B" w:rsidRPr="00D27D1B" w:rsidRDefault="00D27D1B" w:rsidP="00D27D1B">
      <w:pPr>
        <w:pStyle w:val="a6"/>
        <w:spacing w:after="0" w:line="240" w:lineRule="auto"/>
        <w:rPr>
          <w:lang w:val="ru-RU"/>
        </w:rPr>
      </w:pPr>
      <w:r w:rsidRPr="00D27D1B">
        <w:rPr>
          <w:szCs w:val="24"/>
          <w:lang w:val="ru-RU"/>
        </w:rPr>
        <w:t xml:space="preserve">государственного налогового инспектора отдела </w:t>
      </w:r>
      <w:proofErr w:type="spellStart"/>
      <w:r w:rsidRPr="00D27D1B">
        <w:rPr>
          <w:szCs w:val="24"/>
          <w:lang w:val="ru-RU"/>
        </w:rPr>
        <w:t>предпроверочного</w:t>
      </w:r>
      <w:proofErr w:type="spellEnd"/>
      <w:r w:rsidRPr="00D27D1B">
        <w:rPr>
          <w:szCs w:val="24"/>
          <w:lang w:val="ru-RU"/>
        </w:rPr>
        <w:t xml:space="preserve"> анализа и истребования документов  Инспекции(2 вакансии);</w:t>
      </w:r>
    </w:p>
    <w:p w:rsidR="00D27D1B" w:rsidRPr="00D27D1B" w:rsidRDefault="00D27D1B" w:rsidP="00D27D1B">
      <w:pPr>
        <w:pStyle w:val="a6"/>
        <w:spacing w:after="0" w:line="240" w:lineRule="auto"/>
        <w:rPr>
          <w:szCs w:val="24"/>
          <w:u w:val="single"/>
          <w:lang w:val="ru-RU"/>
        </w:rPr>
      </w:pPr>
      <w:r w:rsidRPr="00D27D1B">
        <w:rPr>
          <w:szCs w:val="24"/>
          <w:lang w:val="ru-RU"/>
        </w:rPr>
        <w:t xml:space="preserve">главного государственного налогового инспектора контрольно-аналитического отдела Инспекции </w:t>
      </w:r>
      <w:r w:rsidRPr="00D27D1B">
        <w:rPr>
          <w:lang w:val="ru-RU"/>
        </w:rPr>
        <w:t xml:space="preserve">- </w:t>
      </w:r>
      <w:r w:rsidRPr="00D27D1B">
        <w:rPr>
          <w:u w:val="single"/>
          <w:lang w:val="ru-RU"/>
        </w:rPr>
        <w:t>конкурс не состоялся из-за отсутствия кандидатов.</w:t>
      </w:r>
    </w:p>
    <w:p w:rsidR="00564D02" w:rsidRPr="00564D02" w:rsidRDefault="00827B6B" w:rsidP="00564D02">
      <w:pPr>
        <w:jc w:val="both"/>
        <w:rPr>
          <w:sz w:val="20"/>
          <w:szCs w:val="20"/>
        </w:rPr>
      </w:pPr>
      <w:r w:rsidRPr="00D66654">
        <w:rPr>
          <w:sz w:val="20"/>
          <w:szCs w:val="20"/>
        </w:rPr>
        <w:t xml:space="preserve"> </w:t>
      </w:r>
    </w:p>
    <w:sectPr w:rsidR="00564D02" w:rsidRPr="00564D02" w:rsidSect="00FB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336"/>
    <w:rsid w:val="00327F29"/>
    <w:rsid w:val="00540336"/>
    <w:rsid w:val="00564D02"/>
    <w:rsid w:val="00827B6B"/>
    <w:rsid w:val="00C75716"/>
    <w:rsid w:val="00D27D1B"/>
    <w:rsid w:val="00DE6902"/>
    <w:rsid w:val="00FB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540336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4">
    <w:name w:val="Знак Знак Знак Знак Знак Знак"/>
    <w:basedOn w:val="a"/>
    <w:rsid w:val="00540336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5">
    <w:name w:val="Знак Знак Знак Знак Знак Знак"/>
    <w:basedOn w:val="a"/>
    <w:rsid w:val="00827B6B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6">
    <w:name w:val="Знак Знак Знак Знак Знак Знак"/>
    <w:basedOn w:val="a"/>
    <w:rsid w:val="00564D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7">
    <w:name w:val=" Знак Знак Знак Знак Знак Знак"/>
    <w:basedOn w:val="a"/>
    <w:rsid w:val="00D27D1B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789</Words>
  <Characters>4499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3900-01-352</dc:creator>
  <cp:lastModifiedBy>adm</cp:lastModifiedBy>
  <cp:revision>2</cp:revision>
  <dcterms:created xsi:type="dcterms:W3CDTF">2021-12-10T08:25:00Z</dcterms:created>
  <dcterms:modified xsi:type="dcterms:W3CDTF">2021-12-10T08:25:00Z</dcterms:modified>
</cp:coreProperties>
</file>