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D2C" w:rsidRDefault="00C82D2C" w:rsidP="00C82D2C">
      <w:pPr>
        <w:pStyle w:val="5"/>
        <w:rPr>
          <w:sz w:val="26"/>
          <w:szCs w:val="26"/>
        </w:rPr>
      </w:pPr>
      <w:bookmarkStart w:id="0" w:name="_GoBack"/>
      <w:bookmarkEnd w:id="0"/>
      <w:r w:rsidRPr="008858B7">
        <w:rPr>
          <w:sz w:val="26"/>
          <w:szCs w:val="26"/>
        </w:rPr>
        <w:t xml:space="preserve">Информация о </w:t>
      </w:r>
      <w:r>
        <w:rPr>
          <w:sz w:val="26"/>
          <w:szCs w:val="26"/>
        </w:rPr>
        <w:t>включении</w:t>
      </w:r>
      <w:r w:rsidR="008B0DEA">
        <w:rPr>
          <w:sz w:val="26"/>
          <w:szCs w:val="26"/>
        </w:rPr>
        <w:t xml:space="preserve"> </w:t>
      </w:r>
      <w:r>
        <w:rPr>
          <w:sz w:val="26"/>
          <w:szCs w:val="26"/>
        </w:rPr>
        <w:t>гражданских служащих</w:t>
      </w:r>
    </w:p>
    <w:p w:rsidR="00C82D2C" w:rsidRPr="008858B7" w:rsidRDefault="00C82D2C" w:rsidP="00C82D2C">
      <w:pPr>
        <w:pStyle w:val="5"/>
        <w:rPr>
          <w:sz w:val="26"/>
          <w:szCs w:val="26"/>
        </w:rPr>
      </w:pPr>
      <w:r>
        <w:rPr>
          <w:sz w:val="26"/>
          <w:szCs w:val="26"/>
        </w:rPr>
        <w:t>в</w:t>
      </w:r>
      <w:r w:rsidRPr="008858B7">
        <w:rPr>
          <w:sz w:val="26"/>
          <w:szCs w:val="26"/>
        </w:rPr>
        <w:t xml:space="preserve"> кадров</w:t>
      </w:r>
      <w:r>
        <w:rPr>
          <w:sz w:val="26"/>
          <w:szCs w:val="26"/>
        </w:rPr>
        <w:t>ый</w:t>
      </w:r>
      <w:r w:rsidRPr="008858B7">
        <w:rPr>
          <w:sz w:val="26"/>
          <w:szCs w:val="26"/>
        </w:rPr>
        <w:t xml:space="preserve"> резерв</w:t>
      </w:r>
      <w:r>
        <w:rPr>
          <w:sz w:val="26"/>
          <w:szCs w:val="26"/>
        </w:rPr>
        <w:t xml:space="preserve"> для замещения должностей государственной гражданской службы Российской Федерации</w:t>
      </w:r>
      <w:r w:rsidR="008B0DE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8858B7">
        <w:rPr>
          <w:sz w:val="26"/>
          <w:szCs w:val="26"/>
        </w:rPr>
        <w:t>Межрайонной инспекции Федеральной налоговой службы№ 5 по Волгоградской области</w:t>
      </w:r>
    </w:p>
    <w:p w:rsidR="00C82D2C" w:rsidRPr="008858B7" w:rsidRDefault="00C82D2C" w:rsidP="00CC307A">
      <w:pPr>
        <w:spacing w:after="0" w:line="240" w:lineRule="auto"/>
        <w:ind w:firstLine="709"/>
        <w:jc w:val="both"/>
        <w:rPr>
          <w:rStyle w:val="a3"/>
          <w:b w:val="0"/>
          <w:bCs w:val="0"/>
          <w:szCs w:val="26"/>
        </w:rPr>
      </w:pPr>
    </w:p>
    <w:p w:rsidR="00CC307A" w:rsidRPr="00CC307A" w:rsidRDefault="00C82D2C" w:rsidP="00893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2D2C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Межрайонная инспекция Федеральной налоговой службы № 5 по Волгоградской области</w:t>
      </w:r>
      <w:r w:rsidRPr="00C82D2C">
        <w:rPr>
          <w:szCs w:val="26"/>
        </w:rPr>
        <w:t xml:space="preserve"> </w:t>
      </w:r>
      <w:r w:rsidRPr="00C82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(403003, Волгоградская область, </w:t>
      </w:r>
      <w:proofErr w:type="spellStart"/>
      <w:r w:rsidRPr="00C82D2C">
        <w:rPr>
          <w:rFonts w:ascii="Times New Roman" w:eastAsia="Times New Roman" w:hAnsi="Times New Roman" w:cs="Times New Roman"/>
          <w:sz w:val="26"/>
          <w:szCs w:val="26"/>
          <w:lang w:eastAsia="ru-RU"/>
        </w:rPr>
        <w:t>р.п</w:t>
      </w:r>
      <w:proofErr w:type="spellEnd"/>
      <w:r w:rsidRPr="00C82D2C">
        <w:rPr>
          <w:rFonts w:ascii="Times New Roman" w:eastAsia="Times New Roman" w:hAnsi="Times New Roman" w:cs="Times New Roman"/>
          <w:sz w:val="26"/>
          <w:szCs w:val="26"/>
          <w:lang w:eastAsia="ru-RU"/>
        </w:rPr>
        <w:t>. Городище, ул. Маршала Чуйкова, д. 2; факс: +7(84468)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2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4-00-35 (доб. 33-22); контактный телефон +7(84468)4-00-35 (доб. 33-19); официальный сайт ФНС России (www.nalog.gov.ru) в лице начальника Инспекции </w:t>
      </w:r>
      <w:r w:rsidRPr="00C82D2C">
        <w:rPr>
          <w:rFonts w:ascii="Times New Roman" w:eastAsia="Times New Roman" w:hAnsi="Times New Roman" w:cs="Times New Roman"/>
          <w:sz w:val="26"/>
          <w:lang w:eastAsia="ru-RU"/>
        </w:rPr>
        <w:t xml:space="preserve">Горбуновой Ольги </w:t>
      </w:r>
      <w:proofErr w:type="spellStart"/>
      <w:r w:rsidRPr="00C82D2C">
        <w:rPr>
          <w:rFonts w:ascii="Times New Roman" w:eastAsia="Times New Roman" w:hAnsi="Times New Roman" w:cs="Times New Roman"/>
          <w:sz w:val="26"/>
          <w:lang w:eastAsia="ru-RU"/>
        </w:rPr>
        <w:t>Дадашевны</w:t>
      </w:r>
      <w:proofErr w:type="spellEnd"/>
      <w:r w:rsidRPr="00C82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действующего на основании Положения о Межрайонной инспекции Федеральной налоговой службы № 5 по Волгоградской области, утвержденного руководителем </w:t>
      </w:r>
      <w:r w:rsidRPr="00C82D2C">
        <w:rPr>
          <w:rFonts w:ascii="Times New Roman" w:eastAsia="Times New Roman" w:hAnsi="Times New Roman" w:cs="Times New Roman"/>
          <w:sz w:val="26"/>
          <w:lang w:eastAsia="ru-RU"/>
        </w:rPr>
        <w:t xml:space="preserve">Управления Федеральной налоговой службы по Волгоградской области 19.04.2021, </w:t>
      </w:r>
      <w:r>
        <w:rPr>
          <w:rFonts w:ascii="Times New Roman" w:eastAsia="Times New Roman" w:hAnsi="Times New Roman" w:cs="Times New Roman"/>
          <w:sz w:val="26"/>
          <w:lang w:eastAsia="ru-RU"/>
        </w:rPr>
        <w:t>в соответств</w:t>
      </w:r>
      <w:r w:rsidR="008937B0">
        <w:rPr>
          <w:rFonts w:ascii="Times New Roman" w:eastAsia="Times New Roman" w:hAnsi="Times New Roman" w:cs="Times New Roman"/>
          <w:sz w:val="26"/>
          <w:lang w:eastAsia="ru-RU"/>
        </w:rPr>
        <w:t>ии с приказом от 2</w:t>
      </w:r>
      <w:r w:rsidR="008B0DEA">
        <w:rPr>
          <w:rFonts w:ascii="Times New Roman" w:eastAsia="Times New Roman" w:hAnsi="Times New Roman" w:cs="Times New Roman"/>
          <w:sz w:val="26"/>
          <w:lang w:eastAsia="ru-RU"/>
        </w:rPr>
        <w:t>8.11</w:t>
      </w:r>
      <w:r w:rsidR="008937B0">
        <w:rPr>
          <w:rFonts w:ascii="Times New Roman" w:eastAsia="Times New Roman" w:hAnsi="Times New Roman" w:cs="Times New Roman"/>
          <w:sz w:val="26"/>
          <w:lang w:eastAsia="ru-RU"/>
        </w:rPr>
        <w:t xml:space="preserve">.2024 № </w:t>
      </w:r>
      <w:r w:rsidR="008B0DEA">
        <w:rPr>
          <w:rFonts w:ascii="Times New Roman" w:eastAsia="Times New Roman" w:hAnsi="Times New Roman" w:cs="Times New Roman"/>
          <w:sz w:val="26"/>
          <w:lang w:eastAsia="ru-RU"/>
        </w:rPr>
        <w:t>15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«</w:t>
      </w:r>
      <w:r w:rsidR="008937B0" w:rsidRPr="008937B0">
        <w:rPr>
          <w:rFonts w:ascii="Times New Roman" w:eastAsia="Times New Roman" w:hAnsi="Times New Roman" w:cs="Times New Roman"/>
          <w:sz w:val="26"/>
          <w:lang w:eastAsia="ru-RU"/>
        </w:rPr>
        <w:t>О включении в кадровый резерв по результатам аттестации государственных гражданских служащих Межрайонной ИФНС России № 5 по Волгоградской области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» </w:t>
      </w:r>
      <w:r w:rsidR="00CC307A" w:rsidRPr="00CC307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размещает</w:t>
      </w:r>
      <w:r w:rsidR="00CC3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07A" w:rsidRPr="00CC307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 включении</w:t>
      </w:r>
      <w:r w:rsidR="00CC3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07A" w:rsidRPr="00CC307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гражданских служащих в</w:t>
      </w:r>
      <w:r w:rsidR="00CC3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07A" w:rsidRPr="00CC307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кадровый</w:t>
      </w:r>
      <w:r w:rsidR="00CC3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07A" w:rsidRPr="00CC307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 для замещения должностей</w:t>
      </w:r>
      <w:r w:rsidR="00CC3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07A" w:rsidRPr="00CC307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гражданской</w:t>
      </w:r>
      <w:r w:rsidR="00CC3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07A" w:rsidRPr="00CC307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службы Российской Федерации в</w:t>
      </w:r>
      <w:r w:rsidR="00CC3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Межрайонной И</w:t>
      </w:r>
      <w:r w:rsidR="00CC307A" w:rsidRPr="00CC3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ФНС России </w:t>
      </w:r>
      <w:r w:rsidR="00CC3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5 </w:t>
      </w:r>
      <w:r w:rsidR="00CC307A" w:rsidRPr="00CC30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Волгоградской</w:t>
      </w:r>
      <w:r w:rsidR="00CC3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07A" w:rsidRPr="00CC307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 по результатам</w:t>
      </w:r>
      <w:r w:rsidR="00CC3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07A" w:rsidRPr="00CC307A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аттестации государственных</w:t>
      </w:r>
      <w:r w:rsidR="00CC3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07A" w:rsidRPr="00CC307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гражданских служащих.</w:t>
      </w:r>
    </w:p>
    <w:p w:rsidR="00C82D2C" w:rsidRPr="00E04FD4" w:rsidRDefault="00C82D2C" w:rsidP="00C82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5965"/>
          <w:sz w:val="28"/>
          <w:szCs w:val="28"/>
        </w:rPr>
      </w:pPr>
    </w:p>
    <w:p w:rsidR="00C82D2C" w:rsidRPr="00CC307A" w:rsidRDefault="00C82D2C" w:rsidP="00CC307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07A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Включить в кадровый резерв</w:t>
      </w:r>
      <w:r w:rsidR="00CC307A" w:rsidRPr="00CC3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307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замещения вакантной</w:t>
      </w:r>
      <w:r w:rsidR="00CC307A" w:rsidRPr="00CC3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3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должности </w:t>
      </w:r>
      <w:r w:rsidR="00CA695C" w:rsidRPr="00CC307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гражданской службы,</w:t>
      </w:r>
      <w:r w:rsidR="00CC3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307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ведущей</w:t>
      </w:r>
      <w:r w:rsidR="00CC307A" w:rsidRPr="00CC3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307A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 должностей в порядке</w:t>
      </w:r>
      <w:r w:rsidR="00CC307A" w:rsidRPr="00CC3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307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должностного роста:</w:t>
      </w:r>
    </w:p>
    <w:p w:rsidR="00CA695C" w:rsidRPr="00CA695C" w:rsidRDefault="00CA695C" w:rsidP="00CA6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95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старшего государственного налогового инспектора отдела камеральных проверок №2 Андрееву Людмилу Александровну;</w:t>
      </w:r>
    </w:p>
    <w:p w:rsidR="00CA695C" w:rsidRPr="00CA695C" w:rsidRDefault="00CA695C" w:rsidP="00CA6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95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старшего государственного налогового инспектора отдела камеральных проверок №3 Донскую Любовь Геннадьевну;</w:t>
      </w:r>
    </w:p>
    <w:p w:rsidR="00CA695C" w:rsidRPr="00CA695C" w:rsidRDefault="00CA695C" w:rsidP="00CA6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старшего государственного налогового инспектора отдела камеральных проверок №1 </w:t>
      </w:r>
      <w:proofErr w:type="spellStart"/>
      <w:r w:rsidRPr="00CA695C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Елину</w:t>
      </w:r>
      <w:proofErr w:type="spellEnd"/>
      <w:r w:rsidRPr="00CA6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Александру Геннадиевну;</w:t>
      </w:r>
    </w:p>
    <w:p w:rsidR="00CA695C" w:rsidRPr="00CA695C" w:rsidRDefault="00CA695C" w:rsidP="00CA6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95C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ведущего специалист-эксперт отдела информационных технологий Зеленцову Надежду Викторовну;</w:t>
      </w:r>
    </w:p>
    <w:p w:rsidR="00CA695C" w:rsidRPr="00CA695C" w:rsidRDefault="00CA695C" w:rsidP="00CA6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95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старшего государственного налогового инспектора отдела камеральных проверок №1 Иванову Лидию Сергеевну;</w:t>
      </w:r>
    </w:p>
    <w:p w:rsidR="00CA695C" w:rsidRPr="00CA695C" w:rsidRDefault="00CA695C" w:rsidP="00CA6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95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старшего государственного налогового инспектора отдела камеральных проверок №2 Утробину Елену Сергеевну;</w:t>
      </w:r>
    </w:p>
    <w:p w:rsidR="00CA695C" w:rsidRPr="00CA695C" w:rsidRDefault="00CA695C" w:rsidP="00CA6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2D2C" w:rsidRPr="00CC307A" w:rsidRDefault="00CC307A" w:rsidP="00CC3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C82D2C" w:rsidRPr="00CC307A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Включить в кадровый резерв</w:t>
      </w:r>
      <w:r w:rsidRPr="00CC3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2D2C" w:rsidRPr="00CC307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замещения вакантной</w:t>
      </w:r>
      <w:r w:rsidRPr="00CC3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2D2C" w:rsidRPr="00CC307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должности государственной</w:t>
      </w:r>
      <w:r w:rsidRPr="00CC3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2D2C" w:rsidRPr="00CC307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гражданской службы старшей</w:t>
      </w:r>
      <w:r w:rsidRPr="00CC3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2D2C" w:rsidRPr="00CC307A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 должностей в порядке</w:t>
      </w:r>
      <w:r w:rsidRPr="00CC3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2D2C" w:rsidRPr="00CC307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должностного роста:</w:t>
      </w:r>
    </w:p>
    <w:p w:rsidR="00CA695C" w:rsidRPr="00CA695C" w:rsidRDefault="00CA695C" w:rsidP="00CA6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налогового инспектора отдела камеральных проверок №2 </w:t>
      </w:r>
      <w:proofErr w:type="spellStart"/>
      <w:r w:rsidRPr="00CA695C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Барышева</w:t>
      </w:r>
      <w:proofErr w:type="spellEnd"/>
      <w:r w:rsidRPr="00CA6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Владимира Александровича; </w:t>
      </w:r>
    </w:p>
    <w:p w:rsidR="00CA695C" w:rsidRPr="00CA695C" w:rsidRDefault="00CA695C" w:rsidP="00CA6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налогового инспектора отдела выездных проверок </w:t>
      </w:r>
      <w:proofErr w:type="spellStart"/>
      <w:r w:rsidRPr="00CA695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Мигаль</w:t>
      </w:r>
      <w:proofErr w:type="spellEnd"/>
      <w:r w:rsidRPr="00CA6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Алёну Николаевну;</w:t>
      </w:r>
    </w:p>
    <w:p w:rsidR="00CA695C" w:rsidRDefault="00CA695C" w:rsidP="00CA6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95C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ведущего специалист-эксперт отдела общего обеспечения Пономареву Веру Игоревну.</w:t>
      </w:r>
    </w:p>
    <w:p w:rsidR="00CA695C" w:rsidRPr="00CA695C" w:rsidRDefault="00CA695C" w:rsidP="00CA6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695C" w:rsidRPr="00CC307A" w:rsidRDefault="00CA695C" w:rsidP="00CA6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A695C" w:rsidRPr="00CC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A4193"/>
    <w:multiLevelType w:val="hybridMultilevel"/>
    <w:tmpl w:val="C9FC3DC4"/>
    <w:lvl w:ilvl="0" w:tplc="0BB44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AB40B5"/>
    <w:multiLevelType w:val="hybridMultilevel"/>
    <w:tmpl w:val="0CB49B66"/>
    <w:lvl w:ilvl="0" w:tplc="791815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D0"/>
    <w:rsid w:val="003C73DE"/>
    <w:rsid w:val="008937B0"/>
    <w:rsid w:val="008B0DEA"/>
    <w:rsid w:val="00932ED0"/>
    <w:rsid w:val="00B15FBB"/>
    <w:rsid w:val="00C82D2C"/>
    <w:rsid w:val="00CA695C"/>
    <w:rsid w:val="00CC307A"/>
    <w:rsid w:val="00DF04FE"/>
    <w:rsid w:val="00E04FD4"/>
    <w:rsid w:val="00F57FE7"/>
    <w:rsid w:val="00F6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1B62AC-96FC-49E1-B9F4-2B496D5F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C82D2C"/>
    <w:pPr>
      <w:keepNext/>
      <w:tabs>
        <w:tab w:val="left" w:pos="164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82D2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Strong"/>
    <w:qFormat/>
    <w:rsid w:val="00C82D2C"/>
    <w:rPr>
      <w:b/>
      <w:bCs/>
    </w:rPr>
  </w:style>
  <w:style w:type="paragraph" w:styleId="2">
    <w:name w:val="Body Text 2"/>
    <w:basedOn w:val="a"/>
    <w:link w:val="20"/>
    <w:rsid w:val="00C82D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82D2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3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Татьяна Николаевна</dc:creator>
  <cp:keywords/>
  <dc:description/>
  <cp:lastModifiedBy>Семенчук Алина Юрьевна</cp:lastModifiedBy>
  <cp:revision>2</cp:revision>
  <dcterms:created xsi:type="dcterms:W3CDTF">2024-12-03T11:32:00Z</dcterms:created>
  <dcterms:modified xsi:type="dcterms:W3CDTF">2024-12-03T11:32:00Z</dcterms:modified>
</cp:coreProperties>
</file>