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1560"/>
        <w:gridCol w:w="992"/>
        <w:gridCol w:w="3544"/>
        <w:gridCol w:w="567"/>
        <w:gridCol w:w="1743"/>
      </w:tblGrid>
      <w:tr w:rsidR="0099275D" w:rsidTr="00037D67">
        <w:trPr>
          <w:cantSplit/>
        </w:trPr>
        <w:tc>
          <w:tcPr>
            <w:tcW w:w="9540" w:type="dxa"/>
            <w:gridSpan w:val="8"/>
          </w:tcPr>
          <w:p w:rsidR="0099275D" w:rsidRPr="00D27964" w:rsidRDefault="00A048F5" w:rsidP="006E76B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-132715</wp:posOffset>
                      </wp:positionH>
                      <wp:positionV relativeFrom="paragraph">
                        <wp:posOffset>-114300</wp:posOffset>
                      </wp:positionV>
                      <wp:extent cx="6285230" cy="2514600"/>
                      <wp:effectExtent l="0" t="0" r="20320" b="1905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5230" cy="251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275D" w:rsidRDefault="0099275D" w:rsidP="00A526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10.45pt;margin-top:-9pt;width:494.9pt;height:19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" strokecolor="white">
                      <v:textbox>
                        <w:txbxContent>
                          <w:p w:rsidR="0099275D" w:rsidRDefault="0099275D" w:rsidP="00A52645"/>
                        </w:txbxContent>
                      </v:textbox>
                    </v:shape>
                  </w:pict>
                </mc:Fallback>
              </mc:AlternateContent>
            </w:r>
            <w:r w:rsidR="006E76B7">
              <w:rPr>
                <w:noProof/>
                <w:sz w:val="18"/>
              </w:rPr>
              <w:drawing>
                <wp:inline distT="0" distB="0" distL="0" distR="0" wp14:anchorId="7C1BC364" wp14:editId="5023C8BD">
                  <wp:extent cx="647700" cy="647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75D" w:rsidTr="00037D67">
        <w:trPr>
          <w:trHeight w:hRule="exact" w:val="1667"/>
        </w:trPr>
        <w:tc>
          <w:tcPr>
            <w:tcW w:w="9540" w:type="dxa"/>
            <w:gridSpan w:val="8"/>
          </w:tcPr>
          <w:p w:rsidR="0099275D" w:rsidRPr="0033719B" w:rsidRDefault="0099275D" w:rsidP="00037D67">
            <w:pPr>
              <w:pStyle w:val="a5"/>
              <w:spacing w:before="60" w:after="0"/>
              <w:rPr>
                <w:b w:val="0"/>
                <w:sz w:val="20"/>
              </w:rPr>
            </w:pPr>
            <w:r w:rsidRPr="0033719B">
              <w:rPr>
                <w:b w:val="0"/>
                <w:sz w:val="20"/>
              </w:rPr>
              <w:t>МИНФИН РОССИИ</w:t>
            </w:r>
          </w:p>
          <w:p w:rsidR="0099275D" w:rsidRDefault="0099275D" w:rsidP="00037D67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33719B">
              <w:rPr>
                <w:bCs/>
                <w:sz w:val="20"/>
              </w:rPr>
              <w:t>ФЕДЕРАЛЬНАЯ НАЛОГОВАЯ СЛУЖБА</w:t>
            </w:r>
          </w:p>
          <w:p w:rsidR="0099275D" w:rsidRPr="00922943" w:rsidRDefault="0099275D" w:rsidP="00037D67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99275D" w:rsidRPr="005806AF" w:rsidRDefault="0099275D" w:rsidP="00037D67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5D0C15">
              <w:rPr>
                <w:b/>
                <w:bCs/>
                <w:sz w:val="18"/>
                <w:szCs w:val="18"/>
              </w:rPr>
              <w:t xml:space="preserve">УПРАВЛЕНИЕ ФЕДЕРАЛЬНОЙ НАЛОГОВОЙ СЛУЖБЫ ПО </w:t>
            </w:r>
            <w:r>
              <w:rPr>
                <w:b/>
                <w:bCs/>
                <w:sz w:val="18"/>
                <w:szCs w:val="18"/>
              </w:rPr>
              <w:t>ЧУВАШСКОЙ РЕСПУБЛИКЕ</w:t>
            </w:r>
          </w:p>
          <w:p w:rsidR="0099275D" w:rsidRPr="009A0483" w:rsidRDefault="0099275D" w:rsidP="00037D67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9A0483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УФНС России по Чувашской Республике)</w:t>
            </w:r>
          </w:p>
          <w:p w:rsidR="0099275D" w:rsidRDefault="0099275D" w:rsidP="00037D67">
            <w:pPr>
              <w:pStyle w:val="a5"/>
              <w:spacing w:before="60" w:after="0"/>
              <w:rPr>
                <w:spacing w:val="30"/>
                <w:sz w:val="32"/>
                <w:lang w:val="en-US"/>
              </w:rPr>
            </w:pPr>
            <w:r>
              <w:rPr>
                <w:spacing w:val="30"/>
                <w:sz w:val="32"/>
              </w:rPr>
              <w:t>ПРИКАЗ</w:t>
            </w:r>
          </w:p>
          <w:p w:rsidR="0099275D" w:rsidRPr="009A0483" w:rsidRDefault="0099275D" w:rsidP="00037D67">
            <w:pPr>
              <w:rPr>
                <w:lang w:val="en-US"/>
              </w:rPr>
            </w:pPr>
          </w:p>
        </w:tc>
      </w:tr>
      <w:tr w:rsidR="0099275D" w:rsidRPr="00D40EAA" w:rsidTr="00037D67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284" w:type="dxa"/>
          </w:tcPr>
          <w:p w:rsidR="0099275D" w:rsidRPr="00D40EAA" w:rsidRDefault="0099275D" w:rsidP="00037D67">
            <w:pPr>
              <w:rPr>
                <w:szCs w:val="26"/>
              </w:rPr>
            </w:pPr>
            <w:r w:rsidRPr="00D40EAA">
              <w:rPr>
                <w:szCs w:val="26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275D" w:rsidRPr="00503A34" w:rsidRDefault="00503A34" w:rsidP="001B11E9">
            <w:pPr>
              <w:jc w:val="center"/>
              <w:rPr>
                <w:sz w:val="24"/>
                <w:szCs w:val="24"/>
              </w:rPr>
            </w:pPr>
            <w:r w:rsidRPr="00503A34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</w:tcPr>
          <w:p w:rsidR="0099275D" w:rsidRPr="00503A34" w:rsidRDefault="0099275D" w:rsidP="00037D67">
            <w:pPr>
              <w:rPr>
                <w:sz w:val="24"/>
                <w:szCs w:val="24"/>
              </w:rPr>
            </w:pPr>
            <w:r w:rsidRPr="00503A34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275D" w:rsidRPr="00503A34" w:rsidRDefault="00503A34" w:rsidP="00AB3DB5">
            <w:pPr>
              <w:jc w:val="center"/>
              <w:rPr>
                <w:sz w:val="24"/>
                <w:szCs w:val="24"/>
              </w:rPr>
            </w:pPr>
            <w:r w:rsidRPr="00503A34">
              <w:rPr>
                <w:sz w:val="24"/>
                <w:szCs w:val="24"/>
              </w:rPr>
              <w:t>сентября</w:t>
            </w:r>
          </w:p>
        </w:tc>
        <w:tc>
          <w:tcPr>
            <w:tcW w:w="992" w:type="dxa"/>
          </w:tcPr>
          <w:p w:rsidR="0099275D" w:rsidRPr="00503A34" w:rsidRDefault="00A549A1" w:rsidP="00AB3DB5">
            <w:pPr>
              <w:rPr>
                <w:sz w:val="24"/>
                <w:szCs w:val="24"/>
              </w:rPr>
            </w:pPr>
            <w:r w:rsidRPr="00503A34">
              <w:rPr>
                <w:sz w:val="24"/>
                <w:szCs w:val="24"/>
              </w:rPr>
              <w:t>2022</w:t>
            </w:r>
            <w:r w:rsidR="0099275D" w:rsidRPr="00503A3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99275D" w:rsidRPr="00503A34" w:rsidRDefault="0099275D" w:rsidP="00037D6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275D" w:rsidRPr="00503A34" w:rsidRDefault="0099275D" w:rsidP="00037D67">
            <w:pPr>
              <w:rPr>
                <w:sz w:val="24"/>
                <w:szCs w:val="24"/>
              </w:rPr>
            </w:pPr>
            <w:r w:rsidRPr="00503A34">
              <w:rPr>
                <w:sz w:val="24"/>
                <w:szCs w:val="24"/>
              </w:rPr>
              <w:t>№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99275D" w:rsidRPr="00503A34" w:rsidRDefault="0099275D" w:rsidP="00A549A1">
            <w:pPr>
              <w:rPr>
                <w:sz w:val="24"/>
                <w:szCs w:val="24"/>
                <w:lang w:val="en-US"/>
              </w:rPr>
            </w:pPr>
            <w:r w:rsidRPr="00503A34">
              <w:rPr>
                <w:sz w:val="24"/>
                <w:szCs w:val="24"/>
              </w:rPr>
              <w:t>01-07/</w:t>
            </w:r>
            <w:r w:rsidR="00503A34" w:rsidRPr="00503A34">
              <w:rPr>
                <w:sz w:val="24"/>
                <w:szCs w:val="24"/>
              </w:rPr>
              <w:t>350</w:t>
            </w:r>
          </w:p>
        </w:tc>
      </w:tr>
      <w:tr w:rsidR="0099275D" w:rsidTr="00037D67">
        <w:tc>
          <w:tcPr>
            <w:tcW w:w="284" w:type="dxa"/>
          </w:tcPr>
          <w:p w:rsidR="0099275D" w:rsidRDefault="0099275D" w:rsidP="00037D6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275D" w:rsidRDefault="0099275D" w:rsidP="00037D67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99275D" w:rsidRDefault="0099275D" w:rsidP="00037D67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275D" w:rsidRDefault="0099275D" w:rsidP="00037D6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99275D" w:rsidRDefault="0099275D" w:rsidP="00037D67">
            <w:pPr>
              <w:jc w:val="center"/>
              <w:rPr>
                <w:sz w:val="16"/>
              </w:rPr>
            </w:pPr>
          </w:p>
        </w:tc>
        <w:tc>
          <w:tcPr>
            <w:tcW w:w="3544" w:type="dxa"/>
          </w:tcPr>
          <w:p w:rsidR="0099275D" w:rsidRDefault="0099275D" w:rsidP="00037D6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99275D" w:rsidRDefault="0099275D" w:rsidP="00037D67">
            <w:pPr>
              <w:jc w:val="center"/>
              <w:rPr>
                <w:sz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99275D" w:rsidRDefault="0099275D" w:rsidP="00037D67">
            <w:pPr>
              <w:jc w:val="center"/>
              <w:rPr>
                <w:sz w:val="16"/>
              </w:rPr>
            </w:pPr>
          </w:p>
        </w:tc>
      </w:tr>
      <w:tr w:rsidR="0099275D" w:rsidTr="00503A34">
        <w:trPr>
          <w:trHeight w:hRule="exact" w:val="659"/>
        </w:trPr>
        <w:tc>
          <w:tcPr>
            <w:tcW w:w="9540" w:type="dxa"/>
            <w:gridSpan w:val="8"/>
          </w:tcPr>
          <w:p w:rsidR="0099275D" w:rsidRDefault="0099275D" w:rsidP="00037D6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г.Чебоксары</w:t>
            </w:r>
            <w:proofErr w:type="spellEnd"/>
          </w:p>
        </w:tc>
      </w:tr>
    </w:tbl>
    <w:p w:rsidR="0099275D" w:rsidRPr="0062269C" w:rsidRDefault="0099275D" w:rsidP="00AB3DB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 назначении уполномоченного структурного подразделения</w:t>
      </w:r>
      <w:r w:rsidRPr="0062269C">
        <w:rPr>
          <w:sz w:val="24"/>
          <w:szCs w:val="24"/>
        </w:rPr>
        <w:t xml:space="preserve"> </w:t>
      </w:r>
      <w:r w:rsidR="00610BA8">
        <w:rPr>
          <w:sz w:val="24"/>
          <w:szCs w:val="24"/>
        </w:rPr>
        <w:br/>
      </w:r>
      <w:r>
        <w:rPr>
          <w:sz w:val="24"/>
          <w:szCs w:val="24"/>
        </w:rPr>
        <w:t xml:space="preserve">Управления </w:t>
      </w:r>
      <w:r w:rsidRPr="0062269C">
        <w:rPr>
          <w:sz w:val="24"/>
          <w:szCs w:val="24"/>
        </w:rPr>
        <w:t>Ф</w:t>
      </w:r>
      <w:r>
        <w:rPr>
          <w:sz w:val="24"/>
          <w:szCs w:val="24"/>
        </w:rPr>
        <w:t>едеральной налоговой службы по Чувашской Республике</w:t>
      </w:r>
      <w:r w:rsidRPr="0062269C">
        <w:rPr>
          <w:sz w:val="24"/>
          <w:szCs w:val="24"/>
        </w:rPr>
        <w:t xml:space="preserve"> </w:t>
      </w:r>
      <w:r w:rsidR="00610BA8">
        <w:rPr>
          <w:sz w:val="24"/>
          <w:szCs w:val="24"/>
        </w:rPr>
        <w:br/>
      </w:r>
      <w:r>
        <w:rPr>
          <w:sz w:val="24"/>
          <w:szCs w:val="24"/>
        </w:rPr>
        <w:t>по регистрации уведомлений о получении федеральными государственными гражданскими служащими подарка в связи</w:t>
      </w:r>
      <w:proofErr w:type="gramEnd"/>
      <w:r>
        <w:rPr>
          <w:sz w:val="24"/>
          <w:szCs w:val="24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ими служе</w:t>
      </w:r>
      <w:r w:rsidR="00510F59">
        <w:rPr>
          <w:sz w:val="24"/>
          <w:szCs w:val="24"/>
        </w:rPr>
        <w:t>бных (должностных) обязанностей</w:t>
      </w:r>
    </w:p>
    <w:p w:rsidR="0099275D" w:rsidRDefault="0099275D" w:rsidP="00A52645">
      <w:pPr>
        <w:jc w:val="center"/>
        <w:rPr>
          <w:sz w:val="28"/>
          <w:szCs w:val="28"/>
        </w:rPr>
      </w:pPr>
    </w:p>
    <w:p w:rsidR="00510F59" w:rsidRPr="001E4603" w:rsidRDefault="00510F59" w:rsidP="00A52645">
      <w:pPr>
        <w:jc w:val="center"/>
        <w:rPr>
          <w:sz w:val="28"/>
          <w:szCs w:val="28"/>
        </w:rPr>
      </w:pPr>
    </w:p>
    <w:p w:rsidR="00503A34" w:rsidRDefault="00503A34" w:rsidP="00A52645">
      <w:pPr>
        <w:ind w:firstLine="709"/>
        <w:jc w:val="both"/>
        <w:rPr>
          <w:sz w:val="28"/>
          <w:szCs w:val="28"/>
        </w:rPr>
      </w:pPr>
    </w:p>
    <w:p w:rsidR="0099275D" w:rsidRPr="00A549A1" w:rsidRDefault="0099275D" w:rsidP="00A52645">
      <w:pPr>
        <w:ind w:firstLine="709"/>
        <w:jc w:val="both"/>
        <w:rPr>
          <w:spacing w:val="40"/>
          <w:sz w:val="28"/>
          <w:szCs w:val="28"/>
        </w:rPr>
      </w:pPr>
      <w:proofErr w:type="gramStart"/>
      <w:r w:rsidRPr="00A549A1">
        <w:rPr>
          <w:sz w:val="28"/>
          <w:szCs w:val="28"/>
        </w:rPr>
        <w:t>Во исполнение пункта 3 приказа ФНС России от 06.07.2016</w:t>
      </w:r>
      <w:r w:rsidR="0003665F">
        <w:rPr>
          <w:sz w:val="28"/>
          <w:szCs w:val="28"/>
        </w:rPr>
        <w:br/>
      </w:r>
      <w:r w:rsidRPr="00A549A1">
        <w:rPr>
          <w:sz w:val="28"/>
          <w:szCs w:val="28"/>
        </w:rPr>
        <w:t xml:space="preserve">№ ММВ-7-10/395@ «Об утверждении Порядка сообщения Федеральной налоговой службы о получении подарка в связи с протокольными мероприятиями, служебными командировками и другими официальными мероприятиями, участие </w:t>
      </w:r>
      <w:r w:rsidR="0003665F">
        <w:rPr>
          <w:sz w:val="28"/>
          <w:szCs w:val="28"/>
        </w:rPr>
        <w:br/>
      </w:r>
      <w:r w:rsidRPr="00A549A1">
        <w:rPr>
          <w:sz w:val="28"/>
          <w:szCs w:val="28"/>
        </w:rPr>
        <w:t xml:space="preserve">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r w:rsidR="0012704B">
        <w:rPr>
          <w:sz w:val="28"/>
          <w:szCs w:val="28"/>
        </w:rPr>
        <w:br/>
      </w:r>
      <w:r w:rsidRPr="00A549A1">
        <w:rPr>
          <w:sz w:val="28"/>
          <w:szCs w:val="28"/>
        </w:rPr>
        <w:t>от его реализации»</w:t>
      </w:r>
      <w:r w:rsidR="002F0CA1">
        <w:rPr>
          <w:sz w:val="28"/>
          <w:szCs w:val="28"/>
        </w:rPr>
        <w:t xml:space="preserve"> с</w:t>
      </w:r>
      <w:r w:rsidR="005D782A">
        <w:rPr>
          <w:sz w:val="28"/>
          <w:szCs w:val="28"/>
        </w:rPr>
        <w:t xml:space="preserve"> изменениями,</w:t>
      </w:r>
      <w:r w:rsidR="002F0CA1">
        <w:rPr>
          <w:sz w:val="28"/>
          <w:szCs w:val="28"/>
        </w:rPr>
        <w:t xml:space="preserve"> внесенными </w:t>
      </w:r>
      <w:r w:rsidR="0003665F">
        <w:rPr>
          <w:sz w:val="28"/>
          <w:szCs w:val="28"/>
        </w:rPr>
        <w:t>п</w:t>
      </w:r>
      <w:r w:rsidR="002F0CA1">
        <w:rPr>
          <w:sz w:val="28"/>
          <w:szCs w:val="28"/>
        </w:rPr>
        <w:t xml:space="preserve">риказом </w:t>
      </w:r>
      <w:r w:rsidR="002F0CA1" w:rsidRPr="002F0CA1">
        <w:rPr>
          <w:sz w:val="28"/>
          <w:szCs w:val="28"/>
        </w:rPr>
        <w:t>ФНС</w:t>
      </w:r>
      <w:proofErr w:type="gramEnd"/>
      <w:r w:rsidR="002F0CA1" w:rsidRPr="002F0CA1">
        <w:rPr>
          <w:sz w:val="28"/>
          <w:szCs w:val="28"/>
        </w:rPr>
        <w:t xml:space="preserve"> России</w:t>
      </w:r>
      <w:r w:rsidR="003C685A">
        <w:rPr>
          <w:rFonts w:eastAsia="Calibri"/>
          <w:sz w:val="28"/>
          <w:szCs w:val="28"/>
        </w:rPr>
        <w:t xml:space="preserve"> от 13.06.</w:t>
      </w:r>
      <w:r w:rsidR="00A05739">
        <w:rPr>
          <w:rFonts w:eastAsia="Calibri"/>
          <w:sz w:val="28"/>
          <w:szCs w:val="28"/>
        </w:rPr>
        <w:t>2018</w:t>
      </w:r>
      <w:r w:rsidR="0003665F">
        <w:rPr>
          <w:rFonts w:eastAsia="Calibri"/>
          <w:sz w:val="28"/>
          <w:szCs w:val="28"/>
        </w:rPr>
        <w:br/>
      </w:r>
      <w:r w:rsidR="00CA4EFC">
        <w:rPr>
          <w:rFonts w:eastAsia="Calibri"/>
          <w:sz w:val="28"/>
          <w:szCs w:val="28"/>
        </w:rPr>
        <w:t>№</w:t>
      </w:r>
      <w:r w:rsidR="002F0CA1" w:rsidRPr="002F0CA1">
        <w:rPr>
          <w:rFonts w:eastAsia="Calibri"/>
          <w:sz w:val="28"/>
          <w:szCs w:val="28"/>
        </w:rPr>
        <w:t xml:space="preserve"> ММВ-7-10/386@</w:t>
      </w:r>
      <w:r w:rsidRPr="00A549A1">
        <w:rPr>
          <w:sz w:val="28"/>
          <w:szCs w:val="28"/>
        </w:rPr>
        <w:t xml:space="preserve"> (далее – Порядок)</w:t>
      </w:r>
      <w:r w:rsidR="005D782A">
        <w:rPr>
          <w:sz w:val="28"/>
          <w:szCs w:val="28"/>
        </w:rPr>
        <w:t>,</w:t>
      </w:r>
      <w:r w:rsidRPr="00A549A1">
        <w:rPr>
          <w:sz w:val="28"/>
          <w:szCs w:val="28"/>
        </w:rPr>
        <w:t xml:space="preserve"> </w:t>
      </w:r>
      <w:proofErr w:type="gramStart"/>
      <w:r w:rsidR="0003665F">
        <w:rPr>
          <w:spacing w:val="40"/>
          <w:sz w:val="28"/>
          <w:szCs w:val="28"/>
        </w:rPr>
        <w:t>п</w:t>
      </w:r>
      <w:proofErr w:type="gramEnd"/>
      <w:r w:rsidR="0003665F">
        <w:rPr>
          <w:spacing w:val="40"/>
          <w:sz w:val="28"/>
          <w:szCs w:val="28"/>
        </w:rPr>
        <w:t> р </w:t>
      </w:r>
      <w:r w:rsidRPr="00A549A1">
        <w:rPr>
          <w:spacing w:val="40"/>
          <w:sz w:val="28"/>
          <w:szCs w:val="28"/>
        </w:rPr>
        <w:t>и</w:t>
      </w:r>
      <w:r w:rsidR="0003665F">
        <w:rPr>
          <w:spacing w:val="40"/>
          <w:sz w:val="28"/>
          <w:szCs w:val="28"/>
        </w:rPr>
        <w:t> </w:t>
      </w:r>
      <w:r w:rsidRPr="00A549A1">
        <w:rPr>
          <w:spacing w:val="40"/>
          <w:sz w:val="28"/>
          <w:szCs w:val="28"/>
        </w:rPr>
        <w:t>к</w:t>
      </w:r>
      <w:r w:rsidR="0003665F">
        <w:rPr>
          <w:spacing w:val="40"/>
          <w:sz w:val="28"/>
          <w:szCs w:val="28"/>
        </w:rPr>
        <w:t> </w:t>
      </w:r>
      <w:r w:rsidRPr="00A549A1">
        <w:rPr>
          <w:spacing w:val="40"/>
          <w:sz w:val="28"/>
          <w:szCs w:val="28"/>
        </w:rPr>
        <w:t>а</w:t>
      </w:r>
      <w:r w:rsidR="0003665F">
        <w:rPr>
          <w:spacing w:val="40"/>
          <w:sz w:val="28"/>
          <w:szCs w:val="28"/>
        </w:rPr>
        <w:t> </w:t>
      </w:r>
      <w:r w:rsidRPr="00A549A1">
        <w:rPr>
          <w:spacing w:val="40"/>
          <w:sz w:val="28"/>
          <w:szCs w:val="28"/>
        </w:rPr>
        <w:t>з</w:t>
      </w:r>
      <w:r w:rsidR="0003665F">
        <w:rPr>
          <w:spacing w:val="40"/>
          <w:sz w:val="28"/>
          <w:szCs w:val="28"/>
        </w:rPr>
        <w:t> </w:t>
      </w:r>
      <w:r w:rsidRPr="00A549A1">
        <w:rPr>
          <w:spacing w:val="40"/>
          <w:sz w:val="28"/>
          <w:szCs w:val="28"/>
        </w:rPr>
        <w:t>ы</w:t>
      </w:r>
      <w:r w:rsidR="0003665F">
        <w:rPr>
          <w:spacing w:val="40"/>
          <w:sz w:val="28"/>
          <w:szCs w:val="28"/>
        </w:rPr>
        <w:t> </w:t>
      </w:r>
      <w:r w:rsidRPr="00A549A1">
        <w:rPr>
          <w:spacing w:val="40"/>
          <w:sz w:val="28"/>
          <w:szCs w:val="28"/>
        </w:rPr>
        <w:t>в</w:t>
      </w:r>
      <w:r w:rsidR="0003665F">
        <w:rPr>
          <w:spacing w:val="40"/>
          <w:sz w:val="28"/>
          <w:szCs w:val="28"/>
        </w:rPr>
        <w:t> </w:t>
      </w:r>
      <w:r w:rsidRPr="00A549A1">
        <w:rPr>
          <w:spacing w:val="40"/>
          <w:sz w:val="28"/>
          <w:szCs w:val="28"/>
        </w:rPr>
        <w:t>а</w:t>
      </w:r>
      <w:r w:rsidR="0003665F">
        <w:rPr>
          <w:spacing w:val="40"/>
          <w:sz w:val="28"/>
          <w:szCs w:val="28"/>
        </w:rPr>
        <w:t> </w:t>
      </w:r>
      <w:r w:rsidRPr="00A549A1">
        <w:rPr>
          <w:spacing w:val="40"/>
          <w:sz w:val="28"/>
          <w:szCs w:val="28"/>
        </w:rPr>
        <w:t>ю:</w:t>
      </w:r>
    </w:p>
    <w:p w:rsidR="0099275D" w:rsidRPr="00683E9A" w:rsidRDefault="0099275D" w:rsidP="00A52645">
      <w:pPr>
        <w:jc w:val="both"/>
        <w:rPr>
          <w:sz w:val="28"/>
          <w:szCs w:val="28"/>
        </w:rPr>
      </w:pPr>
    </w:p>
    <w:p w:rsidR="0099275D" w:rsidRDefault="0099275D" w:rsidP="00A52645">
      <w:pPr>
        <w:ind w:firstLine="709"/>
        <w:jc w:val="both"/>
        <w:rPr>
          <w:sz w:val="28"/>
          <w:szCs w:val="28"/>
        </w:rPr>
      </w:pPr>
      <w:r w:rsidRPr="00683E9A">
        <w:rPr>
          <w:sz w:val="28"/>
          <w:szCs w:val="28"/>
        </w:rPr>
        <w:t xml:space="preserve">1. Назначить общий отдел Управления Федеральной налоговой службы </w:t>
      </w:r>
      <w:r>
        <w:rPr>
          <w:sz w:val="28"/>
          <w:szCs w:val="28"/>
        </w:rPr>
        <w:br/>
      </w:r>
      <w:r w:rsidRPr="00683E9A">
        <w:rPr>
          <w:sz w:val="28"/>
          <w:szCs w:val="28"/>
        </w:rPr>
        <w:t>по Чувашской Республике</w:t>
      </w:r>
      <w:r w:rsidR="00610BA8">
        <w:rPr>
          <w:sz w:val="28"/>
          <w:szCs w:val="28"/>
        </w:rPr>
        <w:t xml:space="preserve"> (далее - Управление)</w:t>
      </w:r>
      <w:r w:rsidRPr="00683E9A">
        <w:rPr>
          <w:sz w:val="28"/>
          <w:szCs w:val="28"/>
        </w:rPr>
        <w:t xml:space="preserve"> (</w:t>
      </w:r>
      <w:r w:rsidR="0003665F">
        <w:rPr>
          <w:sz w:val="28"/>
          <w:szCs w:val="28"/>
        </w:rPr>
        <w:t>Е.Н. </w:t>
      </w:r>
      <w:proofErr w:type="spellStart"/>
      <w:r w:rsidR="00300E94">
        <w:rPr>
          <w:sz w:val="28"/>
          <w:szCs w:val="28"/>
        </w:rPr>
        <w:t>Гунину</w:t>
      </w:r>
      <w:proofErr w:type="spellEnd"/>
      <w:r w:rsidRPr="00683E9A">
        <w:rPr>
          <w:sz w:val="28"/>
          <w:szCs w:val="28"/>
        </w:rPr>
        <w:t>) уполномоченным структурным подразделением Управл</w:t>
      </w:r>
      <w:r w:rsidR="0012704B">
        <w:rPr>
          <w:sz w:val="28"/>
          <w:szCs w:val="28"/>
        </w:rPr>
        <w:t>ения по регистрации уведомлений</w:t>
      </w:r>
      <w:r w:rsidR="0012704B">
        <w:rPr>
          <w:sz w:val="28"/>
          <w:szCs w:val="28"/>
        </w:rPr>
        <w:br/>
      </w:r>
      <w:r w:rsidRPr="00683E9A">
        <w:rPr>
          <w:sz w:val="28"/>
          <w:szCs w:val="28"/>
        </w:rPr>
        <w:t>о получении федеральными государственными гражданскими служащими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99275D" w:rsidRPr="00683E9A" w:rsidRDefault="00EE4346" w:rsidP="00A52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9275D">
        <w:rPr>
          <w:sz w:val="28"/>
          <w:szCs w:val="28"/>
        </w:rPr>
        <w:t xml:space="preserve">Финансовому отделу </w:t>
      </w:r>
      <w:r w:rsidR="0099275D" w:rsidRPr="00683E9A">
        <w:rPr>
          <w:sz w:val="28"/>
          <w:szCs w:val="28"/>
        </w:rPr>
        <w:t>Управления (</w:t>
      </w:r>
      <w:r w:rsidR="0099275D">
        <w:rPr>
          <w:sz w:val="28"/>
          <w:szCs w:val="28"/>
        </w:rPr>
        <w:t>Н.В.</w:t>
      </w:r>
      <w:r w:rsidR="0003665F">
        <w:rPr>
          <w:sz w:val="28"/>
          <w:szCs w:val="28"/>
        </w:rPr>
        <w:t> </w:t>
      </w:r>
      <w:r>
        <w:rPr>
          <w:sz w:val="28"/>
          <w:szCs w:val="28"/>
        </w:rPr>
        <w:t>Семенов</w:t>
      </w:r>
      <w:r w:rsidR="0099275D">
        <w:rPr>
          <w:sz w:val="28"/>
          <w:szCs w:val="28"/>
        </w:rPr>
        <w:t>ой</w:t>
      </w:r>
      <w:r w:rsidR="0099275D" w:rsidRPr="00683E9A">
        <w:rPr>
          <w:sz w:val="28"/>
          <w:szCs w:val="28"/>
        </w:rPr>
        <w:t>)</w:t>
      </w:r>
      <w:r w:rsidR="0099275D">
        <w:rPr>
          <w:sz w:val="28"/>
          <w:szCs w:val="28"/>
        </w:rPr>
        <w:t xml:space="preserve"> обеспечить включение</w:t>
      </w:r>
      <w:r w:rsidR="00B0228F">
        <w:rPr>
          <w:sz w:val="28"/>
          <w:szCs w:val="28"/>
        </w:rPr>
        <w:br/>
      </w:r>
      <w:r w:rsidR="0099275D">
        <w:rPr>
          <w:sz w:val="28"/>
          <w:szCs w:val="28"/>
        </w:rPr>
        <w:t>в установленном порядке принятого к бухгалтерскому учету подарка, стоимость которого превышает 3 (три) тысячи рублей, в реестр федерального имущества.</w:t>
      </w:r>
    </w:p>
    <w:p w:rsidR="0099275D" w:rsidRPr="00683E9A" w:rsidRDefault="0099275D" w:rsidP="00A52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3E9A">
        <w:rPr>
          <w:sz w:val="28"/>
          <w:szCs w:val="28"/>
        </w:rPr>
        <w:t>.</w:t>
      </w:r>
      <w:r w:rsidR="00EE4346">
        <w:rPr>
          <w:sz w:val="28"/>
          <w:szCs w:val="28"/>
        </w:rPr>
        <w:t> </w:t>
      </w:r>
      <w:r w:rsidRPr="00683E9A">
        <w:rPr>
          <w:sz w:val="28"/>
          <w:szCs w:val="28"/>
        </w:rPr>
        <w:t xml:space="preserve">Общую координацию работы по реализации мероприятий, предусмотренных Порядком, возложить на отдел </w:t>
      </w:r>
      <w:r w:rsidR="00DF2FA7" w:rsidRPr="00BA3E2C">
        <w:rPr>
          <w:sz w:val="28"/>
          <w:szCs w:val="28"/>
        </w:rPr>
        <w:t xml:space="preserve">профилактики коррупционных и </w:t>
      </w:r>
      <w:bookmarkStart w:id="0" w:name="_GoBack"/>
      <w:bookmarkEnd w:id="0"/>
      <w:r w:rsidR="00DF2FA7" w:rsidRPr="00BA3E2C">
        <w:rPr>
          <w:sz w:val="28"/>
          <w:szCs w:val="28"/>
        </w:rPr>
        <w:t>иных правонарушений и безопасности</w:t>
      </w:r>
      <w:r w:rsidR="00DF2FA7" w:rsidRPr="00683E9A">
        <w:rPr>
          <w:sz w:val="28"/>
          <w:szCs w:val="28"/>
        </w:rPr>
        <w:t xml:space="preserve"> </w:t>
      </w:r>
      <w:r w:rsidRPr="00683E9A">
        <w:rPr>
          <w:sz w:val="28"/>
          <w:szCs w:val="28"/>
        </w:rPr>
        <w:t xml:space="preserve">Управления </w:t>
      </w:r>
      <w:r w:rsidR="0003665F">
        <w:rPr>
          <w:sz w:val="28"/>
          <w:szCs w:val="28"/>
        </w:rPr>
        <w:t>(Ю.А. </w:t>
      </w:r>
      <w:r>
        <w:rPr>
          <w:sz w:val="28"/>
          <w:szCs w:val="28"/>
        </w:rPr>
        <w:t>Николаева)</w:t>
      </w:r>
      <w:r w:rsidRPr="00683E9A">
        <w:rPr>
          <w:sz w:val="28"/>
          <w:szCs w:val="28"/>
        </w:rPr>
        <w:t>.</w:t>
      </w:r>
    </w:p>
    <w:p w:rsidR="005D782A" w:rsidRDefault="0099275D" w:rsidP="00127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4346">
        <w:rPr>
          <w:sz w:val="28"/>
          <w:szCs w:val="28"/>
        </w:rPr>
        <w:t>. </w:t>
      </w:r>
      <w:r w:rsidRPr="002F0CA1">
        <w:rPr>
          <w:sz w:val="28"/>
          <w:szCs w:val="28"/>
        </w:rPr>
        <w:t>Признать утратившим</w:t>
      </w:r>
      <w:r w:rsidR="00434684">
        <w:rPr>
          <w:sz w:val="28"/>
          <w:szCs w:val="28"/>
        </w:rPr>
        <w:t>и</w:t>
      </w:r>
      <w:r w:rsidRPr="002F0CA1">
        <w:rPr>
          <w:sz w:val="28"/>
          <w:szCs w:val="28"/>
        </w:rPr>
        <w:t xml:space="preserve"> силу приказ</w:t>
      </w:r>
      <w:r w:rsidR="00434684">
        <w:rPr>
          <w:sz w:val="28"/>
          <w:szCs w:val="28"/>
        </w:rPr>
        <w:t>ы</w:t>
      </w:r>
      <w:r w:rsidRPr="002F0CA1">
        <w:rPr>
          <w:sz w:val="28"/>
          <w:szCs w:val="28"/>
        </w:rPr>
        <w:t xml:space="preserve"> Управления</w:t>
      </w:r>
      <w:r w:rsidR="005D782A">
        <w:rPr>
          <w:sz w:val="28"/>
          <w:szCs w:val="28"/>
        </w:rPr>
        <w:t>:</w:t>
      </w:r>
    </w:p>
    <w:p w:rsidR="00B0228F" w:rsidRDefault="006F154B" w:rsidP="00127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275D" w:rsidRPr="002F0CA1">
        <w:rPr>
          <w:sz w:val="28"/>
          <w:szCs w:val="28"/>
        </w:rPr>
        <w:t xml:space="preserve">от </w:t>
      </w:r>
      <w:r w:rsidR="002F0CA1" w:rsidRPr="002F0CA1">
        <w:rPr>
          <w:sz w:val="28"/>
          <w:szCs w:val="28"/>
        </w:rPr>
        <w:t>11</w:t>
      </w:r>
      <w:r w:rsidR="0099275D" w:rsidRPr="002F0CA1">
        <w:rPr>
          <w:sz w:val="28"/>
          <w:szCs w:val="28"/>
        </w:rPr>
        <w:t>.0</w:t>
      </w:r>
      <w:r w:rsidR="002F0CA1" w:rsidRPr="002F0CA1">
        <w:rPr>
          <w:sz w:val="28"/>
          <w:szCs w:val="28"/>
        </w:rPr>
        <w:t>8</w:t>
      </w:r>
      <w:r w:rsidR="0099275D" w:rsidRPr="002F0CA1">
        <w:rPr>
          <w:sz w:val="28"/>
          <w:szCs w:val="28"/>
        </w:rPr>
        <w:t>.201</w:t>
      </w:r>
      <w:r w:rsidR="007220CB" w:rsidRPr="007220CB">
        <w:rPr>
          <w:sz w:val="28"/>
          <w:szCs w:val="28"/>
        </w:rPr>
        <w:t>7</w:t>
      </w:r>
      <w:r w:rsidR="0099275D" w:rsidRPr="002F0CA1">
        <w:rPr>
          <w:sz w:val="28"/>
          <w:szCs w:val="28"/>
        </w:rPr>
        <w:t xml:space="preserve"> № 01-07/</w:t>
      </w:r>
      <w:r w:rsidR="00300E94" w:rsidRPr="002F0CA1">
        <w:rPr>
          <w:sz w:val="28"/>
          <w:szCs w:val="28"/>
        </w:rPr>
        <w:t>584</w:t>
      </w:r>
      <w:r w:rsidR="0099275D" w:rsidRPr="002F0CA1">
        <w:rPr>
          <w:sz w:val="28"/>
          <w:szCs w:val="28"/>
        </w:rPr>
        <w:t xml:space="preserve"> «</w:t>
      </w:r>
      <w:r w:rsidR="002F0CA1" w:rsidRPr="002F0CA1">
        <w:rPr>
          <w:sz w:val="28"/>
          <w:szCs w:val="28"/>
        </w:rPr>
        <w:t xml:space="preserve">О назначении уполномоченного структурного подразделения Управления Федеральной налоговой службы по Чувашской </w:t>
      </w:r>
      <w:r w:rsidR="002F0CA1" w:rsidRPr="002F0CA1">
        <w:rPr>
          <w:sz w:val="28"/>
          <w:szCs w:val="28"/>
        </w:rPr>
        <w:lastRenderedPageBreak/>
        <w:t>Республике по регистрации уведомлений о</w:t>
      </w:r>
      <w:r w:rsidR="00DF2FA7">
        <w:rPr>
          <w:sz w:val="28"/>
          <w:szCs w:val="28"/>
        </w:rPr>
        <w:t xml:space="preserve"> </w:t>
      </w:r>
      <w:r w:rsidR="002F0CA1" w:rsidRPr="002F0CA1">
        <w:rPr>
          <w:sz w:val="28"/>
          <w:szCs w:val="28"/>
        </w:rPr>
        <w:t>получении федеральными государственными гражданскими</w:t>
      </w:r>
      <w:r w:rsidR="005D782A">
        <w:rPr>
          <w:sz w:val="28"/>
          <w:szCs w:val="28"/>
        </w:rPr>
        <w:t xml:space="preserve"> </w:t>
      </w:r>
      <w:r w:rsidR="002F0CA1" w:rsidRPr="002F0CA1">
        <w:rPr>
          <w:sz w:val="28"/>
          <w:szCs w:val="28"/>
        </w:rPr>
        <w:t>служащими</w:t>
      </w:r>
      <w:r w:rsidR="0012704B">
        <w:rPr>
          <w:sz w:val="28"/>
          <w:szCs w:val="28"/>
        </w:rPr>
        <w:t> </w:t>
      </w:r>
      <w:r w:rsidR="000A0A28">
        <w:rPr>
          <w:sz w:val="28"/>
          <w:szCs w:val="28"/>
        </w:rPr>
        <w:t>подарка</w:t>
      </w:r>
      <w:r w:rsidR="0012704B">
        <w:rPr>
          <w:sz w:val="28"/>
          <w:szCs w:val="28"/>
        </w:rPr>
        <w:t> </w:t>
      </w:r>
      <w:r w:rsidR="002F0CA1" w:rsidRPr="002F0CA1">
        <w:rPr>
          <w:sz w:val="28"/>
          <w:szCs w:val="28"/>
        </w:rPr>
        <w:t>в</w:t>
      </w:r>
      <w:r w:rsidR="0012704B">
        <w:rPr>
          <w:sz w:val="28"/>
          <w:szCs w:val="28"/>
        </w:rPr>
        <w:t> </w:t>
      </w:r>
      <w:r w:rsidR="0003665F">
        <w:rPr>
          <w:sz w:val="28"/>
          <w:szCs w:val="28"/>
        </w:rPr>
        <w:t>связи</w:t>
      </w:r>
      <w:r w:rsidR="0012704B">
        <w:rPr>
          <w:sz w:val="28"/>
          <w:szCs w:val="28"/>
        </w:rPr>
        <w:t> </w:t>
      </w:r>
      <w:proofErr w:type="gramStart"/>
      <w:r w:rsidR="000A0A28">
        <w:rPr>
          <w:sz w:val="28"/>
          <w:szCs w:val="28"/>
        </w:rPr>
        <w:t>с</w:t>
      </w:r>
      <w:proofErr w:type="gramEnd"/>
      <w:r w:rsidR="0012704B">
        <w:rPr>
          <w:sz w:val="28"/>
          <w:szCs w:val="28"/>
        </w:rPr>
        <w:t> </w:t>
      </w:r>
      <w:r w:rsidR="000A0A28">
        <w:rPr>
          <w:sz w:val="28"/>
          <w:szCs w:val="28"/>
        </w:rPr>
        <w:t>п</w:t>
      </w:r>
      <w:r w:rsidR="002F0CA1" w:rsidRPr="002F0CA1">
        <w:rPr>
          <w:sz w:val="28"/>
          <w:szCs w:val="28"/>
        </w:rPr>
        <w:t>ротокольными</w:t>
      </w:r>
      <w:r w:rsidR="000A0A28">
        <w:rPr>
          <w:sz w:val="28"/>
          <w:szCs w:val="28"/>
        </w:rPr>
        <w:t xml:space="preserve"> </w:t>
      </w:r>
    </w:p>
    <w:p w:rsidR="005D782A" w:rsidRDefault="002F0CA1" w:rsidP="00B0228F">
      <w:pPr>
        <w:jc w:val="both"/>
        <w:rPr>
          <w:sz w:val="28"/>
          <w:szCs w:val="28"/>
        </w:rPr>
      </w:pPr>
      <w:r w:rsidRPr="002F0CA1">
        <w:rPr>
          <w:sz w:val="28"/>
          <w:szCs w:val="28"/>
        </w:rPr>
        <w:t>мероприятиями,</w:t>
      </w:r>
      <w:r w:rsidR="00B0228F">
        <w:rPr>
          <w:sz w:val="28"/>
          <w:szCs w:val="28"/>
        </w:rPr>
        <w:t> </w:t>
      </w:r>
      <w:r w:rsidRPr="002F0CA1">
        <w:rPr>
          <w:sz w:val="28"/>
          <w:szCs w:val="28"/>
        </w:rPr>
        <w:t>служебными</w:t>
      </w:r>
      <w:r w:rsidR="00B0228F">
        <w:rPr>
          <w:sz w:val="28"/>
          <w:szCs w:val="28"/>
        </w:rPr>
        <w:t> </w:t>
      </w:r>
      <w:r w:rsidRPr="002F0CA1">
        <w:rPr>
          <w:sz w:val="28"/>
          <w:szCs w:val="28"/>
        </w:rPr>
        <w:t>командировками</w:t>
      </w:r>
      <w:r w:rsidR="00D3327C">
        <w:rPr>
          <w:sz w:val="28"/>
          <w:szCs w:val="28"/>
        </w:rPr>
        <w:t xml:space="preserve"> </w:t>
      </w:r>
      <w:r w:rsidRPr="002F0CA1">
        <w:rPr>
          <w:sz w:val="28"/>
          <w:szCs w:val="28"/>
        </w:rPr>
        <w:t>и</w:t>
      </w:r>
      <w:r w:rsidR="00D3327C">
        <w:rPr>
          <w:sz w:val="28"/>
          <w:szCs w:val="28"/>
        </w:rPr>
        <w:t xml:space="preserve"> </w:t>
      </w:r>
      <w:r w:rsidR="000A0A28">
        <w:rPr>
          <w:sz w:val="28"/>
          <w:szCs w:val="28"/>
        </w:rPr>
        <w:t>другими</w:t>
      </w:r>
      <w:r w:rsidR="00D3327C">
        <w:rPr>
          <w:sz w:val="28"/>
          <w:szCs w:val="28"/>
        </w:rPr>
        <w:t xml:space="preserve"> </w:t>
      </w:r>
      <w:r w:rsidRPr="002F0CA1">
        <w:rPr>
          <w:sz w:val="28"/>
          <w:szCs w:val="28"/>
        </w:rPr>
        <w:t>официальными</w:t>
      </w:r>
      <w:r w:rsidR="00D3327C">
        <w:rPr>
          <w:sz w:val="28"/>
          <w:szCs w:val="28"/>
        </w:rPr>
        <w:t xml:space="preserve"> м</w:t>
      </w:r>
      <w:r w:rsidRPr="002F0CA1">
        <w:rPr>
          <w:sz w:val="28"/>
          <w:szCs w:val="28"/>
        </w:rPr>
        <w:t>ероприятиями, участие в которых связано с исполнением ими служебных (должностных) обязанностей</w:t>
      </w:r>
      <w:r w:rsidR="0099275D" w:rsidRPr="002F0CA1">
        <w:rPr>
          <w:sz w:val="28"/>
          <w:szCs w:val="28"/>
        </w:rPr>
        <w:t>»</w:t>
      </w:r>
      <w:r w:rsidR="00434684">
        <w:rPr>
          <w:sz w:val="28"/>
          <w:szCs w:val="28"/>
        </w:rPr>
        <w:t>.</w:t>
      </w:r>
    </w:p>
    <w:p w:rsidR="0099275D" w:rsidRPr="002F0CA1" w:rsidRDefault="006F154B" w:rsidP="00D3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5B4D">
        <w:rPr>
          <w:sz w:val="28"/>
          <w:szCs w:val="28"/>
        </w:rPr>
        <w:t>от 30.01</w:t>
      </w:r>
      <w:r w:rsidR="0099275D" w:rsidRPr="002F0CA1">
        <w:rPr>
          <w:sz w:val="28"/>
          <w:szCs w:val="28"/>
        </w:rPr>
        <w:t>.</w:t>
      </w:r>
      <w:r w:rsidR="00865B4D">
        <w:rPr>
          <w:sz w:val="28"/>
          <w:szCs w:val="28"/>
        </w:rPr>
        <w:t>2018 № 01-07/048</w:t>
      </w:r>
      <w:r w:rsidR="005D782A">
        <w:rPr>
          <w:sz w:val="28"/>
          <w:szCs w:val="28"/>
        </w:rPr>
        <w:t xml:space="preserve"> </w:t>
      </w:r>
      <w:r w:rsidR="00610BA8">
        <w:rPr>
          <w:sz w:val="28"/>
          <w:szCs w:val="28"/>
        </w:rPr>
        <w:t>«О внесении изменений в приказ УФНС России</w:t>
      </w:r>
      <w:r w:rsidR="00D3327C">
        <w:rPr>
          <w:sz w:val="28"/>
          <w:szCs w:val="28"/>
        </w:rPr>
        <w:t xml:space="preserve"> </w:t>
      </w:r>
      <w:r w:rsidR="00D3327C">
        <w:rPr>
          <w:sz w:val="28"/>
          <w:szCs w:val="28"/>
        </w:rPr>
        <w:br/>
      </w:r>
      <w:r w:rsidR="00610BA8">
        <w:rPr>
          <w:sz w:val="28"/>
          <w:szCs w:val="28"/>
        </w:rPr>
        <w:t>по Чувашской Республике от 11.08.2016 № 01-07/584»</w:t>
      </w:r>
      <w:r w:rsidR="00AF4F1B">
        <w:rPr>
          <w:sz w:val="28"/>
          <w:szCs w:val="28"/>
        </w:rPr>
        <w:t>.</w:t>
      </w:r>
    </w:p>
    <w:p w:rsidR="0099275D" w:rsidRPr="00683E9A" w:rsidRDefault="0099275D" w:rsidP="00BA63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3E9A">
        <w:rPr>
          <w:sz w:val="28"/>
          <w:szCs w:val="28"/>
        </w:rPr>
        <w:t>. Контроль за исполнением настоящего приказа оставляю за собой.</w:t>
      </w:r>
    </w:p>
    <w:p w:rsidR="0099275D" w:rsidRPr="00683E9A" w:rsidRDefault="0099275D" w:rsidP="00A52645">
      <w:pPr>
        <w:shd w:val="clear" w:color="auto" w:fill="FFFFFF"/>
        <w:ind w:left="23"/>
        <w:jc w:val="both"/>
        <w:rPr>
          <w:sz w:val="28"/>
          <w:szCs w:val="28"/>
        </w:rPr>
      </w:pPr>
    </w:p>
    <w:p w:rsidR="0099275D" w:rsidRPr="00683E9A" w:rsidRDefault="0099275D" w:rsidP="00A52645">
      <w:pPr>
        <w:shd w:val="clear" w:color="auto" w:fill="FFFFFF"/>
        <w:ind w:left="23"/>
        <w:jc w:val="both"/>
        <w:rPr>
          <w:sz w:val="28"/>
          <w:szCs w:val="28"/>
        </w:rPr>
      </w:pPr>
    </w:p>
    <w:p w:rsidR="0099275D" w:rsidRPr="00683E9A" w:rsidRDefault="0099275D" w:rsidP="00A52645">
      <w:pPr>
        <w:shd w:val="clear" w:color="auto" w:fill="FFFFFF"/>
        <w:ind w:left="23"/>
        <w:jc w:val="both"/>
        <w:rPr>
          <w:sz w:val="28"/>
          <w:szCs w:val="28"/>
        </w:rPr>
      </w:pPr>
    </w:p>
    <w:tbl>
      <w:tblPr>
        <w:tblW w:w="102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1564"/>
        <w:gridCol w:w="236"/>
        <w:gridCol w:w="3227"/>
      </w:tblGrid>
      <w:tr w:rsidR="0099275D" w:rsidRPr="00683E9A" w:rsidTr="00B0228F">
        <w:trPr>
          <w:cantSplit/>
          <w:trHeight w:val="180"/>
        </w:trPr>
        <w:tc>
          <w:tcPr>
            <w:tcW w:w="5220" w:type="dxa"/>
            <w:vAlign w:val="bottom"/>
          </w:tcPr>
          <w:p w:rsidR="0099275D" w:rsidRPr="00683E9A" w:rsidRDefault="00760621" w:rsidP="00037D67">
            <w:pPr>
              <w:keepNext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И.о</w:t>
            </w:r>
            <w:proofErr w:type="spellEnd"/>
            <w:r>
              <w:rPr>
                <w:bCs/>
                <w:sz w:val="28"/>
                <w:szCs w:val="28"/>
              </w:rPr>
              <w:t>. р</w:t>
            </w:r>
            <w:r w:rsidR="0099275D" w:rsidRPr="00683E9A">
              <w:rPr>
                <w:bCs/>
                <w:sz w:val="28"/>
                <w:szCs w:val="28"/>
              </w:rPr>
              <w:t>уководител</w:t>
            </w:r>
            <w:r>
              <w:rPr>
                <w:bCs/>
                <w:sz w:val="28"/>
                <w:szCs w:val="28"/>
              </w:rPr>
              <w:t>я</w:t>
            </w:r>
            <w:r w:rsidR="0099275D" w:rsidRPr="00683E9A">
              <w:rPr>
                <w:bCs/>
                <w:sz w:val="28"/>
                <w:szCs w:val="28"/>
              </w:rPr>
              <w:t xml:space="preserve"> Управления</w:t>
            </w:r>
          </w:p>
          <w:p w:rsidR="0099275D" w:rsidRPr="00683E9A" w:rsidRDefault="0099275D" w:rsidP="00037D67">
            <w:pPr>
              <w:keepNext/>
              <w:rPr>
                <w:bCs/>
                <w:sz w:val="28"/>
                <w:szCs w:val="28"/>
              </w:rPr>
            </w:pPr>
            <w:r w:rsidRPr="00683E9A">
              <w:rPr>
                <w:bCs/>
                <w:sz w:val="28"/>
                <w:szCs w:val="28"/>
              </w:rPr>
              <w:t xml:space="preserve">Федеральной налоговой службы </w:t>
            </w:r>
          </w:p>
          <w:p w:rsidR="0099275D" w:rsidRPr="00683E9A" w:rsidRDefault="0099275D" w:rsidP="00037D67">
            <w:pPr>
              <w:keepNext/>
              <w:rPr>
                <w:bCs/>
                <w:sz w:val="28"/>
                <w:szCs w:val="28"/>
              </w:rPr>
            </w:pPr>
            <w:r w:rsidRPr="00683E9A">
              <w:rPr>
                <w:bCs/>
                <w:sz w:val="28"/>
                <w:szCs w:val="28"/>
              </w:rPr>
              <w:t>по Чувашской Республике</w:t>
            </w:r>
          </w:p>
        </w:tc>
        <w:tc>
          <w:tcPr>
            <w:tcW w:w="1564" w:type="dxa"/>
            <w:vAlign w:val="bottom"/>
          </w:tcPr>
          <w:p w:rsidR="0099275D" w:rsidRPr="00683E9A" w:rsidRDefault="0099275D" w:rsidP="00037D67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9275D" w:rsidRPr="00683E9A" w:rsidRDefault="0099275D" w:rsidP="00037D67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3227" w:type="dxa"/>
            <w:vAlign w:val="bottom"/>
          </w:tcPr>
          <w:p w:rsidR="0099275D" w:rsidRPr="00683E9A" w:rsidRDefault="00760621" w:rsidP="00760621">
            <w:pPr>
              <w:keepNext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</w:t>
            </w:r>
            <w:r w:rsidR="0099275D" w:rsidRPr="00683E9A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Г</w:t>
            </w:r>
            <w:r w:rsidR="0099275D" w:rsidRPr="00683E9A">
              <w:rPr>
                <w:bCs/>
                <w:sz w:val="28"/>
                <w:szCs w:val="28"/>
              </w:rPr>
              <w:t>. П</w:t>
            </w:r>
            <w:r>
              <w:rPr>
                <w:bCs/>
                <w:sz w:val="28"/>
                <w:szCs w:val="28"/>
              </w:rPr>
              <w:t>орфирьева</w:t>
            </w:r>
          </w:p>
        </w:tc>
      </w:tr>
    </w:tbl>
    <w:p w:rsidR="0099275D" w:rsidRPr="00683E9A" w:rsidRDefault="0099275D" w:rsidP="000F33B0">
      <w:pPr>
        <w:rPr>
          <w:sz w:val="28"/>
          <w:szCs w:val="28"/>
        </w:rPr>
      </w:pPr>
    </w:p>
    <w:sectPr w:rsidR="0099275D" w:rsidRPr="00683E9A" w:rsidSect="00300E94">
      <w:headerReference w:type="even" r:id="rId8"/>
      <w:headerReference w:type="default" r:id="rId9"/>
      <w:pgSz w:w="11906" w:h="16838" w:code="9"/>
      <w:pgMar w:top="737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36" w:rsidRDefault="000B4F36">
      <w:r>
        <w:separator/>
      </w:r>
    </w:p>
  </w:endnote>
  <w:endnote w:type="continuationSeparator" w:id="0">
    <w:p w:rsidR="000B4F36" w:rsidRDefault="000B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36" w:rsidRDefault="000B4F36">
      <w:r>
        <w:separator/>
      </w:r>
    </w:p>
  </w:footnote>
  <w:footnote w:type="continuationSeparator" w:id="0">
    <w:p w:rsidR="000B4F36" w:rsidRDefault="000B4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75D" w:rsidRDefault="0099275D" w:rsidP="00E206B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275D" w:rsidRDefault="009927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75D" w:rsidRDefault="0099275D" w:rsidP="00E206B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20CB">
      <w:rPr>
        <w:rStyle w:val="a6"/>
        <w:noProof/>
      </w:rPr>
      <w:t>2</w:t>
    </w:r>
    <w:r>
      <w:rPr>
        <w:rStyle w:val="a6"/>
      </w:rPr>
      <w:fldChar w:fldCharType="end"/>
    </w:r>
  </w:p>
  <w:p w:rsidR="0099275D" w:rsidRDefault="009927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CF"/>
    <w:rsid w:val="000242AC"/>
    <w:rsid w:val="0003665F"/>
    <w:rsid w:val="00037D67"/>
    <w:rsid w:val="00065D37"/>
    <w:rsid w:val="000A0483"/>
    <w:rsid w:val="000A0A28"/>
    <w:rsid w:val="000B4F36"/>
    <w:rsid w:val="000C6545"/>
    <w:rsid w:val="000F33B0"/>
    <w:rsid w:val="0012704B"/>
    <w:rsid w:val="0019744A"/>
    <w:rsid w:val="001A32A5"/>
    <w:rsid w:val="001B11E9"/>
    <w:rsid w:val="001E4603"/>
    <w:rsid w:val="002F0CA1"/>
    <w:rsid w:val="00300E94"/>
    <w:rsid w:val="00331C5D"/>
    <w:rsid w:val="0033719B"/>
    <w:rsid w:val="0035281A"/>
    <w:rsid w:val="00366F9B"/>
    <w:rsid w:val="003B31CD"/>
    <w:rsid w:val="003C685A"/>
    <w:rsid w:val="003F1A7B"/>
    <w:rsid w:val="00434684"/>
    <w:rsid w:val="004831D8"/>
    <w:rsid w:val="004B08CF"/>
    <w:rsid w:val="004F1869"/>
    <w:rsid w:val="00503A34"/>
    <w:rsid w:val="00510F59"/>
    <w:rsid w:val="00525A48"/>
    <w:rsid w:val="005619B7"/>
    <w:rsid w:val="005806AF"/>
    <w:rsid w:val="005D0C15"/>
    <w:rsid w:val="005D782A"/>
    <w:rsid w:val="005E031A"/>
    <w:rsid w:val="00610BA8"/>
    <w:rsid w:val="0062269C"/>
    <w:rsid w:val="006439EE"/>
    <w:rsid w:val="00683E9A"/>
    <w:rsid w:val="006A2127"/>
    <w:rsid w:val="006C5A7E"/>
    <w:rsid w:val="006E76B7"/>
    <w:rsid w:val="006F154B"/>
    <w:rsid w:val="007220CB"/>
    <w:rsid w:val="00760621"/>
    <w:rsid w:val="007A6972"/>
    <w:rsid w:val="0082222E"/>
    <w:rsid w:val="00847077"/>
    <w:rsid w:val="00862166"/>
    <w:rsid w:val="00865B4D"/>
    <w:rsid w:val="00922943"/>
    <w:rsid w:val="0099275D"/>
    <w:rsid w:val="009A0483"/>
    <w:rsid w:val="009E49E3"/>
    <w:rsid w:val="00A03EE0"/>
    <w:rsid w:val="00A048F5"/>
    <w:rsid w:val="00A05739"/>
    <w:rsid w:val="00A152FE"/>
    <w:rsid w:val="00A30736"/>
    <w:rsid w:val="00A52645"/>
    <w:rsid w:val="00A549A1"/>
    <w:rsid w:val="00A75BFE"/>
    <w:rsid w:val="00A774FD"/>
    <w:rsid w:val="00AB3DB5"/>
    <w:rsid w:val="00AF4F1B"/>
    <w:rsid w:val="00B0228F"/>
    <w:rsid w:val="00B305DB"/>
    <w:rsid w:val="00B456F3"/>
    <w:rsid w:val="00B516B3"/>
    <w:rsid w:val="00B85945"/>
    <w:rsid w:val="00BA6371"/>
    <w:rsid w:val="00CA4EFC"/>
    <w:rsid w:val="00D137F6"/>
    <w:rsid w:val="00D20702"/>
    <w:rsid w:val="00D27964"/>
    <w:rsid w:val="00D3327C"/>
    <w:rsid w:val="00D40EAA"/>
    <w:rsid w:val="00D828CE"/>
    <w:rsid w:val="00DF2FA7"/>
    <w:rsid w:val="00E06DE7"/>
    <w:rsid w:val="00E206B1"/>
    <w:rsid w:val="00E3419D"/>
    <w:rsid w:val="00E4371B"/>
    <w:rsid w:val="00EE4346"/>
    <w:rsid w:val="00F31265"/>
    <w:rsid w:val="00F32591"/>
    <w:rsid w:val="00F53F31"/>
    <w:rsid w:val="00F660A9"/>
    <w:rsid w:val="00F80627"/>
    <w:rsid w:val="00FA159E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45"/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2645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4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A52645"/>
    <w:pPr>
      <w:spacing w:before="120" w:after="240"/>
      <w:jc w:val="center"/>
    </w:pPr>
    <w:rPr>
      <w:b/>
      <w:sz w:val="24"/>
    </w:rPr>
  </w:style>
  <w:style w:type="character" w:styleId="a6">
    <w:name w:val="page number"/>
    <w:basedOn w:val="a0"/>
    <w:uiPriority w:val="99"/>
    <w:rsid w:val="00A52645"/>
    <w:rPr>
      <w:rFonts w:cs="Times New Roman"/>
    </w:rPr>
  </w:style>
  <w:style w:type="paragraph" w:styleId="a7">
    <w:name w:val="List Paragraph"/>
    <w:basedOn w:val="a"/>
    <w:uiPriority w:val="99"/>
    <w:qFormat/>
    <w:rsid w:val="000F33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76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76B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A0A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0A28"/>
    <w:rPr>
      <w:rFonts w:ascii="Times New Roman" w:eastAsia="Times New Roman" w:hAnsi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45"/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2645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4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A52645"/>
    <w:pPr>
      <w:spacing w:before="120" w:after="240"/>
      <w:jc w:val="center"/>
    </w:pPr>
    <w:rPr>
      <w:b/>
      <w:sz w:val="24"/>
    </w:rPr>
  </w:style>
  <w:style w:type="character" w:styleId="a6">
    <w:name w:val="page number"/>
    <w:basedOn w:val="a0"/>
    <w:uiPriority w:val="99"/>
    <w:rsid w:val="00A52645"/>
    <w:rPr>
      <w:rFonts w:cs="Times New Roman"/>
    </w:rPr>
  </w:style>
  <w:style w:type="paragraph" w:styleId="a7">
    <w:name w:val="List Paragraph"/>
    <w:basedOn w:val="a"/>
    <w:uiPriority w:val="99"/>
    <w:qFormat/>
    <w:rsid w:val="000F33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76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76B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A0A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0A28"/>
    <w:rPr>
      <w:rFonts w:ascii="Times New Roman" w:eastAsia="Times New Roman" w:hAnsi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 Юрий Николаевич</dc:creator>
  <cp:lastModifiedBy>user</cp:lastModifiedBy>
  <cp:revision>3</cp:revision>
  <cp:lastPrinted>2022-09-16T09:52:00Z</cp:lastPrinted>
  <dcterms:created xsi:type="dcterms:W3CDTF">2024-11-26T09:22:00Z</dcterms:created>
  <dcterms:modified xsi:type="dcterms:W3CDTF">2024-11-26T09:40:00Z</dcterms:modified>
</cp:coreProperties>
</file>