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C7" w:rsidRDefault="00A51BC7" w:rsidP="002A6E38">
      <w:pPr>
        <w:jc w:val="center"/>
        <w:rPr>
          <w:b/>
        </w:rPr>
      </w:pPr>
      <w:bookmarkStart w:id="0" w:name="_GoBack"/>
      <w:bookmarkEnd w:id="0"/>
    </w:p>
    <w:p w:rsidR="00A51BC7" w:rsidRPr="00FA1C43" w:rsidRDefault="00A51BC7" w:rsidP="00D26B08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78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2746F" w:rsidRPr="00F36B23">
        <w:rPr>
          <w:rFonts w:ascii="Times New Roman" w:hAnsi="Times New Roman" w:cs="Times New Roman"/>
          <w:sz w:val="24"/>
          <w:szCs w:val="24"/>
        </w:rPr>
        <w:t>28</w:t>
      </w:r>
      <w:r w:rsidRPr="00B82786">
        <w:rPr>
          <w:rFonts w:ascii="Times New Roman" w:hAnsi="Times New Roman" w:cs="Times New Roman"/>
          <w:sz w:val="24"/>
          <w:szCs w:val="24"/>
        </w:rPr>
        <w:t>.</w:t>
      </w:r>
      <w:r w:rsidR="0042746F">
        <w:rPr>
          <w:rFonts w:ascii="Times New Roman" w:hAnsi="Times New Roman" w:cs="Times New Roman"/>
          <w:sz w:val="24"/>
          <w:szCs w:val="24"/>
        </w:rPr>
        <w:t>0</w:t>
      </w:r>
      <w:r w:rsidR="0042746F" w:rsidRPr="00F36B23">
        <w:rPr>
          <w:rFonts w:ascii="Times New Roman" w:hAnsi="Times New Roman" w:cs="Times New Roman"/>
          <w:sz w:val="24"/>
          <w:szCs w:val="24"/>
        </w:rPr>
        <w:t>2</w:t>
      </w:r>
      <w:r w:rsidR="00861F50">
        <w:rPr>
          <w:rFonts w:ascii="Times New Roman" w:hAnsi="Times New Roman" w:cs="Times New Roman"/>
          <w:sz w:val="24"/>
          <w:szCs w:val="24"/>
        </w:rPr>
        <w:t>.20</w:t>
      </w:r>
      <w:r w:rsidR="0042746F">
        <w:rPr>
          <w:rFonts w:ascii="Times New Roman" w:hAnsi="Times New Roman" w:cs="Times New Roman"/>
          <w:sz w:val="24"/>
          <w:szCs w:val="24"/>
        </w:rPr>
        <w:t>2</w:t>
      </w:r>
      <w:r w:rsidR="0042746F" w:rsidRPr="00F36B23">
        <w:rPr>
          <w:rFonts w:ascii="Times New Roman" w:hAnsi="Times New Roman" w:cs="Times New Roman"/>
          <w:sz w:val="24"/>
          <w:szCs w:val="24"/>
        </w:rPr>
        <w:t>2</w:t>
      </w:r>
      <w:r w:rsidR="00725D9F">
        <w:rPr>
          <w:rFonts w:ascii="Times New Roman" w:hAnsi="Times New Roman" w:cs="Times New Roman"/>
          <w:sz w:val="24"/>
          <w:szCs w:val="24"/>
        </w:rPr>
        <w:t>. Начало 10.00</w:t>
      </w:r>
      <w:r w:rsidR="00D26B08">
        <w:rPr>
          <w:rFonts w:ascii="Times New Roman" w:hAnsi="Times New Roman" w:cs="Times New Roman"/>
          <w:sz w:val="24"/>
          <w:szCs w:val="24"/>
        </w:rPr>
        <w:tab/>
      </w:r>
    </w:p>
    <w:p w:rsidR="00E54F05" w:rsidRPr="0042746F" w:rsidRDefault="00E54F05" w:rsidP="00D9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786">
        <w:rPr>
          <w:rFonts w:ascii="Times New Roman" w:hAnsi="Times New Roman" w:cs="Times New Roman"/>
          <w:sz w:val="24"/>
          <w:szCs w:val="24"/>
        </w:rPr>
        <w:t>Мероп</w:t>
      </w:r>
      <w:r w:rsidR="00D9152B">
        <w:rPr>
          <w:rFonts w:ascii="Times New Roman" w:hAnsi="Times New Roman" w:cs="Times New Roman"/>
          <w:sz w:val="24"/>
          <w:szCs w:val="24"/>
        </w:rPr>
        <w:t xml:space="preserve">риятие запланировано в формате </w:t>
      </w:r>
      <w:r w:rsidR="0042746F">
        <w:rPr>
          <w:rFonts w:ascii="Times New Roman" w:hAnsi="Times New Roman" w:cs="Times New Roman"/>
          <w:sz w:val="24"/>
          <w:szCs w:val="24"/>
        </w:rPr>
        <w:t>круглого стола</w:t>
      </w:r>
    </w:p>
    <w:p w:rsidR="00D9152B" w:rsidRPr="00D9152B" w:rsidRDefault="00D9152B" w:rsidP="00D9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E7" w:rsidRPr="00B82786" w:rsidRDefault="007620E7" w:rsidP="00B82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78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82786" w:rsidRDefault="00B82786" w:rsidP="00B82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21">
        <w:rPr>
          <w:rFonts w:ascii="Times New Roman" w:hAnsi="Times New Roman" w:cs="Times New Roman"/>
          <w:b/>
          <w:sz w:val="24"/>
          <w:szCs w:val="24"/>
        </w:rPr>
        <w:t>п</w:t>
      </w:r>
      <w:r w:rsidR="002A6E38" w:rsidRPr="00BD7D21">
        <w:rPr>
          <w:rFonts w:ascii="Times New Roman" w:hAnsi="Times New Roman" w:cs="Times New Roman"/>
          <w:b/>
          <w:sz w:val="24"/>
          <w:szCs w:val="24"/>
        </w:rPr>
        <w:t>роведения  публичного обсуждения</w:t>
      </w:r>
      <w:r w:rsidR="00F807F2" w:rsidRPr="00BD7D21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</w:p>
    <w:p w:rsidR="00D9152B" w:rsidRDefault="00D9152B" w:rsidP="00D26B0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E9A" w:rsidRPr="00861F50" w:rsidRDefault="00851E9A" w:rsidP="00300693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pacing w:val="-3"/>
          <w:sz w:val="24"/>
          <w:szCs w:val="24"/>
          <w:lang w:eastAsia="ru-RU"/>
        </w:rPr>
      </w:pPr>
    </w:p>
    <w:tbl>
      <w:tblPr>
        <w:tblW w:w="104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559"/>
        <w:gridCol w:w="4776"/>
        <w:gridCol w:w="3642"/>
      </w:tblGrid>
      <w:tr w:rsidR="002A6E38" w:rsidRPr="00861F50" w:rsidTr="00D26B08">
        <w:trPr>
          <w:trHeight w:val="335"/>
        </w:trPr>
        <w:tc>
          <w:tcPr>
            <w:tcW w:w="470" w:type="dxa"/>
          </w:tcPr>
          <w:p w:rsidR="002A6E38" w:rsidRPr="00861F50" w:rsidRDefault="002A6E38" w:rsidP="00A5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A6E38" w:rsidRPr="00861F50" w:rsidRDefault="002A6E38" w:rsidP="00A5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5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776" w:type="dxa"/>
          </w:tcPr>
          <w:p w:rsidR="002A6E38" w:rsidRPr="00861F50" w:rsidRDefault="002A6E38" w:rsidP="00A5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5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выступления</w:t>
            </w:r>
          </w:p>
        </w:tc>
        <w:tc>
          <w:tcPr>
            <w:tcW w:w="3642" w:type="dxa"/>
          </w:tcPr>
          <w:p w:rsidR="002A6E38" w:rsidRPr="00861F50" w:rsidRDefault="002A6E38" w:rsidP="00A51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50">
              <w:rPr>
                <w:rFonts w:ascii="Times New Roman" w:hAnsi="Times New Roman" w:cs="Times New Roman"/>
                <w:b/>
                <w:sz w:val="24"/>
                <w:szCs w:val="24"/>
              </w:rPr>
              <w:t>ФИО докладчика</w:t>
            </w:r>
          </w:p>
        </w:tc>
      </w:tr>
      <w:tr w:rsidR="00CA2FE0" w:rsidRPr="00D26B08" w:rsidTr="00D26B08">
        <w:trPr>
          <w:trHeight w:val="1263"/>
        </w:trPr>
        <w:tc>
          <w:tcPr>
            <w:tcW w:w="10447" w:type="dxa"/>
            <w:gridSpan w:val="4"/>
          </w:tcPr>
          <w:p w:rsidR="00CA2FE0" w:rsidRDefault="00CA2FE0" w:rsidP="00CA2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FE0" w:rsidRPr="00D26B08" w:rsidRDefault="00244B59" w:rsidP="00D2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59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трансформация и оптимизация  оказания государственных услуг,  в том числе в рамках межведомственного взаимодействия по системе СМЭВ 3.0 </w:t>
            </w:r>
          </w:p>
        </w:tc>
      </w:tr>
      <w:tr w:rsidR="002A6E38" w:rsidRPr="00D26B08" w:rsidTr="00D26B08">
        <w:trPr>
          <w:trHeight w:val="1156"/>
        </w:trPr>
        <w:tc>
          <w:tcPr>
            <w:tcW w:w="470" w:type="dxa"/>
          </w:tcPr>
          <w:p w:rsidR="002A6E38" w:rsidRPr="00861F50" w:rsidRDefault="002A6E38" w:rsidP="00D2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A6E38" w:rsidRPr="006765D7" w:rsidRDefault="00A66EFA" w:rsidP="0024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26B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6E38" w:rsidRPr="00861F5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244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6" w:type="dxa"/>
          </w:tcPr>
          <w:p w:rsidR="002A6E38" w:rsidRPr="00D26B08" w:rsidRDefault="00244B59" w:rsidP="00D2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3642" w:type="dxa"/>
          </w:tcPr>
          <w:p w:rsidR="00B82786" w:rsidRPr="00861F50" w:rsidRDefault="00244B59" w:rsidP="00D2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УФНС России по Республике Хакасия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00693" w:rsidRPr="00D26B08" w:rsidTr="00D26B08">
        <w:trPr>
          <w:trHeight w:val="787"/>
        </w:trPr>
        <w:tc>
          <w:tcPr>
            <w:tcW w:w="470" w:type="dxa"/>
          </w:tcPr>
          <w:p w:rsidR="00300693" w:rsidRPr="00861F50" w:rsidRDefault="00300693" w:rsidP="00D2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00693" w:rsidRPr="006765D7" w:rsidRDefault="00300693" w:rsidP="0024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6EFA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244B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6" w:type="dxa"/>
          </w:tcPr>
          <w:p w:rsidR="00300693" w:rsidRPr="00D9152B" w:rsidRDefault="00C106F7" w:rsidP="00D2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</w:t>
            </w:r>
            <w:proofErr w:type="spellStart"/>
            <w:r w:rsidR="00924726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92472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предоставления сведений государственным ведомствам</w:t>
            </w:r>
          </w:p>
        </w:tc>
        <w:tc>
          <w:tcPr>
            <w:tcW w:w="3642" w:type="dxa"/>
          </w:tcPr>
          <w:p w:rsidR="00300693" w:rsidRPr="00861F50" w:rsidRDefault="00244B59" w:rsidP="00D2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регистрации и учета налогоплательщиков Фатнева Н.А.</w:t>
            </w:r>
          </w:p>
        </w:tc>
      </w:tr>
      <w:tr w:rsidR="00726920" w:rsidRPr="00D26B08" w:rsidTr="00D26B08">
        <w:trPr>
          <w:trHeight w:val="820"/>
        </w:trPr>
        <w:tc>
          <w:tcPr>
            <w:tcW w:w="470" w:type="dxa"/>
          </w:tcPr>
          <w:p w:rsidR="00726920" w:rsidRPr="00861F50" w:rsidRDefault="00726920" w:rsidP="00D2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1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26920" w:rsidRPr="006765D7" w:rsidRDefault="00726920" w:rsidP="0024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44B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61F50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A66EFA" w:rsidRPr="00676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5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76" w:type="dxa"/>
          </w:tcPr>
          <w:p w:rsidR="00726920" w:rsidRPr="00D9152B" w:rsidRDefault="00924726" w:rsidP="00924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сервисов ФНС России и системы межведомственного электронного взаимодействия для получения государственными ведомствами необходимых сведений</w:t>
            </w:r>
            <w:r w:rsidR="00FC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2" w:type="dxa"/>
          </w:tcPr>
          <w:p w:rsidR="00726920" w:rsidRPr="00861F50" w:rsidRDefault="00244B59" w:rsidP="00D2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регистрации и учета налогоплательщиков Зубарев А.Н.</w:t>
            </w:r>
          </w:p>
        </w:tc>
      </w:tr>
      <w:tr w:rsidR="000C0788" w:rsidRPr="00D26B08" w:rsidTr="000C0788">
        <w:trPr>
          <w:trHeight w:val="633"/>
        </w:trPr>
        <w:tc>
          <w:tcPr>
            <w:tcW w:w="470" w:type="dxa"/>
          </w:tcPr>
          <w:p w:rsidR="000C0788" w:rsidRDefault="00244B59" w:rsidP="00D2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C0788" w:rsidRDefault="00244B59" w:rsidP="00D2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4776" w:type="dxa"/>
          </w:tcPr>
          <w:p w:rsidR="000C0788" w:rsidRPr="00D26B08" w:rsidRDefault="00F36B23" w:rsidP="00F36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0C0788">
              <w:rPr>
                <w:rFonts w:ascii="Times New Roman" w:hAnsi="Times New Roman" w:cs="Times New Roman"/>
                <w:sz w:val="24"/>
                <w:szCs w:val="24"/>
              </w:rPr>
              <w:t>. Ответы на вопросы.</w:t>
            </w:r>
          </w:p>
        </w:tc>
        <w:tc>
          <w:tcPr>
            <w:tcW w:w="3642" w:type="dxa"/>
          </w:tcPr>
          <w:p w:rsidR="000C0788" w:rsidRDefault="000C0788" w:rsidP="00D26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08" w:rsidRPr="00D26B08" w:rsidRDefault="00027C08" w:rsidP="00D26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38" w:rsidRPr="00861F50" w:rsidRDefault="002A6E38" w:rsidP="00D26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6E38" w:rsidRPr="0086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A44"/>
    <w:multiLevelType w:val="hybridMultilevel"/>
    <w:tmpl w:val="626424B8"/>
    <w:lvl w:ilvl="0" w:tplc="23328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7"/>
    <w:rsid w:val="00027C08"/>
    <w:rsid w:val="0005461B"/>
    <w:rsid w:val="000C0788"/>
    <w:rsid w:val="001D38F8"/>
    <w:rsid w:val="00244B59"/>
    <w:rsid w:val="00245D4E"/>
    <w:rsid w:val="002A02E9"/>
    <w:rsid w:val="002A6E38"/>
    <w:rsid w:val="002B3DAE"/>
    <w:rsid w:val="002E7932"/>
    <w:rsid w:val="00300693"/>
    <w:rsid w:val="003273C8"/>
    <w:rsid w:val="00357112"/>
    <w:rsid w:val="00380598"/>
    <w:rsid w:val="003A27E1"/>
    <w:rsid w:val="00406AC2"/>
    <w:rsid w:val="0042746F"/>
    <w:rsid w:val="00430007"/>
    <w:rsid w:val="0045369C"/>
    <w:rsid w:val="00453ECA"/>
    <w:rsid w:val="004E17FF"/>
    <w:rsid w:val="00510185"/>
    <w:rsid w:val="005229F2"/>
    <w:rsid w:val="00522FC5"/>
    <w:rsid w:val="00535721"/>
    <w:rsid w:val="00537A75"/>
    <w:rsid w:val="0058026D"/>
    <w:rsid w:val="005D66A7"/>
    <w:rsid w:val="00630FA1"/>
    <w:rsid w:val="00661799"/>
    <w:rsid w:val="006765D7"/>
    <w:rsid w:val="00685F81"/>
    <w:rsid w:val="00687766"/>
    <w:rsid w:val="006D7032"/>
    <w:rsid w:val="00705CCD"/>
    <w:rsid w:val="00725D9F"/>
    <w:rsid w:val="00726920"/>
    <w:rsid w:val="00752842"/>
    <w:rsid w:val="007620E7"/>
    <w:rsid w:val="007E096B"/>
    <w:rsid w:val="00851E9A"/>
    <w:rsid w:val="00861F50"/>
    <w:rsid w:val="00911E88"/>
    <w:rsid w:val="00924726"/>
    <w:rsid w:val="009934DC"/>
    <w:rsid w:val="00A21266"/>
    <w:rsid w:val="00A51BC7"/>
    <w:rsid w:val="00A54247"/>
    <w:rsid w:val="00A6023B"/>
    <w:rsid w:val="00A66EFA"/>
    <w:rsid w:val="00A91271"/>
    <w:rsid w:val="00AB279C"/>
    <w:rsid w:val="00B32421"/>
    <w:rsid w:val="00B546B7"/>
    <w:rsid w:val="00B82786"/>
    <w:rsid w:val="00BD7D21"/>
    <w:rsid w:val="00C106F7"/>
    <w:rsid w:val="00CA2FE0"/>
    <w:rsid w:val="00CA6C5B"/>
    <w:rsid w:val="00D26B08"/>
    <w:rsid w:val="00D9152B"/>
    <w:rsid w:val="00DC3244"/>
    <w:rsid w:val="00E11F1D"/>
    <w:rsid w:val="00E3222D"/>
    <w:rsid w:val="00E54F05"/>
    <w:rsid w:val="00EA28EC"/>
    <w:rsid w:val="00ED2222"/>
    <w:rsid w:val="00F36B23"/>
    <w:rsid w:val="00F54095"/>
    <w:rsid w:val="00F74B23"/>
    <w:rsid w:val="00F76A54"/>
    <w:rsid w:val="00F807F2"/>
    <w:rsid w:val="00FA1C43"/>
    <w:rsid w:val="00FC72CA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7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7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7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8F28-D138-476B-B9D5-CF73E471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Наталья Николаевна</dc:creator>
  <cp:lastModifiedBy>Корнейчук О.А.</cp:lastModifiedBy>
  <cp:revision>2</cp:revision>
  <cp:lastPrinted>2019-08-07T04:26:00Z</cp:lastPrinted>
  <dcterms:created xsi:type="dcterms:W3CDTF">2022-03-01T03:03:00Z</dcterms:created>
  <dcterms:modified xsi:type="dcterms:W3CDTF">2022-03-01T03:03:00Z</dcterms:modified>
</cp:coreProperties>
</file>