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Pr="00887EF9" w:rsidRDefault="008C744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3810DE">
        <w:rPr>
          <w:rFonts w:ascii="Times New Roman" w:hAnsi="Times New Roman"/>
          <w:noProof/>
          <w:color w:val="000000"/>
          <w:sz w:val="28"/>
          <w:szCs w:val="28"/>
        </w:rPr>
        <w:t>01.12.2021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3810DE">
        <w:rPr>
          <w:rFonts w:ascii="Times New Roman" w:hAnsi="Times New Roman"/>
          <w:noProof/>
          <w:color w:val="000000"/>
          <w:sz w:val="28"/>
          <w:szCs w:val="28"/>
        </w:rPr>
        <w:t>31.12.2021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  <w:r w:rsidR="003810DE">
        <w:rPr>
          <w:rFonts w:ascii="Times New Roman" w:hAnsi="Times New Roman"/>
          <w:noProof/>
          <w:color w:val="000000"/>
          <w:sz w:val="28"/>
          <w:szCs w:val="28"/>
        </w:rPr>
        <w:t xml:space="preserve"> = декабрь</w:t>
      </w:r>
    </w:p>
    <w:tbl>
      <w:tblPr>
        <w:tblW w:w="16118" w:type="dxa"/>
        <w:tblLayout w:type="fixed"/>
        <w:tblLook w:val="04A0" w:firstRow="1" w:lastRow="0" w:firstColumn="1" w:lastColumn="0" w:noHBand="0" w:noVBand="1"/>
      </w:tblPr>
      <w:tblGrid>
        <w:gridCol w:w="400"/>
        <w:gridCol w:w="1835"/>
        <w:gridCol w:w="567"/>
        <w:gridCol w:w="1134"/>
        <w:gridCol w:w="992"/>
        <w:gridCol w:w="992"/>
        <w:gridCol w:w="994"/>
        <w:gridCol w:w="991"/>
        <w:gridCol w:w="992"/>
        <w:gridCol w:w="1133"/>
        <w:gridCol w:w="991"/>
        <w:gridCol w:w="994"/>
        <w:gridCol w:w="992"/>
        <w:gridCol w:w="996"/>
        <w:gridCol w:w="1131"/>
        <w:gridCol w:w="984"/>
      </w:tblGrid>
      <w:tr w:rsidR="007243EF" w:rsidRPr="003810DE" w:rsidTr="003810DE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3810DE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3810DE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</w:t>
            </w:r>
            <w:r w:rsidR="008621F0"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риториального налогового органа</w:t>
            </w:r>
          </w:p>
          <w:p w:rsidR="008621F0" w:rsidRPr="003810DE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из </w:t>
            </w:r>
            <w:proofErr w:type="gramStart"/>
            <w:r w:rsidRPr="003810D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которого</w:t>
            </w:r>
            <w:proofErr w:type="gramEnd"/>
            <w:r w:rsidRPr="003810D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поступило обращение</w:t>
            </w:r>
          </w:p>
        </w:tc>
        <w:tc>
          <w:tcPr>
            <w:tcW w:w="138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Pr="003810DE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7243EF" w:rsidRPr="003810DE" w:rsidTr="003810DE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3810DE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3810DE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3810DE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3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Pr="003810DE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вопроса </w:t>
            </w:r>
            <w:r w:rsidRPr="003810DE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 w:rsidRPr="003810DE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</w:t>
            </w:r>
          </w:p>
        </w:tc>
      </w:tr>
      <w:tr w:rsidR="004956A6" w:rsidRPr="003810DE" w:rsidTr="003810DE">
        <w:trPr>
          <w:cantSplit/>
          <w:trHeight w:val="388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3810DE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3810DE" w:rsidRDefault="004956A6" w:rsidP="00557B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3810DE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3810DE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0003.0008.0086.1198 </w:t>
            </w:r>
          </w:p>
          <w:p w:rsidR="004956A6" w:rsidRPr="003810DE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3810D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0003.0008.0086.0540</w:t>
            </w:r>
          </w:p>
          <w:p w:rsidR="004956A6" w:rsidRPr="003810D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3810DE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956A6" w:rsidRPr="003810DE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810D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0DE"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956A6" w:rsidRPr="003810D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810DE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810D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0DE"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956A6" w:rsidRPr="003810D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810DE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810DE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810DE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0003.0008.0086.0558 </w:t>
            </w:r>
          </w:p>
          <w:p w:rsidR="004956A6" w:rsidRPr="003810DE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810DE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10DE">
              <w:rPr>
                <w:rFonts w:ascii="Times New Roman" w:hAnsi="Times New Roman"/>
                <w:sz w:val="16"/>
                <w:szCs w:val="16"/>
              </w:rPr>
              <w:t xml:space="preserve">0003.0008.0086.0560 </w:t>
            </w:r>
          </w:p>
          <w:p w:rsidR="004956A6" w:rsidRPr="003810DE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hAnsi="Times New Roman"/>
                <w:sz w:val="16"/>
                <w:szCs w:val="16"/>
              </w:rPr>
              <w:t>Уклонение от налогообложения</w:t>
            </w: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810DE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0003.0008.0086.0557 </w:t>
            </w:r>
          </w:p>
          <w:p w:rsidR="004956A6" w:rsidRPr="003810DE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810DE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 w:rsidR="004956A6" w:rsidRPr="003810DE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810DE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</w:t>
            </w:r>
          </w:p>
          <w:p w:rsidR="004956A6" w:rsidRPr="003810DE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13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810D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0DE">
              <w:rPr>
                <w:rFonts w:ascii="Times New Roman" w:hAnsi="Times New Roman"/>
                <w:sz w:val="16"/>
                <w:szCs w:val="16"/>
              </w:rPr>
              <w:t>0003.0008.0086.0562</w:t>
            </w:r>
          </w:p>
          <w:p w:rsidR="004956A6" w:rsidRPr="003810D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hAnsi="Times New Roman"/>
                <w:sz w:val="16"/>
                <w:szCs w:val="16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98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3810DE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0D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По </w:t>
            </w:r>
            <w:r w:rsidRPr="003810DE">
              <w:rPr>
                <w:rFonts w:ascii="Times New Roman" w:hAnsi="Times New Roman"/>
                <w:sz w:val="16"/>
                <w:szCs w:val="16"/>
              </w:rPr>
              <w:t>другим</w:t>
            </w:r>
            <w:r w:rsidRPr="003810D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810DE">
              <w:rPr>
                <w:rFonts w:ascii="Times New Roman" w:hAnsi="Times New Roman"/>
                <w:sz w:val="16"/>
                <w:szCs w:val="16"/>
                <w:lang w:val="en-US"/>
              </w:rPr>
              <w:t>вопросам</w:t>
            </w:r>
            <w:proofErr w:type="spellEnd"/>
          </w:p>
        </w:tc>
      </w:tr>
      <w:tr w:rsidR="003810DE" w:rsidRPr="003810DE" w:rsidTr="003810DE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3810D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1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Республика Мордовия\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районам РМ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(22,22%)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(11,11%)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(22,22%)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(33,33%)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(11,11%)</w:t>
            </w:r>
          </w:p>
        </w:tc>
      </w:tr>
      <w:tr w:rsidR="003810DE" w:rsidRPr="003810DE" w:rsidTr="003810DE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10D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Республика Мордовия\ГО Саранск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(5,00%)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(10,00%)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(15,00%)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(5,00%)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(20,00%)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(45,00%)</w:t>
            </w:r>
          </w:p>
        </w:tc>
      </w:tr>
      <w:tr w:rsidR="003810DE" w:rsidRPr="003810DE" w:rsidTr="003810DE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10DE">
              <w:rPr>
                <w:rFonts w:ascii="Times New Roman" w:hAnsi="Times New Roman"/>
                <w:color w:val="000000"/>
                <w:sz w:val="16"/>
                <w:szCs w:val="16"/>
              </w:rPr>
              <w:t>13 Республика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(20,00%)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(60,00%)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(20,00%)</w:t>
            </w:r>
          </w:p>
        </w:tc>
      </w:tr>
      <w:tr w:rsidR="003810DE" w:rsidRPr="003810DE" w:rsidTr="003810DE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10DE">
              <w:rPr>
                <w:rFonts w:ascii="Times New Roman" w:hAnsi="Times New Roman"/>
                <w:color w:val="000000"/>
                <w:sz w:val="16"/>
                <w:szCs w:val="16"/>
              </w:rPr>
              <w:t>50 Московская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(100,00%)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10DE" w:rsidRPr="003810DE" w:rsidTr="003810DE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10DE">
              <w:rPr>
                <w:rFonts w:ascii="Times New Roman" w:hAnsi="Times New Roman"/>
                <w:color w:val="000000"/>
                <w:sz w:val="16"/>
                <w:szCs w:val="16"/>
              </w:rPr>
              <w:t>52 Нижегородская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(100,00%)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10DE" w:rsidRPr="003810DE" w:rsidTr="003810DE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10DE">
              <w:rPr>
                <w:rFonts w:ascii="Times New Roman" w:hAnsi="Times New Roman"/>
                <w:color w:val="000000"/>
                <w:sz w:val="16"/>
                <w:szCs w:val="16"/>
              </w:rPr>
              <w:t>Без адреса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(1,09%)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(1,09%)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(2,17%)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(2,17%)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 (81,52%)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(1,09%)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(1,09%)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(9,78%)</w:t>
            </w:r>
          </w:p>
        </w:tc>
      </w:tr>
      <w:tr w:rsidR="003810DE" w:rsidRPr="003810DE" w:rsidTr="003810DE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810DE" w:rsidRPr="003810DE" w:rsidRDefault="003810DE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810DE" w:rsidRPr="003810DE" w:rsidRDefault="003810DE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10DE">
              <w:rPr>
                <w:rFonts w:ascii="Times New Roman" w:hAnsi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810DE" w:rsidRPr="003810DE" w:rsidRDefault="003810DE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10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</w:tbl>
    <w:p w:rsidR="00D44F91" w:rsidRPr="003810DE" w:rsidRDefault="00D44F91" w:rsidP="003810D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sectPr w:rsidR="00D44F91" w:rsidRPr="003810DE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DE"/>
    <w:rsid w:val="00110014"/>
    <w:rsid w:val="001D33EC"/>
    <w:rsid w:val="00332CEE"/>
    <w:rsid w:val="003332FD"/>
    <w:rsid w:val="0037325E"/>
    <w:rsid w:val="003810D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6A2934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~1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BA133-8B51-4AD5-8F56-D1BAAE7D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Дугачева Елена Александровна</cp:lastModifiedBy>
  <cp:revision>2</cp:revision>
  <cp:lastPrinted>2022-02-08T07:59:00Z</cp:lastPrinted>
  <dcterms:created xsi:type="dcterms:W3CDTF">2022-02-10T12:06:00Z</dcterms:created>
  <dcterms:modified xsi:type="dcterms:W3CDTF">2022-02-10T12:06:00Z</dcterms:modified>
</cp:coreProperties>
</file>