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9C5" w:rsidRPr="008741B8" w:rsidRDefault="00D819C5" w:rsidP="00D819C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8741B8">
        <w:rPr>
          <w:rFonts w:ascii="Times New Roman" w:hAnsi="Times New Roman" w:cs="Times New Roman"/>
          <w:b/>
          <w:sz w:val="26"/>
          <w:szCs w:val="26"/>
        </w:rPr>
        <w:t>Объявление о приеме документов</w:t>
      </w:r>
    </w:p>
    <w:p w:rsidR="00D819C5" w:rsidRPr="008741B8" w:rsidRDefault="00D819C5" w:rsidP="00D819C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8741B8">
        <w:rPr>
          <w:rFonts w:ascii="Times New Roman" w:hAnsi="Times New Roman" w:cs="Times New Roman"/>
          <w:sz w:val="26"/>
          <w:szCs w:val="26"/>
        </w:rPr>
        <w:t xml:space="preserve"> для участия в конкурсе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41B8">
        <w:rPr>
          <w:rFonts w:ascii="Times New Roman" w:hAnsi="Times New Roman" w:cs="Times New Roman"/>
          <w:sz w:val="26"/>
          <w:szCs w:val="26"/>
        </w:rPr>
        <w:t>на замещение вакантн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8741B8">
        <w:rPr>
          <w:rFonts w:ascii="Times New Roman" w:hAnsi="Times New Roman" w:cs="Times New Roman"/>
          <w:sz w:val="26"/>
          <w:szCs w:val="26"/>
        </w:rPr>
        <w:t xml:space="preserve"> должност</w:t>
      </w:r>
      <w:r>
        <w:rPr>
          <w:rFonts w:ascii="Times New Roman" w:hAnsi="Times New Roman" w:cs="Times New Roman"/>
          <w:sz w:val="26"/>
          <w:szCs w:val="26"/>
        </w:rPr>
        <w:t xml:space="preserve">ей </w:t>
      </w:r>
      <w:r w:rsidRPr="008741B8">
        <w:rPr>
          <w:rFonts w:ascii="Times New Roman" w:hAnsi="Times New Roman" w:cs="Times New Roman"/>
          <w:sz w:val="26"/>
          <w:szCs w:val="26"/>
        </w:rPr>
        <w:t xml:space="preserve">государственной гражданской службы Российской Федерации и включение в кадровый резерв в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8741B8">
        <w:rPr>
          <w:rFonts w:ascii="Times New Roman" w:hAnsi="Times New Roman" w:cs="Times New Roman"/>
          <w:sz w:val="26"/>
          <w:szCs w:val="26"/>
        </w:rPr>
        <w:t xml:space="preserve"> Федеральной налоговой службы </w:t>
      </w:r>
      <w:r>
        <w:rPr>
          <w:rFonts w:ascii="Times New Roman" w:hAnsi="Times New Roman" w:cs="Times New Roman"/>
          <w:sz w:val="26"/>
          <w:szCs w:val="26"/>
        </w:rPr>
        <w:t>по Республике Карелия</w:t>
      </w:r>
    </w:p>
    <w:p w:rsidR="00D819C5" w:rsidRPr="008741B8" w:rsidRDefault="00D819C5" w:rsidP="00D819C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D819C5" w:rsidRPr="006E3CBE" w:rsidRDefault="00D819C5" w:rsidP="00D819C5">
      <w:pPr>
        <w:pStyle w:val="ConsPlusNonformat"/>
        <w:widowControl/>
        <w:ind w:left="-720" w:firstLine="108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3CBE">
        <w:rPr>
          <w:rFonts w:ascii="Times New Roman" w:hAnsi="Times New Roman" w:cs="Times New Roman"/>
          <w:sz w:val="26"/>
          <w:szCs w:val="26"/>
        </w:rPr>
        <w:t xml:space="preserve">Управление Федеральной налоговой службы по Республике Карелия в лице </w:t>
      </w:r>
      <w:r w:rsidRPr="006E3CBE">
        <w:rPr>
          <w:rFonts w:ascii="Times New Roman" w:hAnsi="Times New Roman" w:cs="Times New Roman"/>
          <w:snapToGrid w:val="0"/>
          <w:sz w:val="26"/>
          <w:szCs w:val="26"/>
        </w:rPr>
        <w:t xml:space="preserve">Руководителя Управления </w:t>
      </w:r>
      <w:r w:rsidRPr="006E3CBE">
        <w:rPr>
          <w:rFonts w:ascii="Times New Roman" w:hAnsi="Times New Roman" w:cs="Times New Roman"/>
          <w:b/>
          <w:snapToGrid w:val="0"/>
          <w:sz w:val="26"/>
          <w:szCs w:val="26"/>
        </w:rPr>
        <w:t>Кравченко Инны Васильевны</w:t>
      </w:r>
      <w:r w:rsidRPr="006E3CBE">
        <w:rPr>
          <w:rFonts w:ascii="Times New Roman" w:hAnsi="Times New Roman" w:cs="Times New Roman"/>
          <w:snapToGrid w:val="0"/>
          <w:sz w:val="26"/>
          <w:szCs w:val="26"/>
        </w:rPr>
        <w:t xml:space="preserve">, действующей на основании  Приказа Минфина России № 1597 л/с «О назначении Кравченко И.В.», от 23.09.2019 </w:t>
      </w:r>
      <w:r w:rsidRPr="006E3CBE">
        <w:rPr>
          <w:rFonts w:ascii="Times New Roman" w:hAnsi="Times New Roman" w:cs="Times New Roman"/>
          <w:sz w:val="26"/>
          <w:szCs w:val="26"/>
        </w:rPr>
        <w:t xml:space="preserve"> и Положения об Управлении Федеральной налоговой службы по Республике Карелия, утвержденного руководителем Федеральной налоговой службы </w:t>
      </w:r>
      <w:r>
        <w:rPr>
          <w:rFonts w:ascii="Times New Roman" w:hAnsi="Times New Roman" w:cs="Times New Roman"/>
          <w:sz w:val="26"/>
          <w:szCs w:val="26"/>
        </w:rPr>
        <w:t>Д.В. Егоровым</w:t>
      </w:r>
      <w:r w:rsidRPr="006E3CBE">
        <w:rPr>
          <w:rFonts w:ascii="Times New Roman" w:hAnsi="Times New Roman" w:cs="Times New Roman"/>
          <w:sz w:val="26"/>
          <w:szCs w:val="26"/>
        </w:rPr>
        <w:t xml:space="preserve"> </w:t>
      </w:r>
      <w:r w:rsidRPr="006E3CBE">
        <w:rPr>
          <w:rFonts w:ascii="Times New Roman" w:hAnsi="Times New Roman" w:cs="Times New Roman"/>
          <w:snapToGrid w:val="0"/>
          <w:sz w:val="26"/>
          <w:szCs w:val="26"/>
        </w:rPr>
        <w:t>от 19.0</w:t>
      </w:r>
      <w:r>
        <w:rPr>
          <w:rFonts w:ascii="Times New Roman" w:hAnsi="Times New Roman" w:cs="Times New Roman"/>
          <w:snapToGrid w:val="0"/>
          <w:sz w:val="26"/>
          <w:szCs w:val="26"/>
        </w:rPr>
        <w:t>5</w:t>
      </w:r>
      <w:r w:rsidRPr="006E3CBE">
        <w:rPr>
          <w:rFonts w:ascii="Times New Roman" w:hAnsi="Times New Roman" w:cs="Times New Roman"/>
          <w:snapToGrid w:val="0"/>
          <w:sz w:val="26"/>
          <w:szCs w:val="26"/>
        </w:rPr>
        <w:t>.20</w:t>
      </w:r>
      <w:r>
        <w:rPr>
          <w:rFonts w:ascii="Times New Roman" w:hAnsi="Times New Roman" w:cs="Times New Roman"/>
          <w:snapToGrid w:val="0"/>
          <w:sz w:val="26"/>
          <w:szCs w:val="26"/>
        </w:rPr>
        <w:t>21,</w:t>
      </w:r>
      <w:r w:rsidRPr="006E3CBE">
        <w:rPr>
          <w:rFonts w:ascii="Times New Roman" w:hAnsi="Times New Roman" w:cs="Times New Roman"/>
          <w:sz w:val="26"/>
          <w:szCs w:val="26"/>
        </w:rPr>
        <w:t xml:space="preserve"> объявляет о приеме документов для участия в конкурсе на замещение</w:t>
      </w:r>
      <w:proofErr w:type="gramEnd"/>
      <w:r w:rsidRPr="006E3CBE">
        <w:rPr>
          <w:rFonts w:ascii="Times New Roman" w:hAnsi="Times New Roman" w:cs="Times New Roman"/>
          <w:sz w:val="26"/>
          <w:szCs w:val="26"/>
        </w:rPr>
        <w:t xml:space="preserve"> вакантн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6E3CBE">
        <w:rPr>
          <w:rFonts w:ascii="Times New Roman" w:hAnsi="Times New Roman" w:cs="Times New Roman"/>
          <w:sz w:val="26"/>
          <w:szCs w:val="26"/>
        </w:rPr>
        <w:t xml:space="preserve"> должност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6E3CBE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819C5" w:rsidRDefault="00D819C5" w:rsidP="00D819C5">
      <w:pPr>
        <w:pStyle w:val="ConsPlusNonformat"/>
        <w:widowControl/>
        <w:ind w:left="-720" w:firstLine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976"/>
        <w:gridCol w:w="1418"/>
        <w:gridCol w:w="3586"/>
      </w:tblGrid>
      <w:tr w:rsidR="00D819C5" w:rsidTr="0073686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C5" w:rsidRDefault="00D819C5" w:rsidP="007368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отдела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C5" w:rsidRDefault="00D819C5" w:rsidP="007368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C5" w:rsidRDefault="00D819C5" w:rsidP="007368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вакантных должностей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C5" w:rsidRDefault="00D819C5" w:rsidP="007368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Квалификационные требования</w:t>
            </w:r>
          </w:p>
        </w:tc>
      </w:tr>
      <w:tr w:rsidR="00D819C5" w:rsidRPr="00CC01BA" w:rsidTr="00736863">
        <w:trPr>
          <w:trHeight w:val="75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C5" w:rsidRPr="009273FE" w:rsidRDefault="00D819C5" w:rsidP="007368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отдел</w:t>
            </w:r>
          </w:p>
          <w:p w:rsidR="00D819C5" w:rsidRDefault="00D819C5" w:rsidP="007368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C5" w:rsidRDefault="00D819C5" w:rsidP="007368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C5" w:rsidRDefault="00D819C5" w:rsidP="007368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C5" w:rsidRDefault="00D819C5" w:rsidP="007368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C5" w:rsidRDefault="00D819C5" w:rsidP="007368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C5" w:rsidRDefault="00D819C5" w:rsidP="007368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C5" w:rsidRDefault="00D819C5" w:rsidP="007368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C5" w:rsidRPr="00CC01BA" w:rsidRDefault="00D819C5" w:rsidP="007368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C5" w:rsidRPr="00CC01BA" w:rsidRDefault="00D819C5" w:rsidP="007368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Pr="00CC01BA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  <w:p w:rsidR="00D819C5" w:rsidRPr="00CC01BA" w:rsidRDefault="00D819C5" w:rsidP="007368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C5" w:rsidRPr="00CC01BA" w:rsidRDefault="00D819C5" w:rsidP="007368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C5" w:rsidRPr="00CC01BA" w:rsidRDefault="00D819C5" w:rsidP="007368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C5" w:rsidRPr="00CC01BA" w:rsidRDefault="00D819C5" w:rsidP="007368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C5" w:rsidRPr="00CC01BA" w:rsidRDefault="00D819C5" w:rsidP="007368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C5" w:rsidRPr="00CC01BA" w:rsidRDefault="00D819C5" w:rsidP="007368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C5" w:rsidRPr="00CC01BA" w:rsidRDefault="00D819C5" w:rsidP="007368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19C5" w:rsidRPr="00CC01BA" w:rsidRDefault="00D819C5" w:rsidP="007368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C5" w:rsidRPr="00CC01BA" w:rsidRDefault="00D819C5" w:rsidP="007368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C5" w:rsidRPr="00CC01BA" w:rsidRDefault="00D819C5" w:rsidP="007368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C5" w:rsidRPr="00CC01BA" w:rsidRDefault="00D819C5" w:rsidP="007368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C5" w:rsidRPr="00CC01BA" w:rsidRDefault="00D819C5" w:rsidP="007368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C5" w:rsidRPr="00CC01BA" w:rsidRDefault="00D819C5" w:rsidP="007368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C5" w:rsidRPr="00CC01BA" w:rsidRDefault="00D819C5" w:rsidP="007368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C5" w:rsidRPr="00CC01BA" w:rsidRDefault="00D819C5" w:rsidP="007368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C5" w:rsidRPr="004A114F" w:rsidRDefault="00D819C5" w:rsidP="00D819C5">
            <w:pPr>
              <w:numPr>
                <w:ilvl w:val="0"/>
                <w:numId w:val="1"/>
              </w:numPr>
              <w:tabs>
                <w:tab w:val="left" w:pos="-5245"/>
                <w:tab w:val="left" w:pos="0"/>
                <w:tab w:val="left" w:pos="142"/>
              </w:tabs>
              <w:ind w:left="34" w:hanging="100"/>
              <w:contextualSpacing/>
              <w:jc w:val="both"/>
              <w:rPr>
                <w:snapToGrid/>
                <w:sz w:val="24"/>
                <w:szCs w:val="24"/>
              </w:rPr>
            </w:pPr>
            <w:r w:rsidRPr="004A114F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Наличие высшего профессионального образования в соответствии со статьей 12 Федерального закона от 27.07.2004 № 79-ФЗ «О государственной гражданской службе Российской Федерации» по специальности: </w:t>
            </w:r>
            <w:r w:rsidRPr="004A114F">
              <w:rPr>
                <w:rFonts w:eastAsia="Calibri"/>
                <w:snapToGrid/>
                <w:sz w:val="24"/>
                <w:szCs w:val="24"/>
                <w:vertAlign w:val="superscript"/>
                <w:lang w:eastAsia="en-US"/>
              </w:rPr>
              <w:t xml:space="preserve"> </w:t>
            </w:r>
            <w:r w:rsidRPr="004A114F">
              <w:rPr>
                <w:rFonts w:eastAsia="Calibri"/>
                <w:snapToGrid/>
                <w:sz w:val="24"/>
                <w:szCs w:val="24"/>
                <w:lang w:eastAsia="en-US"/>
              </w:rPr>
              <w:t>«Государственное и муниципальное управление», «Государственный аудит», «Экономика», «Финансы и кредит», «Менеджмент»</w:t>
            </w:r>
            <w:r w:rsidRPr="004A114F">
              <w:rPr>
                <w:sz w:val="24"/>
                <w:szCs w:val="24"/>
              </w:rPr>
      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</w:t>
            </w:r>
            <w:r w:rsidRPr="004A114F">
              <w:rPr>
                <w:rFonts w:eastAsia="Calibri"/>
                <w:snapToGrid/>
                <w:sz w:val="24"/>
                <w:szCs w:val="24"/>
                <w:vertAlign w:val="superscript"/>
                <w:lang w:eastAsia="en-US"/>
              </w:rPr>
              <w:footnoteReference w:id="1"/>
            </w:r>
            <w:r w:rsidRPr="004A114F">
              <w:rPr>
                <w:rFonts w:eastAsia="Calibri"/>
                <w:snapToGrid/>
                <w:sz w:val="24"/>
                <w:szCs w:val="24"/>
                <w:lang w:eastAsia="en-US"/>
              </w:rPr>
              <w:t>.</w:t>
            </w:r>
          </w:p>
          <w:p w:rsidR="00D819C5" w:rsidRPr="004A114F" w:rsidRDefault="00D819C5" w:rsidP="00736863">
            <w:pPr>
              <w:pStyle w:val="ConsPlusNonformat"/>
              <w:widowControl/>
              <w:ind w:left="34" w:hanging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4F">
              <w:rPr>
                <w:rFonts w:ascii="Times New Roman" w:hAnsi="Times New Roman" w:cs="Times New Roman"/>
                <w:sz w:val="24"/>
                <w:szCs w:val="24"/>
              </w:rPr>
              <w:t>- Без предъявления требований к стажу.</w:t>
            </w:r>
          </w:p>
          <w:p w:rsidR="00D819C5" w:rsidRPr="003951C9" w:rsidRDefault="00D819C5" w:rsidP="00736863">
            <w:pPr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4A114F">
              <w:rPr>
                <w:sz w:val="24"/>
                <w:szCs w:val="24"/>
              </w:rPr>
              <w:t>Требования к направлению подготовки, специальности, знаниям, умениям и навыкам для исполнения должностных обязанностей в соответствии с должностным регламентом по вакантной должности. (</w:t>
            </w:r>
            <w:proofErr w:type="spellStart"/>
            <w:r w:rsidRPr="004A114F">
              <w:rPr>
                <w:sz w:val="24"/>
                <w:szCs w:val="24"/>
              </w:rPr>
              <w:t>см</w:t>
            </w:r>
            <w:proofErr w:type="gramStart"/>
            <w:r w:rsidRPr="004A114F">
              <w:rPr>
                <w:sz w:val="24"/>
                <w:szCs w:val="24"/>
              </w:rPr>
              <w:t>.д</w:t>
            </w:r>
            <w:proofErr w:type="gramEnd"/>
            <w:r w:rsidRPr="004A114F">
              <w:rPr>
                <w:sz w:val="24"/>
                <w:szCs w:val="24"/>
              </w:rPr>
              <w:t>олжностной</w:t>
            </w:r>
            <w:proofErr w:type="spellEnd"/>
            <w:r w:rsidRPr="004A114F">
              <w:rPr>
                <w:sz w:val="24"/>
                <w:szCs w:val="24"/>
              </w:rPr>
              <w:t xml:space="preserve"> регламент). </w:t>
            </w:r>
          </w:p>
          <w:p w:rsidR="00D819C5" w:rsidRPr="00CC01BA" w:rsidRDefault="00D819C5" w:rsidP="007368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D819C5" w:rsidRDefault="00D819C5" w:rsidP="00D819C5">
      <w:pPr>
        <w:pStyle w:val="ConsPlusNonformat"/>
        <w:widowControl/>
        <w:ind w:left="-70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2152">
        <w:rPr>
          <w:rFonts w:ascii="Times New Roman" w:hAnsi="Times New Roman" w:cs="Times New Roman"/>
          <w:sz w:val="24"/>
          <w:szCs w:val="24"/>
        </w:rPr>
        <w:t xml:space="preserve"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</w:t>
      </w:r>
      <w:r w:rsidRPr="00112152">
        <w:rPr>
          <w:rFonts w:ascii="Times New Roman" w:hAnsi="Times New Roman" w:cs="Times New Roman"/>
          <w:sz w:val="24"/>
          <w:szCs w:val="24"/>
        </w:rPr>
        <w:lastRenderedPageBreak/>
        <w:t>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r w:rsidRPr="0011215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12152">
        <w:rPr>
          <w:rFonts w:ascii="Times New Roman" w:hAnsi="Times New Roman" w:cs="Times New Roman"/>
          <w:sz w:val="24"/>
          <w:szCs w:val="24"/>
        </w:rPr>
        <w:t>:</w:t>
      </w:r>
      <w:r w:rsidRPr="0011215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1215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12152">
        <w:rPr>
          <w:rFonts w:ascii="Times New Roman" w:hAnsi="Times New Roman" w:cs="Times New Roman"/>
          <w:sz w:val="24"/>
          <w:szCs w:val="24"/>
          <w:lang w:val="en-US"/>
        </w:rPr>
        <w:t>rosmintrud</w:t>
      </w:r>
      <w:proofErr w:type="spellEnd"/>
      <w:r w:rsidRPr="0011215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1215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12152">
        <w:rPr>
          <w:rFonts w:ascii="Times New Roman" w:hAnsi="Times New Roman" w:cs="Times New Roman"/>
          <w:sz w:val="24"/>
          <w:szCs w:val="24"/>
        </w:rPr>
        <w:t>/</w:t>
      </w:r>
      <w:r w:rsidRPr="00112152">
        <w:rPr>
          <w:rFonts w:ascii="Times New Roman" w:hAnsi="Times New Roman" w:cs="Times New Roman"/>
          <w:sz w:val="24"/>
          <w:szCs w:val="24"/>
          <w:lang w:val="en-US"/>
        </w:rPr>
        <w:t>ministry</w:t>
      </w:r>
      <w:r w:rsidRPr="0011215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12152">
        <w:rPr>
          <w:rFonts w:ascii="Times New Roman" w:hAnsi="Times New Roman" w:cs="Times New Roman"/>
          <w:sz w:val="24"/>
          <w:szCs w:val="24"/>
          <w:lang w:val="en-US"/>
        </w:rPr>
        <w:t>programms</w:t>
      </w:r>
      <w:proofErr w:type="spellEnd"/>
      <w:r w:rsidRPr="0011215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12152">
        <w:rPr>
          <w:rFonts w:ascii="Times New Roman" w:hAnsi="Times New Roman" w:cs="Times New Roman"/>
          <w:sz w:val="24"/>
          <w:szCs w:val="24"/>
          <w:lang w:val="en-US"/>
        </w:rPr>
        <w:t>gossluzhba</w:t>
      </w:r>
      <w:proofErr w:type="spellEnd"/>
      <w:r w:rsidRPr="00112152">
        <w:rPr>
          <w:rFonts w:ascii="Times New Roman" w:hAnsi="Times New Roman" w:cs="Times New Roman"/>
          <w:sz w:val="24"/>
          <w:szCs w:val="24"/>
        </w:rPr>
        <w:t>/16/1).</w:t>
      </w:r>
    </w:p>
    <w:p w:rsidR="00D819C5" w:rsidRDefault="00D819C5" w:rsidP="00D819C5">
      <w:pPr>
        <w:pStyle w:val="ConsPlusNonformat"/>
        <w:widowControl/>
        <w:ind w:left="-709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819C5" w:rsidRDefault="00D819C5" w:rsidP="00D819C5">
      <w:pPr>
        <w:pStyle w:val="ConsPlusNonformat"/>
        <w:widowControl/>
        <w:ind w:left="-709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7D356E">
        <w:rPr>
          <w:rFonts w:ascii="Times New Roman" w:hAnsi="Times New Roman" w:cs="Times New Roman"/>
          <w:sz w:val="24"/>
          <w:szCs w:val="24"/>
        </w:rPr>
        <w:t>Денежное содержание федеральных государственных гражданских служащих</w:t>
      </w:r>
    </w:p>
    <w:p w:rsidR="00D819C5" w:rsidRPr="007D356E" w:rsidRDefault="00D819C5" w:rsidP="00D819C5">
      <w:pPr>
        <w:pStyle w:val="ConsPlusNonformat"/>
        <w:widowControl/>
        <w:ind w:left="-709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7D356E">
        <w:rPr>
          <w:rFonts w:ascii="Times New Roman" w:hAnsi="Times New Roman" w:cs="Times New Roman"/>
          <w:sz w:val="24"/>
          <w:szCs w:val="24"/>
        </w:rPr>
        <w:t xml:space="preserve">Управления Федеральной налоговой службы по Республике Карелия состоит </w:t>
      </w:r>
      <w:proofErr w:type="gramStart"/>
      <w:r w:rsidRPr="007D356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D356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0" w:type="auto"/>
        <w:tblInd w:w="-709" w:type="dxa"/>
        <w:tblLook w:val="04A0" w:firstRow="1" w:lastRow="0" w:firstColumn="1" w:lastColumn="0" w:noHBand="0" w:noVBand="1"/>
      </w:tblPr>
      <w:tblGrid>
        <w:gridCol w:w="5495"/>
        <w:gridCol w:w="4820"/>
      </w:tblGrid>
      <w:tr w:rsidR="00D819C5" w:rsidTr="00736863">
        <w:tc>
          <w:tcPr>
            <w:tcW w:w="5495" w:type="dxa"/>
            <w:vAlign w:val="center"/>
          </w:tcPr>
          <w:p w:rsidR="00D819C5" w:rsidRPr="00636EE1" w:rsidRDefault="00D819C5" w:rsidP="0073686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36EE1">
              <w:rPr>
                <w:color w:val="000000"/>
                <w:sz w:val="24"/>
                <w:szCs w:val="24"/>
                <w:lang w:eastAsia="zh-CN"/>
              </w:rPr>
              <w:t>Денежное содержание</w:t>
            </w:r>
          </w:p>
        </w:tc>
        <w:tc>
          <w:tcPr>
            <w:tcW w:w="4820" w:type="dxa"/>
          </w:tcPr>
          <w:p w:rsidR="00D819C5" w:rsidRPr="00636EE1" w:rsidRDefault="00D819C5" w:rsidP="00736863">
            <w:pPr>
              <w:suppressAutoHyphens/>
              <w:ind w:left="-151" w:right="-108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636EE1">
              <w:rPr>
                <w:color w:val="000000"/>
                <w:sz w:val="24"/>
                <w:szCs w:val="24"/>
                <w:lang w:eastAsia="zh-CN"/>
              </w:rPr>
              <w:t xml:space="preserve">Старший </w:t>
            </w:r>
          </w:p>
          <w:p w:rsidR="00D819C5" w:rsidRPr="00636EE1" w:rsidRDefault="00D819C5" w:rsidP="00736863">
            <w:pPr>
              <w:suppressAutoHyphens/>
              <w:ind w:left="-151" w:right="-108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636EE1">
              <w:rPr>
                <w:color w:val="000000"/>
                <w:sz w:val="24"/>
                <w:szCs w:val="24"/>
                <w:lang w:eastAsia="zh-CN"/>
              </w:rPr>
              <w:t xml:space="preserve">государственный </w:t>
            </w:r>
          </w:p>
          <w:p w:rsidR="00D819C5" w:rsidRPr="00636EE1" w:rsidRDefault="00D819C5" w:rsidP="00736863">
            <w:pPr>
              <w:suppressAutoHyphens/>
              <w:ind w:left="-151" w:right="-108"/>
              <w:jc w:val="center"/>
              <w:rPr>
                <w:sz w:val="24"/>
                <w:szCs w:val="24"/>
                <w:lang w:eastAsia="zh-CN"/>
              </w:rPr>
            </w:pPr>
            <w:r w:rsidRPr="00636EE1">
              <w:rPr>
                <w:color w:val="000000"/>
                <w:sz w:val="24"/>
                <w:szCs w:val="24"/>
                <w:lang w:eastAsia="zh-CN"/>
              </w:rPr>
              <w:t>налоговый инспектор</w:t>
            </w:r>
          </w:p>
        </w:tc>
      </w:tr>
      <w:tr w:rsidR="00D819C5" w:rsidTr="00736863">
        <w:tc>
          <w:tcPr>
            <w:tcW w:w="5495" w:type="dxa"/>
          </w:tcPr>
          <w:p w:rsidR="00D819C5" w:rsidRPr="00636EE1" w:rsidRDefault="00D819C5" w:rsidP="007368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Месячный оклад в соответствии с замещаемой должностью гражданской службы (должностной оклад)</w:t>
            </w:r>
          </w:p>
        </w:tc>
        <w:tc>
          <w:tcPr>
            <w:tcW w:w="4820" w:type="dxa"/>
          </w:tcPr>
          <w:p w:rsidR="00D819C5" w:rsidRPr="00636EE1" w:rsidRDefault="00D819C5" w:rsidP="007368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5075 рублей</w:t>
            </w:r>
          </w:p>
        </w:tc>
      </w:tr>
      <w:tr w:rsidR="00D819C5" w:rsidTr="00736863">
        <w:tc>
          <w:tcPr>
            <w:tcW w:w="5495" w:type="dxa"/>
          </w:tcPr>
          <w:p w:rsidR="00D819C5" w:rsidRPr="00636EE1" w:rsidRDefault="00D819C5" w:rsidP="007368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Месячный оклад в соответствии с присвоенным  классным чином гражданской службы (оклад за классный чин)</w:t>
            </w:r>
          </w:p>
        </w:tc>
        <w:tc>
          <w:tcPr>
            <w:tcW w:w="4820" w:type="dxa"/>
          </w:tcPr>
          <w:p w:rsidR="00D819C5" w:rsidRPr="00636EE1" w:rsidRDefault="00D819C5" w:rsidP="00736863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 xml:space="preserve">                             </w:t>
            </w:r>
            <w:r w:rsidRPr="00636EE1">
              <w:rPr>
                <w:color w:val="000000"/>
                <w:sz w:val="24"/>
                <w:szCs w:val="24"/>
                <w:lang w:eastAsia="zh-CN"/>
              </w:rPr>
              <w:t>1694 рубля</w:t>
            </w:r>
          </w:p>
          <w:p w:rsidR="00D819C5" w:rsidRPr="00636EE1" w:rsidRDefault="00D819C5" w:rsidP="0073686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36EE1">
              <w:rPr>
                <w:color w:val="000000"/>
                <w:sz w:val="24"/>
                <w:szCs w:val="24"/>
                <w:lang w:eastAsia="zh-CN"/>
              </w:rPr>
              <w:t>1413 рублей</w:t>
            </w:r>
          </w:p>
          <w:p w:rsidR="00D819C5" w:rsidRPr="00636EE1" w:rsidRDefault="00D819C5" w:rsidP="007368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1319 рублей</w:t>
            </w:r>
          </w:p>
        </w:tc>
      </w:tr>
      <w:tr w:rsidR="00D819C5" w:rsidTr="00736863">
        <w:tc>
          <w:tcPr>
            <w:tcW w:w="5495" w:type="dxa"/>
            <w:vAlign w:val="center"/>
          </w:tcPr>
          <w:p w:rsidR="00D819C5" w:rsidRPr="00636EE1" w:rsidRDefault="00D819C5" w:rsidP="0073686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36EE1">
              <w:rPr>
                <w:color w:val="000000"/>
                <w:sz w:val="24"/>
                <w:szCs w:val="24"/>
                <w:lang w:eastAsia="zh-CN"/>
              </w:rPr>
              <w:t>Ежемесячная надбавка к должностному окладу за выслугу лет на гражданской службе</w:t>
            </w:r>
          </w:p>
        </w:tc>
        <w:tc>
          <w:tcPr>
            <w:tcW w:w="4820" w:type="dxa"/>
          </w:tcPr>
          <w:p w:rsidR="00D819C5" w:rsidRPr="00636EE1" w:rsidRDefault="00D819C5" w:rsidP="00736863">
            <w:pPr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  <w:p w:rsidR="00D819C5" w:rsidRPr="00636EE1" w:rsidRDefault="00D819C5" w:rsidP="00736863">
            <w:pPr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636EE1">
              <w:rPr>
                <w:color w:val="000000"/>
                <w:sz w:val="24"/>
                <w:szCs w:val="24"/>
                <w:lang w:eastAsia="zh-CN"/>
              </w:rPr>
              <w:t>до 30 % должностного оклада</w:t>
            </w:r>
          </w:p>
        </w:tc>
      </w:tr>
      <w:tr w:rsidR="00D819C5" w:rsidTr="00736863">
        <w:tc>
          <w:tcPr>
            <w:tcW w:w="5495" w:type="dxa"/>
            <w:vAlign w:val="center"/>
          </w:tcPr>
          <w:p w:rsidR="00D819C5" w:rsidRPr="00636EE1" w:rsidRDefault="00D819C5" w:rsidP="0073686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36EE1">
              <w:rPr>
                <w:color w:val="000000"/>
                <w:sz w:val="24"/>
                <w:szCs w:val="24"/>
                <w:lang w:eastAsia="zh-CN"/>
              </w:rPr>
              <w:t>Ежемесячная надбавка к должностному окладу за особые условия гражданской службы</w:t>
            </w:r>
          </w:p>
        </w:tc>
        <w:tc>
          <w:tcPr>
            <w:tcW w:w="4820" w:type="dxa"/>
          </w:tcPr>
          <w:p w:rsidR="00D819C5" w:rsidRPr="00636EE1" w:rsidRDefault="00D819C5" w:rsidP="00736863">
            <w:pPr>
              <w:suppressAutoHyphens/>
              <w:ind w:left="-108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636EE1">
              <w:rPr>
                <w:color w:val="000000"/>
                <w:sz w:val="24"/>
                <w:szCs w:val="24"/>
                <w:lang w:eastAsia="zh-CN"/>
              </w:rPr>
              <w:t>от 60 до 90%</w:t>
            </w:r>
          </w:p>
          <w:p w:rsidR="00D819C5" w:rsidRPr="00636EE1" w:rsidRDefault="00D819C5" w:rsidP="00736863">
            <w:pPr>
              <w:suppressAutoHyphens/>
              <w:ind w:left="-108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636EE1">
              <w:rPr>
                <w:color w:val="000000"/>
                <w:sz w:val="24"/>
                <w:szCs w:val="24"/>
                <w:lang w:eastAsia="zh-CN"/>
              </w:rPr>
              <w:t>должностного оклада</w:t>
            </w:r>
          </w:p>
        </w:tc>
      </w:tr>
      <w:tr w:rsidR="00D819C5" w:rsidTr="00736863">
        <w:tc>
          <w:tcPr>
            <w:tcW w:w="5495" w:type="dxa"/>
            <w:vAlign w:val="center"/>
          </w:tcPr>
          <w:p w:rsidR="00D819C5" w:rsidRPr="00636EE1" w:rsidRDefault="00D819C5" w:rsidP="0073686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36EE1">
              <w:rPr>
                <w:color w:val="000000"/>
                <w:sz w:val="24"/>
                <w:szCs w:val="24"/>
                <w:lang w:eastAsia="zh-CN"/>
              </w:rPr>
              <w:t>Премия за выполнение особо важных и сложных заданий</w:t>
            </w:r>
          </w:p>
        </w:tc>
        <w:tc>
          <w:tcPr>
            <w:tcW w:w="4820" w:type="dxa"/>
          </w:tcPr>
          <w:p w:rsidR="00D819C5" w:rsidRPr="00636EE1" w:rsidRDefault="00D819C5" w:rsidP="00736863">
            <w:pPr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636EE1">
              <w:rPr>
                <w:color w:val="000000"/>
                <w:sz w:val="24"/>
                <w:szCs w:val="24"/>
                <w:lang w:eastAsia="zh-CN"/>
              </w:rPr>
              <w:t>в соответствии с положением,</w:t>
            </w:r>
          </w:p>
          <w:p w:rsidR="00D819C5" w:rsidRPr="00636EE1" w:rsidRDefault="00D819C5" w:rsidP="00736863">
            <w:pPr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636EE1">
              <w:rPr>
                <w:color w:val="000000"/>
                <w:sz w:val="24"/>
                <w:szCs w:val="24"/>
                <w:lang w:eastAsia="zh-CN"/>
              </w:rPr>
              <w:t>утвержденным Представителем нанимателя</w:t>
            </w:r>
          </w:p>
        </w:tc>
      </w:tr>
      <w:tr w:rsidR="00D819C5" w:rsidTr="00736863">
        <w:tc>
          <w:tcPr>
            <w:tcW w:w="5495" w:type="dxa"/>
            <w:vAlign w:val="center"/>
          </w:tcPr>
          <w:p w:rsidR="00D819C5" w:rsidRPr="00636EE1" w:rsidRDefault="00D819C5" w:rsidP="0073686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36EE1">
              <w:rPr>
                <w:color w:val="000000"/>
                <w:sz w:val="24"/>
                <w:szCs w:val="24"/>
                <w:lang w:eastAsia="zh-CN"/>
              </w:rPr>
              <w:t>Ежемесячное денежное поощрение</w:t>
            </w:r>
          </w:p>
        </w:tc>
        <w:tc>
          <w:tcPr>
            <w:tcW w:w="4820" w:type="dxa"/>
          </w:tcPr>
          <w:p w:rsidR="00D819C5" w:rsidRPr="00636EE1" w:rsidRDefault="00D819C5" w:rsidP="00736863">
            <w:pPr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636EE1">
              <w:rPr>
                <w:color w:val="000000"/>
                <w:sz w:val="24"/>
                <w:szCs w:val="24"/>
                <w:lang w:eastAsia="zh-CN"/>
              </w:rPr>
              <w:t>1 должностной оклад</w:t>
            </w:r>
          </w:p>
        </w:tc>
      </w:tr>
      <w:tr w:rsidR="00D819C5" w:rsidTr="00736863">
        <w:tc>
          <w:tcPr>
            <w:tcW w:w="5495" w:type="dxa"/>
            <w:vAlign w:val="center"/>
          </w:tcPr>
          <w:p w:rsidR="00D819C5" w:rsidRPr="00636EE1" w:rsidRDefault="00D819C5" w:rsidP="0073686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36EE1">
              <w:rPr>
                <w:color w:val="000000"/>
                <w:sz w:val="24"/>
                <w:szCs w:val="24"/>
                <w:lang w:eastAsia="zh-CN"/>
              </w:rPr>
              <w:t>Единовременная выплата при предоставлении ежегодного оплачиваемого отпуска</w:t>
            </w:r>
          </w:p>
        </w:tc>
        <w:tc>
          <w:tcPr>
            <w:tcW w:w="4820" w:type="dxa"/>
          </w:tcPr>
          <w:p w:rsidR="00D819C5" w:rsidRPr="00636EE1" w:rsidRDefault="00D819C5" w:rsidP="00736863">
            <w:pPr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636EE1">
              <w:rPr>
                <w:color w:val="000000"/>
                <w:sz w:val="24"/>
                <w:szCs w:val="24"/>
                <w:lang w:eastAsia="zh-CN"/>
              </w:rPr>
              <w:t>2 месячных оклада денежного содержания</w:t>
            </w:r>
          </w:p>
        </w:tc>
      </w:tr>
      <w:tr w:rsidR="00D819C5" w:rsidTr="00736863">
        <w:tc>
          <w:tcPr>
            <w:tcW w:w="5495" w:type="dxa"/>
            <w:vAlign w:val="center"/>
          </w:tcPr>
          <w:p w:rsidR="00D819C5" w:rsidRPr="00636EE1" w:rsidRDefault="00D819C5" w:rsidP="0073686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36EE1">
              <w:rPr>
                <w:color w:val="000000"/>
                <w:sz w:val="24"/>
                <w:szCs w:val="24"/>
                <w:lang w:eastAsia="zh-CN"/>
              </w:rPr>
              <w:t>Материальная помощь</w:t>
            </w:r>
          </w:p>
        </w:tc>
        <w:tc>
          <w:tcPr>
            <w:tcW w:w="4820" w:type="dxa"/>
          </w:tcPr>
          <w:p w:rsidR="00D819C5" w:rsidRPr="00636EE1" w:rsidRDefault="00D819C5" w:rsidP="00736863">
            <w:pPr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636EE1">
              <w:rPr>
                <w:color w:val="000000"/>
                <w:sz w:val="24"/>
                <w:szCs w:val="24"/>
                <w:lang w:eastAsia="zh-CN"/>
              </w:rPr>
              <w:t>в соответствии с положением,</w:t>
            </w:r>
          </w:p>
          <w:p w:rsidR="00D819C5" w:rsidRPr="00636EE1" w:rsidRDefault="00D819C5" w:rsidP="00736863">
            <w:pPr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636EE1">
              <w:rPr>
                <w:color w:val="000000"/>
                <w:sz w:val="24"/>
                <w:szCs w:val="24"/>
                <w:lang w:eastAsia="zh-CN"/>
              </w:rPr>
              <w:t>утвержденным Представителем нанимателя</w:t>
            </w:r>
          </w:p>
        </w:tc>
      </w:tr>
      <w:tr w:rsidR="00D819C5" w:rsidTr="00736863">
        <w:tc>
          <w:tcPr>
            <w:tcW w:w="5495" w:type="dxa"/>
          </w:tcPr>
          <w:p w:rsidR="00D819C5" w:rsidRPr="00636EE1" w:rsidRDefault="00D819C5" w:rsidP="007368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4820" w:type="dxa"/>
          </w:tcPr>
          <w:p w:rsidR="00D819C5" w:rsidRPr="00636EE1" w:rsidRDefault="00D819C5" w:rsidP="00736863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  <w:p w:rsidR="00D819C5" w:rsidRPr="00636EE1" w:rsidRDefault="00D819C5" w:rsidP="00736863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636EE1">
              <w:rPr>
                <w:sz w:val="24"/>
                <w:szCs w:val="24"/>
                <w:lang w:eastAsia="zh-CN"/>
              </w:rPr>
              <w:t>в соответствии с законодательством Российской Федерации</w:t>
            </w:r>
          </w:p>
        </w:tc>
      </w:tr>
    </w:tbl>
    <w:p w:rsidR="00D819C5" w:rsidRDefault="00D819C5" w:rsidP="00D819C5">
      <w:pPr>
        <w:pStyle w:val="ConsPlusNonformat"/>
        <w:widowControl/>
        <w:ind w:left="-709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819C5" w:rsidRPr="00112152" w:rsidRDefault="00D819C5" w:rsidP="00D819C5">
      <w:pPr>
        <w:suppressAutoHyphens/>
        <w:ind w:left="-709" w:hanging="709"/>
        <w:jc w:val="both"/>
        <w:rPr>
          <w:color w:val="000000"/>
          <w:sz w:val="24"/>
          <w:szCs w:val="24"/>
          <w:lang w:eastAsia="zh-CN"/>
        </w:rPr>
      </w:pPr>
      <w:r w:rsidRPr="00112152">
        <w:rPr>
          <w:color w:val="000000"/>
          <w:sz w:val="24"/>
          <w:szCs w:val="24"/>
          <w:lang w:eastAsia="zh-CN"/>
        </w:rPr>
        <w:t xml:space="preserve">                  Условия прохождения гражданской службы установлены Федеральным законом от 27.07.2004 № 79-ФЗ «О государственной гражданской службе Российской Федерации», другими федеральными законами, указами Президента РФ, постановлениями Правительства РФ. Ограничения и запреты, связанные с государственной службой, установлены статьями 16 и 17 Федерального закона от 27.07.2004 № 79-ФЗ «О государственной гражданской службе Российской Федерации».</w:t>
      </w:r>
    </w:p>
    <w:p w:rsidR="00D819C5" w:rsidRPr="00CC01BA" w:rsidRDefault="00D819C5" w:rsidP="00D819C5">
      <w:pPr>
        <w:pStyle w:val="ConsPlusNormal"/>
        <w:widowControl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1BA">
        <w:rPr>
          <w:rFonts w:ascii="Times New Roman" w:hAnsi="Times New Roman" w:cs="Times New Roman"/>
          <w:sz w:val="24"/>
          <w:szCs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  <w:proofErr w:type="gramEnd"/>
    </w:p>
    <w:p w:rsidR="00D819C5" w:rsidRPr="00CC01BA" w:rsidRDefault="00D819C5" w:rsidP="00D819C5">
      <w:pPr>
        <w:pStyle w:val="ConsPlusNonformat"/>
        <w:widowControl/>
        <w:ind w:left="-709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819C5" w:rsidRPr="00CC01BA" w:rsidRDefault="00D819C5" w:rsidP="00D819C5">
      <w:pPr>
        <w:autoSpaceDE w:val="0"/>
        <w:autoSpaceDN w:val="0"/>
        <w:adjustRightInd w:val="0"/>
        <w:ind w:left="-709" w:firstLine="425"/>
        <w:jc w:val="both"/>
        <w:rPr>
          <w:sz w:val="24"/>
          <w:szCs w:val="24"/>
        </w:rPr>
      </w:pPr>
      <w:proofErr w:type="gramStart"/>
      <w:r w:rsidRPr="00CC01BA">
        <w:rPr>
          <w:sz w:val="24"/>
          <w:szCs w:val="24"/>
        </w:rPr>
        <w:t>В соответствии с п. 11 ст. 16 Федерального закона от 27 июля 2004 года 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</w:t>
      </w:r>
      <w:proofErr w:type="gramEnd"/>
      <w:r w:rsidRPr="00CC01BA">
        <w:rPr>
          <w:sz w:val="24"/>
          <w:szCs w:val="24"/>
        </w:rPr>
        <w:t xml:space="preserve"> </w:t>
      </w:r>
      <w:proofErr w:type="gramStart"/>
      <w:r w:rsidRPr="00CC01BA">
        <w:rPr>
          <w:sz w:val="24"/>
          <w:szCs w:val="24"/>
        </w:rPr>
        <w:t>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</w:t>
      </w:r>
      <w:proofErr w:type="gramEnd"/>
      <w:r w:rsidRPr="00CC01BA">
        <w:rPr>
          <w:sz w:val="24"/>
          <w:szCs w:val="24"/>
        </w:rPr>
        <w:t xml:space="preserve"> </w:t>
      </w:r>
      <w:proofErr w:type="gramStart"/>
      <w:r w:rsidRPr="00CC01BA">
        <w:rPr>
          <w:sz w:val="24"/>
          <w:szCs w:val="24"/>
        </w:rPr>
        <w:t>вынесении</w:t>
      </w:r>
      <w:proofErr w:type="gramEnd"/>
      <w:r w:rsidRPr="00CC01BA">
        <w:rPr>
          <w:sz w:val="24"/>
          <w:szCs w:val="24"/>
        </w:rPr>
        <w:t xml:space="preserve"> указанного </w:t>
      </w:r>
      <w:r w:rsidRPr="00CC01BA">
        <w:rPr>
          <w:sz w:val="24"/>
          <w:szCs w:val="24"/>
        </w:rPr>
        <w:lastRenderedPageBreak/>
        <w:t>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D819C5" w:rsidRPr="00CC01BA" w:rsidRDefault="00D819C5" w:rsidP="00D819C5">
      <w:pPr>
        <w:autoSpaceDE w:val="0"/>
        <w:autoSpaceDN w:val="0"/>
        <w:adjustRightInd w:val="0"/>
        <w:ind w:left="-709" w:firstLine="360"/>
        <w:jc w:val="both"/>
        <w:rPr>
          <w:sz w:val="24"/>
          <w:szCs w:val="24"/>
        </w:rPr>
      </w:pPr>
    </w:p>
    <w:p w:rsidR="00D819C5" w:rsidRPr="00CC01BA" w:rsidRDefault="00D819C5" w:rsidP="00D819C5">
      <w:pPr>
        <w:autoSpaceDE w:val="0"/>
        <w:autoSpaceDN w:val="0"/>
        <w:adjustRightInd w:val="0"/>
        <w:ind w:left="-709" w:firstLine="957"/>
        <w:jc w:val="both"/>
        <w:rPr>
          <w:snapToGrid/>
          <w:sz w:val="24"/>
          <w:szCs w:val="24"/>
        </w:rPr>
      </w:pPr>
      <w:r w:rsidRPr="00CC01BA">
        <w:rPr>
          <w:snapToGrid/>
          <w:sz w:val="24"/>
          <w:szCs w:val="24"/>
        </w:rPr>
        <w:t>Для участия в конкурсе гражданин  Российской Федерации представляет следующие документы:</w:t>
      </w:r>
    </w:p>
    <w:p w:rsidR="00D819C5" w:rsidRPr="00CC01BA" w:rsidRDefault="00D819C5" w:rsidP="00D819C5">
      <w:pPr>
        <w:widowControl w:val="0"/>
        <w:jc w:val="both"/>
        <w:rPr>
          <w:snapToGrid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C01BA">
        <w:rPr>
          <w:sz w:val="24"/>
          <w:szCs w:val="24"/>
        </w:rPr>
        <w:t xml:space="preserve"> </w:t>
      </w:r>
      <w:r w:rsidRPr="00CC01BA">
        <w:rPr>
          <w:snapToGrid/>
          <w:sz w:val="24"/>
          <w:szCs w:val="24"/>
        </w:rPr>
        <w:t>личное заявление;</w:t>
      </w:r>
    </w:p>
    <w:p w:rsidR="00D819C5" w:rsidRPr="00CC01BA" w:rsidRDefault="00D819C5" w:rsidP="00D819C5">
      <w:pPr>
        <w:widowControl w:val="0"/>
        <w:autoSpaceDE w:val="0"/>
        <w:autoSpaceDN w:val="0"/>
        <w:adjustRightInd w:val="0"/>
        <w:ind w:left="-709" w:firstLine="957"/>
        <w:jc w:val="both"/>
        <w:rPr>
          <w:snapToGrid/>
          <w:color w:val="000000"/>
          <w:sz w:val="24"/>
          <w:szCs w:val="24"/>
        </w:rPr>
      </w:pPr>
      <w:r w:rsidRPr="00CC01BA">
        <w:rPr>
          <w:rFonts w:eastAsia="Calibri"/>
          <w:snapToGrid/>
          <w:sz w:val="24"/>
          <w:szCs w:val="24"/>
        </w:rPr>
        <w:t xml:space="preserve">заполненную и подписанную анкету по </w:t>
      </w:r>
      <w:hyperlink r:id="rId8" w:history="1">
        <w:r w:rsidRPr="00CC01BA">
          <w:rPr>
            <w:rFonts w:eastAsia="Calibri"/>
            <w:snapToGrid/>
            <w:sz w:val="24"/>
            <w:szCs w:val="24"/>
          </w:rPr>
          <w:t>форме</w:t>
        </w:r>
      </w:hyperlink>
      <w:r w:rsidRPr="00CC01BA">
        <w:rPr>
          <w:rFonts w:eastAsia="Calibri"/>
          <w:snapToGrid/>
          <w:sz w:val="24"/>
          <w:szCs w:val="24"/>
        </w:rPr>
        <w:t>, утвержденной Правительством Российской Федерации, с фотографией</w:t>
      </w:r>
      <w:r w:rsidRPr="00CC01BA">
        <w:rPr>
          <w:snapToGrid/>
          <w:sz w:val="24"/>
          <w:szCs w:val="24"/>
        </w:rPr>
        <w:t>;</w:t>
      </w:r>
    </w:p>
    <w:p w:rsidR="00D819C5" w:rsidRPr="00CC01BA" w:rsidRDefault="00D819C5" w:rsidP="00D819C5">
      <w:pPr>
        <w:widowControl w:val="0"/>
        <w:ind w:left="-709" w:firstLine="957"/>
        <w:jc w:val="both"/>
        <w:rPr>
          <w:snapToGrid/>
          <w:sz w:val="24"/>
          <w:szCs w:val="24"/>
        </w:rPr>
      </w:pPr>
      <w:r w:rsidRPr="00CC01BA">
        <w:rPr>
          <w:snapToGrid/>
          <w:sz w:val="24"/>
          <w:szCs w:val="24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D819C5" w:rsidRPr="00CC01BA" w:rsidRDefault="00D819C5" w:rsidP="00D819C5">
      <w:pPr>
        <w:autoSpaceDE w:val="0"/>
        <w:autoSpaceDN w:val="0"/>
        <w:adjustRightInd w:val="0"/>
        <w:ind w:left="-709" w:firstLine="957"/>
        <w:jc w:val="both"/>
        <w:rPr>
          <w:snapToGrid/>
          <w:sz w:val="24"/>
          <w:szCs w:val="24"/>
        </w:rPr>
      </w:pPr>
      <w:r w:rsidRPr="00CC01BA">
        <w:rPr>
          <w:snapToGrid/>
          <w:sz w:val="24"/>
          <w:szCs w:val="24"/>
        </w:rPr>
        <w:t>документы, подтверждающие необходимое профессиональное образование, квалификацию и стаж работы:</w:t>
      </w:r>
    </w:p>
    <w:p w:rsidR="00D819C5" w:rsidRPr="00D67F6A" w:rsidRDefault="00D819C5" w:rsidP="00D819C5">
      <w:pPr>
        <w:autoSpaceDE w:val="0"/>
        <w:autoSpaceDN w:val="0"/>
        <w:adjustRightInd w:val="0"/>
        <w:ind w:left="-709" w:firstLine="957"/>
        <w:jc w:val="both"/>
        <w:rPr>
          <w:snapToGrid/>
          <w:spacing w:val="-6"/>
          <w:sz w:val="24"/>
          <w:szCs w:val="24"/>
        </w:rPr>
      </w:pPr>
      <w:proofErr w:type="gramStart"/>
      <w:r w:rsidRPr="00D67F6A">
        <w:rPr>
          <w:sz w:val="24"/>
          <w:szCs w:val="24"/>
        </w:rPr>
        <w:t xml:space="preserve">копию трудовой книжки, </w:t>
      </w:r>
      <w:r w:rsidRPr="00D67F6A">
        <w:rPr>
          <w:sz w:val="24"/>
          <w:szCs w:val="24"/>
          <w:u w:val="single"/>
        </w:rPr>
        <w:t>заверенную нотариально или кадровой службой по месту службы (работы</w:t>
      </w:r>
      <w:r w:rsidRPr="00D67F6A">
        <w:rPr>
          <w:sz w:val="24"/>
          <w:szCs w:val="24"/>
        </w:rPr>
        <w:t>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</w:r>
      <w:r w:rsidRPr="00D67F6A">
        <w:rPr>
          <w:snapToGrid/>
          <w:spacing w:val="-6"/>
          <w:sz w:val="24"/>
          <w:szCs w:val="24"/>
        </w:rPr>
        <w:t>;</w:t>
      </w:r>
      <w:proofErr w:type="gramEnd"/>
    </w:p>
    <w:p w:rsidR="00D819C5" w:rsidRPr="00CC01BA" w:rsidRDefault="00D819C5" w:rsidP="00D819C5">
      <w:pPr>
        <w:autoSpaceDE w:val="0"/>
        <w:autoSpaceDN w:val="0"/>
        <w:adjustRightInd w:val="0"/>
        <w:ind w:left="-709" w:firstLine="957"/>
        <w:jc w:val="both"/>
        <w:rPr>
          <w:snapToGrid/>
          <w:sz w:val="24"/>
          <w:szCs w:val="24"/>
        </w:rPr>
      </w:pPr>
      <w:r w:rsidRPr="00CC01BA">
        <w:rPr>
          <w:snapToGrid/>
          <w:sz w:val="24"/>
          <w:szCs w:val="24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CC01BA">
        <w:rPr>
          <w:snapToGrid/>
          <w:sz w:val="24"/>
          <w:szCs w:val="24"/>
          <w:u w:val="single"/>
        </w:rPr>
        <w:t>заверенные нотариально или кадровой службой по месту работы (службы);</w:t>
      </w:r>
    </w:p>
    <w:p w:rsidR="00D819C5" w:rsidRPr="008E74FA" w:rsidRDefault="00D819C5" w:rsidP="00D819C5">
      <w:pPr>
        <w:ind w:left="-709" w:firstLine="957"/>
        <w:jc w:val="both"/>
        <w:rPr>
          <w:snapToGrid/>
          <w:sz w:val="24"/>
          <w:szCs w:val="24"/>
        </w:rPr>
      </w:pPr>
      <w:r w:rsidRPr="008E74FA">
        <w:rPr>
          <w:sz w:val="24"/>
          <w:szCs w:val="24"/>
          <w:lang w:eastAsia="zh-CN"/>
        </w:rPr>
        <w:t xml:space="preserve">документ об отсутствии </w:t>
      </w:r>
      <w:r w:rsidRPr="008E74FA">
        <w:rPr>
          <w:sz w:val="24"/>
          <w:szCs w:val="24"/>
        </w:rPr>
        <w:t>у гражданина</w:t>
      </w:r>
      <w:r w:rsidRPr="008E74FA">
        <w:rPr>
          <w:sz w:val="24"/>
          <w:szCs w:val="24"/>
          <w:lang w:eastAsia="zh-CN"/>
        </w:rPr>
        <w:t xml:space="preserve"> заболевания, препятствующего поступлению на гражданскую службу или ее прохождению (по форме 001-ГС/у, утверждённой приказом </w:t>
      </w:r>
      <w:proofErr w:type="spellStart"/>
      <w:r w:rsidRPr="008E74FA">
        <w:rPr>
          <w:sz w:val="24"/>
          <w:szCs w:val="24"/>
          <w:lang w:eastAsia="zh-CN"/>
        </w:rPr>
        <w:t>Минздравсоцразвития</w:t>
      </w:r>
      <w:proofErr w:type="spellEnd"/>
      <w:r w:rsidRPr="008E74FA">
        <w:rPr>
          <w:sz w:val="24"/>
          <w:szCs w:val="24"/>
          <w:lang w:eastAsia="zh-CN"/>
        </w:rPr>
        <w:t xml:space="preserve"> РФ от 14.12.2009 № 984н)</w:t>
      </w:r>
      <w:r w:rsidRPr="008E74FA">
        <w:rPr>
          <w:snapToGrid/>
          <w:sz w:val="24"/>
          <w:szCs w:val="24"/>
        </w:rPr>
        <w:t>;</w:t>
      </w:r>
    </w:p>
    <w:p w:rsidR="00D819C5" w:rsidRDefault="00D819C5" w:rsidP="00D819C5">
      <w:pPr>
        <w:ind w:left="-709" w:firstLine="957"/>
        <w:jc w:val="both"/>
        <w:rPr>
          <w:snapToGrid/>
          <w:sz w:val="24"/>
          <w:szCs w:val="24"/>
        </w:rPr>
      </w:pPr>
      <w:r>
        <w:rPr>
          <w:sz w:val="24"/>
          <w:szCs w:val="24"/>
          <w:lang w:eastAsia="zh-CN"/>
        </w:rPr>
        <w:t xml:space="preserve">копию и оригинал </w:t>
      </w:r>
      <w:r w:rsidRPr="00B34971">
        <w:rPr>
          <w:sz w:val="24"/>
          <w:szCs w:val="24"/>
          <w:lang w:eastAsia="zh-CN"/>
        </w:rPr>
        <w:t>документ</w:t>
      </w:r>
      <w:r>
        <w:rPr>
          <w:sz w:val="24"/>
          <w:szCs w:val="24"/>
          <w:lang w:eastAsia="zh-CN"/>
        </w:rPr>
        <w:t>а</w:t>
      </w:r>
      <w:r w:rsidRPr="00B34971">
        <w:rPr>
          <w:sz w:val="24"/>
          <w:szCs w:val="24"/>
          <w:lang w:eastAsia="zh-CN"/>
        </w:rPr>
        <w:t xml:space="preserve"> воинского учета - для граждан, пребывающих в запасе, и лиц, подлежащих призыву на военную службу</w:t>
      </w:r>
      <w:r w:rsidRPr="00B34971">
        <w:rPr>
          <w:snapToGrid/>
          <w:sz w:val="24"/>
          <w:szCs w:val="24"/>
        </w:rPr>
        <w:t>;</w:t>
      </w:r>
    </w:p>
    <w:p w:rsidR="00D819C5" w:rsidRDefault="00D819C5" w:rsidP="00D819C5">
      <w:pPr>
        <w:ind w:left="-709" w:firstLine="957"/>
        <w:jc w:val="both"/>
        <w:rPr>
          <w:sz w:val="22"/>
        </w:rPr>
      </w:pPr>
      <w:r>
        <w:rPr>
          <w:sz w:val="22"/>
        </w:rPr>
        <w:t xml:space="preserve">иные документы, предусмотренные Федеральным </w:t>
      </w:r>
      <w:hyperlink r:id="rId9" w:history="1">
        <w:r w:rsidRPr="00FB20B5">
          <w:rPr>
            <w:sz w:val="22"/>
          </w:rPr>
          <w:t>законом</w:t>
        </w:r>
      </w:hyperlink>
      <w:r>
        <w:rPr>
          <w:sz w:val="22"/>
        </w:rP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Федерации;</w:t>
      </w:r>
    </w:p>
    <w:p w:rsidR="00D819C5" w:rsidRPr="00B34971" w:rsidRDefault="00D819C5" w:rsidP="00D819C5">
      <w:pPr>
        <w:ind w:left="-709" w:firstLine="957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согласие на обработку персональных данных.</w:t>
      </w:r>
    </w:p>
    <w:p w:rsidR="00D819C5" w:rsidRPr="00135894" w:rsidRDefault="00D819C5" w:rsidP="00D819C5">
      <w:pPr>
        <w:autoSpaceDE w:val="0"/>
        <w:autoSpaceDN w:val="0"/>
        <w:adjustRightInd w:val="0"/>
        <w:ind w:left="-567" w:firstLine="770"/>
        <w:jc w:val="both"/>
        <w:rPr>
          <w:sz w:val="24"/>
          <w:szCs w:val="24"/>
        </w:rPr>
      </w:pPr>
      <w:r w:rsidRPr="00135894">
        <w:rPr>
          <w:sz w:val="24"/>
          <w:szCs w:val="24"/>
        </w:rPr>
        <w:t xml:space="preserve">При подаче документов на конкурс гражданин оформляет письменное согласие на обработку персональных данных в </w:t>
      </w:r>
      <w:r w:rsidRPr="00A41529">
        <w:rPr>
          <w:sz w:val="24"/>
          <w:szCs w:val="24"/>
        </w:rPr>
        <w:t>Управлени</w:t>
      </w:r>
      <w:r>
        <w:rPr>
          <w:sz w:val="24"/>
          <w:szCs w:val="24"/>
        </w:rPr>
        <w:t>е</w:t>
      </w:r>
      <w:r w:rsidRPr="00A41529">
        <w:rPr>
          <w:sz w:val="24"/>
          <w:szCs w:val="24"/>
        </w:rPr>
        <w:t xml:space="preserve"> Федеральной налоговой службы Республике Карелия</w:t>
      </w:r>
      <w:r w:rsidRPr="00135894">
        <w:rPr>
          <w:sz w:val="24"/>
          <w:szCs w:val="24"/>
        </w:rPr>
        <w:t>.</w:t>
      </w:r>
    </w:p>
    <w:p w:rsidR="00D819C5" w:rsidRPr="008A7AD5" w:rsidRDefault="00D819C5" w:rsidP="00D819C5">
      <w:pPr>
        <w:pStyle w:val="ConsPlusNonformat"/>
        <w:widowControl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AD5">
        <w:rPr>
          <w:rFonts w:ascii="Times New Roman" w:hAnsi="Times New Roman" w:cs="Times New Roman"/>
          <w:bCs/>
          <w:sz w:val="24"/>
          <w:szCs w:val="24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D819C5" w:rsidRPr="00A41529" w:rsidRDefault="00D819C5" w:rsidP="00D819C5">
      <w:pPr>
        <w:autoSpaceDE w:val="0"/>
        <w:autoSpaceDN w:val="0"/>
        <w:adjustRightInd w:val="0"/>
        <w:ind w:left="-567" w:firstLine="815"/>
        <w:jc w:val="both"/>
        <w:rPr>
          <w:b/>
          <w:bCs/>
          <w:snapToGrid/>
          <w:sz w:val="24"/>
          <w:szCs w:val="24"/>
          <w:u w:val="single"/>
        </w:rPr>
      </w:pPr>
      <w:r w:rsidRPr="00A41529">
        <w:rPr>
          <w:bCs/>
          <w:snapToGrid/>
          <w:sz w:val="24"/>
          <w:szCs w:val="24"/>
        </w:rPr>
        <w:t xml:space="preserve">Гражданский служащий </w:t>
      </w:r>
      <w:r w:rsidRPr="00A41529">
        <w:rPr>
          <w:snapToGrid/>
          <w:sz w:val="24"/>
          <w:szCs w:val="24"/>
        </w:rPr>
        <w:t>Управления Федеральной налоговой службы Республике Карелия</w:t>
      </w:r>
      <w:r w:rsidRPr="00A41529">
        <w:rPr>
          <w:bCs/>
          <w:snapToGrid/>
          <w:sz w:val="24"/>
          <w:szCs w:val="24"/>
        </w:rPr>
        <w:t xml:space="preserve"> (далее – Управление)</w:t>
      </w:r>
      <w:r w:rsidRPr="00A41529">
        <w:rPr>
          <w:b/>
          <w:bCs/>
          <w:snapToGrid/>
          <w:sz w:val="24"/>
          <w:szCs w:val="24"/>
        </w:rPr>
        <w:t xml:space="preserve">, </w:t>
      </w:r>
      <w:r w:rsidRPr="00A41529">
        <w:rPr>
          <w:bCs/>
          <w:snapToGrid/>
          <w:sz w:val="24"/>
          <w:szCs w:val="24"/>
        </w:rPr>
        <w:t>изъявивший желание участвовать в конкурсе, представляет заявление на имя представителя нанимателя</w:t>
      </w:r>
      <w:r>
        <w:rPr>
          <w:bCs/>
          <w:snapToGrid/>
          <w:sz w:val="24"/>
          <w:szCs w:val="24"/>
        </w:rPr>
        <w:t>.</w:t>
      </w:r>
    </w:p>
    <w:p w:rsidR="00D819C5" w:rsidRPr="00A41529" w:rsidRDefault="00D819C5" w:rsidP="00D819C5">
      <w:pPr>
        <w:autoSpaceDE w:val="0"/>
        <w:autoSpaceDN w:val="0"/>
        <w:adjustRightInd w:val="0"/>
        <w:ind w:left="-567" w:firstLine="815"/>
        <w:jc w:val="both"/>
        <w:rPr>
          <w:sz w:val="24"/>
          <w:szCs w:val="24"/>
        </w:rPr>
      </w:pPr>
      <w:r w:rsidRPr="00A41529">
        <w:rPr>
          <w:sz w:val="24"/>
          <w:szCs w:val="24"/>
        </w:rPr>
        <w:t>Гражданский служащий иного государственного органа, изъявивший желание участвовать в конкурсе Управления Федеральной налоговой службы Республике Карелия, представляет:</w:t>
      </w:r>
    </w:p>
    <w:p w:rsidR="00D819C5" w:rsidRPr="00A41529" w:rsidRDefault="00D819C5" w:rsidP="00D819C5">
      <w:pPr>
        <w:autoSpaceDE w:val="0"/>
        <w:autoSpaceDN w:val="0"/>
        <w:adjustRightInd w:val="0"/>
        <w:ind w:left="-567" w:firstLine="815"/>
        <w:jc w:val="both"/>
        <w:rPr>
          <w:sz w:val="24"/>
          <w:szCs w:val="24"/>
        </w:rPr>
      </w:pPr>
      <w:r w:rsidRPr="00A41529">
        <w:rPr>
          <w:sz w:val="24"/>
          <w:szCs w:val="24"/>
        </w:rPr>
        <w:t xml:space="preserve">- заявление на имя представителя нанимателя; </w:t>
      </w:r>
    </w:p>
    <w:p w:rsidR="00D819C5" w:rsidRPr="00A41529" w:rsidRDefault="00D819C5" w:rsidP="00D819C5">
      <w:pPr>
        <w:autoSpaceDE w:val="0"/>
        <w:autoSpaceDN w:val="0"/>
        <w:adjustRightInd w:val="0"/>
        <w:ind w:left="-567" w:firstLine="815"/>
        <w:jc w:val="both"/>
        <w:rPr>
          <w:sz w:val="24"/>
          <w:szCs w:val="24"/>
        </w:rPr>
      </w:pPr>
      <w:r w:rsidRPr="00A41529">
        <w:rPr>
          <w:sz w:val="24"/>
          <w:szCs w:val="24"/>
        </w:rPr>
        <w:t>- заполненную</w:t>
      </w:r>
      <w:r>
        <w:rPr>
          <w:sz w:val="24"/>
          <w:szCs w:val="24"/>
        </w:rPr>
        <w:t xml:space="preserve"> анкету</w:t>
      </w:r>
      <w:r w:rsidRPr="00A41529">
        <w:rPr>
          <w:sz w:val="24"/>
          <w:szCs w:val="24"/>
        </w:rPr>
        <w:t xml:space="preserve">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фотографией; </w:t>
      </w:r>
    </w:p>
    <w:p w:rsidR="00D819C5" w:rsidRPr="00A41529" w:rsidRDefault="00D819C5" w:rsidP="00D819C5">
      <w:pPr>
        <w:autoSpaceDE w:val="0"/>
        <w:autoSpaceDN w:val="0"/>
        <w:adjustRightInd w:val="0"/>
        <w:ind w:left="-567" w:firstLine="815"/>
        <w:jc w:val="both"/>
        <w:rPr>
          <w:sz w:val="24"/>
          <w:szCs w:val="24"/>
        </w:rPr>
      </w:pPr>
      <w:r w:rsidRPr="00A41529">
        <w:rPr>
          <w:sz w:val="24"/>
          <w:szCs w:val="24"/>
        </w:rPr>
        <w:t>- согласие на обработку персональных данных.</w:t>
      </w:r>
    </w:p>
    <w:p w:rsidR="00D819C5" w:rsidRPr="008A7AD5" w:rsidRDefault="00D819C5" w:rsidP="00D819C5">
      <w:pPr>
        <w:pStyle w:val="a6"/>
        <w:spacing w:before="0" w:beforeAutospacing="0" w:after="0" w:afterAutospacing="0"/>
        <w:ind w:left="-709" w:firstLine="815"/>
        <w:jc w:val="both"/>
      </w:pPr>
      <w:proofErr w:type="gramStart"/>
      <w:r w:rsidRPr="008A7AD5">
        <w:t xml:space="preserve">Документы в течение </w:t>
      </w:r>
      <w:r w:rsidRPr="008A7AD5">
        <w:rPr>
          <w:b/>
          <w:i/>
        </w:rPr>
        <w:t>21 дня</w:t>
      </w:r>
      <w:r w:rsidRPr="008A7AD5">
        <w:rPr>
          <w:i/>
        </w:rPr>
        <w:t xml:space="preserve"> </w:t>
      </w:r>
      <w:r w:rsidRPr="008A7AD5">
        <w:rPr>
          <w:b/>
          <w:i/>
        </w:rPr>
        <w:t>со дня размещения объявления</w:t>
      </w:r>
      <w:r w:rsidRPr="008A7AD5">
        <w:t xml:space="preserve"> об их приёме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0" w:history="1">
        <w:r w:rsidRPr="008A7AD5">
          <w:rPr>
            <w:rStyle w:val="a5"/>
            <w:bCs/>
            <w:lang w:val="en-US"/>
          </w:rPr>
          <w:t>http</w:t>
        </w:r>
        <w:r w:rsidRPr="008A7AD5">
          <w:rPr>
            <w:rStyle w:val="a5"/>
            <w:bCs/>
          </w:rPr>
          <w:t>://</w:t>
        </w:r>
        <w:r w:rsidRPr="008A7AD5">
          <w:rPr>
            <w:rStyle w:val="a5"/>
            <w:lang w:val="en-US"/>
          </w:rPr>
          <w:t>www</w:t>
        </w:r>
        <w:r w:rsidRPr="008A7AD5">
          <w:rPr>
            <w:rStyle w:val="a5"/>
          </w:rPr>
          <w:t>.</w:t>
        </w:r>
        <w:proofErr w:type="spellStart"/>
        <w:r w:rsidRPr="008A7AD5">
          <w:rPr>
            <w:rStyle w:val="a5"/>
            <w:lang w:val="en-US"/>
          </w:rPr>
          <w:t>gossluzhba</w:t>
        </w:r>
        <w:proofErr w:type="spellEnd"/>
        <w:r w:rsidRPr="008A7AD5">
          <w:rPr>
            <w:rStyle w:val="a5"/>
          </w:rPr>
          <w:t>.</w:t>
        </w:r>
        <w:proofErr w:type="spellStart"/>
        <w:r w:rsidRPr="008A7AD5">
          <w:rPr>
            <w:rStyle w:val="a5"/>
            <w:lang w:val="en-US"/>
          </w:rPr>
          <w:t>gov</w:t>
        </w:r>
        <w:proofErr w:type="spellEnd"/>
        <w:r w:rsidRPr="008A7AD5">
          <w:rPr>
            <w:rStyle w:val="a5"/>
          </w:rPr>
          <w:t>.</w:t>
        </w:r>
        <w:proofErr w:type="spellStart"/>
        <w:r w:rsidRPr="008A7AD5">
          <w:rPr>
            <w:rStyle w:val="a5"/>
            <w:lang w:val="en-US"/>
          </w:rPr>
          <w:t>ru</w:t>
        </w:r>
        <w:proofErr w:type="spellEnd"/>
      </w:hyperlink>
      <w:r w:rsidRPr="008A7AD5">
        <w:t xml:space="preserve"> представляются в Управление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</w:t>
      </w:r>
      <w:proofErr w:type="gramEnd"/>
      <w:r w:rsidRPr="008A7AD5">
        <w:t xml:space="preserve"> с Порядком,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D819C5" w:rsidRPr="008A7AD5" w:rsidRDefault="00D819C5" w:rsidP="00D819C5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AD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819C5" w:rsidRPr="008A7AD5" w:rsidRDefault="00D819C5" w:rsidP="00D819C5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AD5">
        <w:rPr>
          <w:rFonts w:ascii="Times New Roman" w:hAnsi="Times New Roman" w:cs="Times New Roman"/>
          <w:bCs/>
          <w:sz w:val="24"/>
          <w:szCs w:val="24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D819C5" w:rsidRPr="008A7AD5" w:rsidRDefault="00D819C5" w:rsidP="00D819C5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AD5">
        <w:rPr>
          <w:rFonts w:ascii="Times New Roman" w:hAnsi="Times New Roman" w:cs="Times New Roman"/>
          <w:bCs/>
          <w:sz w:val="24"/>
          <w:szCs w:val="24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D819C5" w:rsidRPr="008A7AD5" w:rsidRDefault="00D819C5" w:rsidP="00D819C5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AD5">
        <w:rPr>
          <w:rFonts w:ascii="Times New Roman" w:hAnsi="Times New Roman" w:cs="Times New Roman"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D819C5" w:rsidRPr="008A7AD5" w:rsidRDefault="00D819C5" w:rsidP="00D819C5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AD5">
        <w:rPr>
          <w:rFonts w:ascii="Times New Roman" w:hAnsi="Times New Roman" w:cs="Times New Roman"/>
          <w:sz w:val="24"/>
          <w:szCs w:val="24"/>
        </w:rPr>
        <w:t>При несвоевременном представлении документов, представлении их не в полном объёме или с нарушением правил оформления по уважительной причине представитель нанимателя вправе перенести сроки их приёма.</w:t>
      </w:r>
    </w:p>
    <w:p w:rsidR="00D819C5" w:rsidRPr="008A7AD5" w:rsidRDefault="00D819C5" w:rsidP="00D819C5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AD5">
        <w:rPr>
          <w:rFonts w:ascii="Times New Roman" w:hAnsi="Times New Roman" w:cs="Times New Roman"/>
          <w:sz w:val="24"/>
          <w:szCs w:val="24"/>
        </w:rPr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D819C5" w:rsidRPr="008A7AD5" w:rsidRDefault="00D819C5" w:rsidP="00D819C5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AD5">
        <w:rPr>
          <w:rFonts w:ascii="Times New Roman" w:hAnsi="Times New Roman" w:cs="Times New Roman"/>
          <w:sz w:val="24"/>
          <w:szCs w:val="24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D819C5" w:rsidRPr="008A7AD5" w:rsidRDefault="00D819C5" w:rsidP="00D819C5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AD5">
        <w:rPr>
          <w:rFonts w:ascii="Times New Roman" w:hAnsi="Times New Roman" w:cs="Times New Roman"/>
          <w:bCs/>
          <w:sz w:val="24"/>
          <w:szCs w:val="24"/>
        </w:rPr>
        <w:t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D819C5" w:rsidRPr="008A7AD5" w:rsidRDefault="00D819C5" w:rsidP="00D819C5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AD5">
        <w:rPr>
          <w:rFonts w:ascii="Times New Roman" w:hAnsi="Times New Roman" w:cs="Times New Roman"/>
          <w:sz w:val="24"/>
          <w:szCs w:val="24"/>
        </w:rPr>
        <w:t xml:space="preserve"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8A7A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замещения </w:t>
      </w:r>
      <w:r w:rsidRPr="008A7AD5">
        <w:rPr>
          <w:rFonts w:ascii="Times New Roman" w:hAnsi="Times New Roman" w:cs="Times New Roman"/>
          <w:sz w:val="24"/>
          <w:szCs w:val="24"/>
        </w:rPr>
        <w:t>этой должности.</w:t>
      </w:r>
    </w:p>
    <w:p w:rsidR="00D819C5" w:rsidRDefault="00D819C5" w:rsidP="00D819C5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AD5">
        <w:rPr>
          <w:rFonts w:ascii="Times New Roman" w:hAnsi="Times New Roman" w:cs="Times New Roman"/>
          <w:sz w:val="24"/>
          <w:szCs w:val="24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AD5">
        <w:rPr>
          <w:rFonts w:ascii="Times New Roman" w:hAnsi="Times New Roman" w:cs="Times New Roman"/>
          <w:sz w:val="24"/>
          <w:szCs w:val="24"/>
        </w:rPr>
        <w:t>по вопросам, связанным с выполнением должностных обязанностей по вакантной должности</w:t>
      </w:r>
      <w:proofErr w:type="gramEnd"/>
      <w:r w:rsidRPr="008A7AD5">
        <w:rPr>
          <w:rFonts w:ascii="Times New Roman" w:hAnsi="Times New Roman" w:cs="Times New Roman"/>
          <w:sz w:val="24"/>
          <w:szCs w:val="24"/>
        </w:rPr>
        <w:t xml:space="preserve"> гражданской службы, на замещение которой претендуют кандидаты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B3F7F">
        <w:rPr>
          <w:rFonts w:ascii="Times New Roman" w:hAnsi="Times New Roman" w:cs="Times New Roman"/>
          <w:sz w:val="24"/>
          <w:szCs w:val="24"/>
        </w:rPr>
        <w:t xml:space="preserve"> </w:t>
      </w:r>
      <w:r w:rsidRPr="008A7AD5">
        <w:rPr>
          <w:rFonts w:ascii="Times New Roman" w:hAnsi="Times New Roman" w:cs="Times New Roman"/>
          <w:sz w:val="24"/>
          <w:szCs w:val="24"/>
        </w:rPr>
        <w:t>тестирование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A7AD5">
        <w:rPr>
          <w:rFonts w:ascii="Times New Roman" w:hAnsi="Times New Roman" w:cs="Times New Roman"/>
          <w:sz w:val="24"/>
          <w:szCs w:val="24"/>
        </w:rPr>
        <w:t>индивидуальное собеседование.</w:t>
      </w:r>
    </w:p>
    <w:p w:rsidR="00D819C5" w:rsidRPr="00760759" w:rsidRDefault="00D819C5" w:rsidP="00D819C5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759">
        <w:rPr>
          <w:rFonts w:ascii="Times New Roman" w:hAnsi="Times New Roman" w:cs="Times New Roman"/>
          <w:sz w:val="24"/>
          <w:szCs w:val="24"/>
        </w:rPr>
        <w:t xml:space="preserve">При проведении тестирования кандидатам </w:t>
      </w:r>
      <w:r w:rsidRPr="00760759">
        <w:rPr>
          <w:rFonts w:ascii="Times New Roman" w:hAnsi="Times New Roman" w:cs="Times New Roman"/>
          <w:sz w:val="24"/>
          <w:szCs w:val="24"/>
          <w:lang w:eastAsia="zh-CN"/>
        </w:rPr>
        <w:t>предоставляется одно и то же время для прохождения тестирования. Подведение результатов тестирования основывается на количестве правильных ответов.</w:t>
      </w:r>
    </w:p>
    <w:p w:rsidR="00D819C5" w:rsidRPr="008A7AD5" w:rsidRDefault="00D819C5" w:rsidP="00D819C5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считается пройденным, если кандидат правильно ответил на </w:t>
      </w:r>
      <w:r w:rsidRPr="006930B5">
        <w:rPr>
          <w:rFonts w:ascii="Times New Roman" w:hAnsi="Times New Roman" w:cs="Times New Roman"/>
          <w:b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и более процентов заданных вопросов.</w:t>
      </w:r>
    </w:p>
    <w:p w:rsidR="00D819C5" w:rsidRDefault="00D819C5" w:rsidP="00D819C5">
      <w:pPr>
        <w:pStyle w:val="a6"/>
        <w:spacing w:before="0" w:beforeAutospacing="0" w:after="0" w:afterAutospacing="0"/>
        <w:ind w:left="-709" w:firstLine="540"/>
        <w:jc w:val="both"/>
        <w:rPr>
          <w:bCs/>
        </w:rPr>
      </w:pPr>
      <w:proofErr w:type="gramStart"/>
      <w:r w:rsidRPr="008A7AD5">
        <w:rPr>
          <w:bCs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Управление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</w:t>
      </w:r>
      <w:r w:rsidRPr="008A7AD5"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8A7AD5">
        <w:rPr>
          <w:bCs/>
        </w:rPr>
        <w:t xml:space="preserve">(на главной странице сайта </w:t>
      </w:r>
      <w:hyperlink r:id="rId11" w:history="1">
        <w:proofErr w:type="gramEnd"/>
        <w:r w:rsidRPr="008A7AD5">
          <w:rPr>
            <w:rStyle w:val="a5"/>
            <w:bCs/>
            <w:lang w:val="en-US"/>
          </w:rPr>
          <w:t>http</w:t>
        </w:r>
        <w:r w:rsidRPr="008A7AD5">
          <w:rPr>
            <w:rStyle w:val="a5"/>
            <w:bCs/>
          </w:rPr>
          <w:t>://</w:t>
        </w:r>
        <w:r w:rsidRPr="008A7AD5">
          <w:rPr>
            <w:rStyle w:val="a5"/>
            <w:lang w:val="en-US"/>
          </w:rPr>
          <w:t>www</w:t>
        </w:r>
        <w:r w:rsidRPr="008A7AD5">
          <w:rPr>
            <w:rStyle w:val="a5"/>
          </w:rPr>
          <w:t>.</w:t>
        </w:r>
        <w:r w:rsidRPr="008A7AD5">
          <w:rPr>
            <w:rStyle w:val="a5"/>
            <w:lang w:val="en-US"/>
          </w:rPr>
          <w:t>gossluzhba</w:t>
        </w:r>
        <w:r w:rsidRPr="008A7AD5">
          <w:rPr>
            <w:rStyle w:val="a5"/>
          </w:rPr>
          <w:t>.</w:t>
        </w:r>
        <w:r w:rsidRPr="008A7AD5">
          <w:rPr>
            <w:rStyle w:val="a5"/>
            <w:lang w:val="en-US"/>
          </w:rPr>
          <w:t>gov</w:t>
        </w:r>
        <w:r w:rsidRPr="008A7AD5">
          <w:rPr>
            <w:rStyle w:val="a5"/>
          </w:rPr>
          <w:t>.</w:t>
        </w:r>
        <w:proofErr w:type="spellStart"/>
        <w:r w:rsidRPr="008A7AD5">
          <w:rPr>
            <w:rStyle w:val="a5"/>
            <w:lang w:val="en-US"/>
          </w:rPr>
          <w:t>ru</w:t>
        </w:r>
        <w:proofErr w:type="spellEnd"/>
      </w:hyperlink>
      <w:r w:rsidRPr="008A7AD5">
        <w:t xml:space="preserve"> </w:t>
      </w:r>
      <w:r w:rsidRPr="008A7AD5">
        <w:rPr>
          <w:bCs/>
        </w:rPr>
        <w:t>в разделе «Образование»// «Тесты для самопроверки»).</w:t>
      </w:r>
    </w:p>
    <w:p w:rsidR="00D819C5" w:rsidRPr="006930B5" w:rsidRDefault="00D819C5" w:rsidP="00D819C5">
      <w:pPr>
        <w:suppressAutoHyphens/>
        <w:autoSpaceDE w:val="0"/>
        <w:ind w:left="-709" w:firstLine="540"/>
        <w:jc w:val="both"/>
        <w:rPr>
          <w:sz w:val="24"/>
          <w:szCs w:val="24"/>
          <w:lang w:eastAsia="zh-CN"/>
        </w:rPr>
      </w:pPr>
      <w:r w:rsidRPr="006930B5">
        <w:rPr>
          <w:sz w:val="24"/>
          <w:szCs w:val="24"/>
          <w:lang w:eastAsia="zh-CN"/>
        </w:rPr>
        <w:lastRenderedPageBreak/>
        <w:t xml:space="preserve">Индивидуальное собеседование проводится в форме свободной беседы с кандидатом по теме его будущей профессиональной деятельности, в ходе которой члены конкурсной комиссии задают кандидату вопросы. </w:t>
      </w:r>
    </w:p>
    <w:p w:rsidR="00D819C5" w:rsidRPr="008A7AD5" w:rsidRDefault="00D819C5" w:rsidP="00D819C5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AD5">
        <w:rPr>
          <w:rFonts w:ascii="Times New Roman" w:hAnsi="Times New Roman" w:cs="Times New Roman"/>
          <w:sz w:val="24"/>
          <w:szCs w:val="24"/>
        </w:rPr>
        <w:t>Решение конкурсной комиссии принимается в отсутствие кандидата.</w:t>
      </w:r>
    </w:p>
    <w:p w:rsidR="00D819C5" w:rsidRPr="008A7AD5" w:rsidRDefault="00D819C5" w:rsidP="00D819C5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AD5">
        <w:rPr>
          <w:rFonts w:ascii="Times New Roman" w:hAnsi="Times New Roman" w:cs="Times New Roman"/>
          <w:sz w:val="24"/>
          <w:szCs w:val="24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D819C5" w:rsidRPr="008A7AD5" w:rsidRDefault="00D819C5" w:rsidP="00D819C5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AD5">
        <w:rPr>
          <w:rFonts w:ascii="Times New Roman" w:hAnsi="Times New Roman" w:cs="Times New Roman"/>
          <w:sz w:val="24"/>
          <w:szCs w:val="24"/>
        </w:rPr>
        <w:t>По результатам конкурса издается приказ Управления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D819C5" w:rsidRPr="008A7AD5" w:rsidRDefault="00D819C5" w:rsidP="00D819C5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AD5">
        <w:rPr>
          <w:rFonts w:ascii="Times New Roman" w:hAnsi="Times New Roman" w:cs="Times New Roman"/>
          <w:sz w:val="24"/>
          <w:szCs w:val="24"/>
        </w:rPr>
        <w:t>Конкурсная комиссия вправе принять решение, имеющее рекомендательный характер, о включении в кадровый резерв Управления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D819C5" w:rsidRPr="008A7AD5" w:rsidRDefault="00D819C5" w:rsidP="00D819C5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AD5">
        <w:rPr>
          <w:rFonts w:ascii="Times New Roman" w:hAnsi="Times New Roman" w:cs="Times New Roman"/>
          <w:sz w:val="24"/>
          <w:szCs w:val="24"/>
        </w:rPr>
        <w:t>Если конкурсной комиссией принято решение о включении в кадровый резерв Инспекции кандидата, не ставшего победителем конкурса на замещение вакантной должности гражданской службы, то с согласия указанного лица издается акт Управления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  <w:proofErr w:type="gramEnd"/>
    </w:p>
    <w:p w:rsidR="00D819C5" w:rsidRPr="008A7AD5" w:rsidRDefault="00D819C5" w:rsidP="00D819C5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19C5" w:rsidRPr="008A7AD5" w:rsidRDefault="00D819C5" w:rsidP="00D819C5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AD5">
        <w:rPr>
          <w:rFonts w:ascii="Times New Roman" w:hAnsi="Times New Roman" w:cs="Times New Roman"/>
          <w:bCs/>
          <w:sz w:val="24"/>
          <w:szCs w:val="24"/>
        </w:rPr>
        <w:t>Прием документов для участия в конкурсе будет осуществляться</w:t>
      </w:r>
      <w:r w:rsidRPr="008A7A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0AEB">
        <w:rPr>
          <w:rFonts w:ascii="Times New Roman" w:hAnsi="Times New Roman" w:cs="Times New Roman"/>
          <w:b/>
          <w:bCs/>
          <w:sz w:val="24"/>
          <w:szCs w:val="24"/>
        </w:rPr>
        <w:t xml:space="preserve">с 29.10.2021 по 18.11.2021 г. </w:t>
      </w:r>
      <w:r w:rsidRPr="008A7A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Время приема документов: </w:t>
      </w:r>
      <w:r w:rsidRPr="008A7AD5">
        <w:rPr>
          <w:rFonts w:ascii="Times New Roman" w:hAnsi="Times New Roman" w:cs="Times New Roman"/>
          <w:sz w:val="24"/>
          <w:szCs w:val="24"/>
        </w:rPr>
        <w:t xml:space="preserve">ежедневно с 8.30 до 13.00 и с 14.00 </w:t>
      </w:r>
      <w:proofErr w:type="gramStart"/>
      <w:r w:rsidRPr="008A7AD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A7AD5">
        <w:rPr>
          <w:rFonts w:ascii="Times New Roman" w:hAnsi="Times New Roman" w:cs="Times New Roman"/>
          <w:sz w:val="24"/>
          <w:szCs w:val="24"/>
        </w:rPr>
        <w:t xml:space="preserve"> 16.45, в пятницу с 8.30 до 13.00 и с 14.00 до 15.15</w:t>
      </w:r>
    </w:p>
    <w:p w:rsidR="00D819C5" w:rsidRPr="008A7AD5" w:rsidRDefault="00D819C5" w:rsidP="00D819C5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AD5">
        <w:rPr>
          <w:rFonts w:ascii="Times New Roman" w:hAnsi="Times New Roman" w:cs="Times New Roman"/>
          <w:sz w:val="24"/>
          <w:szCs w:val="24"/>
        </w:rPr>
        <w:t>В случае направления документов по почте, датой подачи считается дата их поступления в Управление. Документы, поступившие после установленного для приёма срока, возвращаются адресату по его письменному заявлению.</w:t>
      </w:r>
    </w:p>
    <w:p w:rsidR="00D819C5" w:rsidRPr="008A7AD5" w:rsidRDefault="00D819C5" w:rsidP="00D819C5">
      <w:pPr>
        <w:pStyle w:val="a6"/>
        <w:spacing w:before="0" w:beforeAutospacing="0" w:after="0" w:afterAutospacing="0"/>
        <w:ind w:left="-709" w:firstLine="709"/>
        <w:jc w:val="both"/>
      </w:pPr>
      <w:r w:rsidRPr="008A7AD5">
        <w:t xml:space="preserve">Не </w:t>
      </w:r>
      <w:proofErr w:type="gramStart"/>
      <w:r w:rsidRPr="008A7AD5">
        <w:t>позднее</w:t>
      </w:r>
      <w:proofErr w:type="gramEnd"/>
      <w:r w:rsidRPr="008A7AD5">
        <w:t xml:space="preserve"> </w:t>
      </w:r>
      <w:r w:rsidRPr="008A7AD5">
        <w:rPr>
          <w:b/>
        </w:rPr>
        <w:t xml:space="preserve">чем за 15 календарных дней до начала второго этапа конкурса </w:t>
      </w:r>
      <w:r w:rsidRPr="008A7AD5">
        <w:t xml:space="preserve">Управление размещает в региональном блоке сайта ФНС России </w:t>
      </w:r>
      <w:hyperlink r:id="rId12" w:history="1">
        <w:r w:rsidRPr="008A7AD5">
          <w:rPr>
            <w:rStyle w:val="a5"/>
            <w:lang w:val="en-US"/>
          </w:rPr>
          <w:t>www</w:t>
        </w:r>
        <w:r w:rsidRPr="008A7AD5">
          <w:rPr>
            <w:rStyle w:val="a5"/>
          </w:rPr>
          <w:t>.</w:t>
        </w:r>
        <w:r w:rsidRPr="008A7AD5">
          <w:rPr>
            <w:rStyle w:val="a5"/>
            <w:lang w:val="en-US"/>
          </w:rPr>
          <w:t>nalog</w:t>
        </w:r>
        <w:r w:rsidRPr="008A7AD5">
          <w:rPr>
            <w:rStyle w:val="a5"/>
          </w:rPr>
          <w:t>.</w:t>
        </w:r>
        <w:r w:rsidRPr="008A7AD5">
          <w:rPr>
            <w:rStyle w:val="a5"/>
            <w:lang w:val="en-US"/>
          </w:rPr>
          <w:t>ru</w:t>
        </w:r>
      </w:hyperlink>
      <w:r w:rsidRPr="008A7AD5">
        <w:t xml:space="preserve"> 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3" w:history="1">
        <w:r w:rsidRPr="008A7AD5">
          <w:rPr>
            <w:rStyle w:val="a5"/>
            <w:bCs/>
            <w:lang w:val="en-US"/>
          </w:rPr>
          <w:t>http</w:t>
        </w:r>
        <w:r w:rsidRPr="008A7AD5">
          <w:rPr>
            <w:rStyle w:val="a5"/>
            <w:bCs/>
          </w:rPr>
          <w:t>://</w:t>
        </w:r>
        <w:r w:rsidRPr="008A7AD5">
          <w:rPr>
            <w:rStyle w:val="a5"/>
            <w:lang w:val="en-US"/>
          </w:rPr>
          <w:t>www</w:t>
        </w:r>
        <w:r w:rsidRPr="008A7AD5">
          <w:rPr>
            <w:rStyle w:val="a5"/>
          </w:rPr>
          <w:t>.</w:t>
        </w:r>
        <w:r w:rsidRPr="008A7AD5">
          <w:rPr>
            <w:rStyle w:val="a5"/>
            <w:lang w:val="en-US"/>
          </w:rPr>
          <w:t>gossluzhba</w:t>
        </w:r>
        <w:r w:rsidRPr="008A7AD5">
          <w:rPr>
            <w:rStyle w:val="a5"/>
          </w:rPr>
          <w:t>.</w:t>
        </w:r>
        <w:r w:rsidRPr="008A7AD5">
          <w:rPr>
            <w:rStyle w:val="a5"/>
            <w:lang w:val="en-US"/>
          </w:rPr>
          <w:t>gov</w:t>
        </w:r>
        <w:r w:rsidRPr="008A7AD5">
          <w:rPr>
            <w:rStyle w:val="a5"/>
          </w:rPr>
          <w:t>.</w:t>
        </w:r>
        <w:proofErr w:type="spellStart"/>
        <w:r w:rsidRPr="008A7AD5">
          <w:rPr>
            <w:rStyle w:val="a5"/>
            <w:lang w:val="en-US"/>
          </w:rPr>
          <w:t>ru</w:t>
        </w:r>
        <w:proofErr w:type="spellEnd"/>
      </w:hyperlink>
      <w:r w:rsidRPr="008A7AD5"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D819C5" w:rsidRPr="008A7AD5" w:rsidRDefault="00D819C5" w:rsidP="00D819C5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19C5" w:rsidRPr="008A7AD5" w:rsidRDefault="00D819C5" w:rsidP="00D819C5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AD5">
        <w:rPr>
          <w:rFonts w:ascii="Times New Roman" w:hAnsi="Times New Roman" w:cs="Times New Roman"/>
          <w:sz w:val="24"/>
          <w:szCs w:val="24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D819C5" w:rsidRPr="008A7AD5" w:rsidRDefault="00D819C5" w:rsidP="00D819C5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19C5" w:rsidRPr="008A7AD5" w:rsidRDefault="00D819C5" w:rsidP="00D819C5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AD5">
        <w:rPr>
          <w:rFonts w:ascii="Times New Roman" w:hAnsi="Times New Roman" w:cs="Times New Roman"/>
          <w:sz w:val="24"/>
          <w:szCs w:val="24"/>
        </w:rPr>
        <w:t xml:space="preserve">Кандидатам, участвовавшим в конкурсе, сообщается о результатах конкурса в письменной форме </w:t>
      </w:r>
      <w:r w:rsidRPr="008A7AD5">
        <w:rPr>
          <w:rFonts w:ascii="Times New Roman" w:hAnsi="Times New Roman" w:cs="Times New Roman"/>
          <w:b/>
          <w:sz w:val="24"/>
          <w:szCs w:val="24"/>
        </w:rPr>
        <w:t xml:space="preserve">в 7-дневный срок со дня его завершения, </w:t>
      </w:r>
      <w:r w:rsidRPr="008A7AD5">
        <w:rPr>
          <w:rFonts w:ascii="Times New Roman" w:hAnsi="Times New Roman" w:cs="Times New Roman"/>
          <w:bCs/>
          <w:sz w:val="24"/>
          <w:szCs w:val="24"/>
        </w:rPr>
        <w:t>при этом к</w:t>
      </w:r>
      <w:r w:rsidRPr="008A7AD5">
        <w:rPr>
          <w:rFonts w:ascii="Times New Roman" w:hAnsi="Times New Roman" w:cs="Times New Roman"/>
          <w:sz w:val="24"/>
          <w:szCs w:val="24"/>
        </w:rPr>
        <w:t>андидатам, которые представили документы для участия в конкурсе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 Информация о результатах конкурса в этот же срок размещается на официальном</w:t>
      </w:r>
      <w:proofErr w:type="gramEnd"/>
      <w:r w:rsidRPr="008A7A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7AD5">
        <w:rPr>
          <w:rFonts w:ascii="Times New Roman" w:hAnsi="Times New Roman" w:cs="Times New Roman"/>
          <w:sz w:val="24"/>
          <w:szCs w:val="24"/>
        </w:rPr>
        <w:t xml:space="preserve">сайте ФНС России (региональный блок)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 </w:t>
      </w:r>
      <w:proofErr w:type="gramEnd"/>
    </w:p>
    <w:p w:rsidR="00D819C5" w:rsidRPr="008A7AD5" w:rsidRDefault="00D819C5" w:rsidP="00D819C5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AD5">
        <w:rPr>
          <w:rFonts w:ascii="Times New Roman" w:hAnsi="Times New Roman" w:cs="Times New Roman"/>
          <w:sz w:val="24"/>
          <w:szCs w:val="24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8A7AD5">
        <w:rPr>
          <w:rFonts w:ascii="Times New Roman" w:hAnsi="Times New Roman" w:cs="Times New Roman"/>
          <w:b/>
          <w:sz w:val="24"/>
          <w:szCs w:val="24"/>
        </w:rPr>
        <w:t>в течение трех лет</w:t>
      </w:r>
      <w:r w:rsidRPr="008A7AD5">
        <w:rPr>
          <w:rFonts w:ascii="Times New Roman" w:hAnsi="Times New Roman" w:cs="Times New Roman"/>
          <w:sz w:val="24"/>
          <w:szCs w:val="24"/>
        </w:rPr>
        <w:t xml:space="preserve"> со дня завершения конкурса, после чего подлежат уничтожению.</w:t>
      </w:r>
    </w:p>
    <w:p w:rsidR="00D819C5" w:rsidRPr="008A7AD5" w:rsidRDefault="00D819C5" w:rsidP="00D819C5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AD5">
        <w:rPr>
          <w:rFonts w:ascii="Times New Roman" w:hAnsi="Times New Roman" w:cs="Times New Roman"/>
          <w:sz w:val="24"/>
          <w:szCs w:val="24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D819C5" w:rsidRPr="008A7AD5" w:rsidRDefault="00D819C5" w:rsidP="00D819C5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AD5">
        <w:rPr>
          <w:rFonts w:ascii="Times New Roman" w:hAnsi="Times New Roman" w:cs="Times New Roman"/>
          <w:sz w:val="24"/>
          <w:szCs w:val="24"/>
        </w:rPr>
        <w:lastRenderedPageBreak/>
        <w:t>Расходы</w:t>
      </w:r>
      <w:proofErr w:type="gramEnd"/>
      <w:r w:rsidRPr="008A7AD5">
        <w:rPr>
          <w:rFonts w:ascii="Times New Roman" w:hAnsi="Times New Roman" w:cs="Times New Roman"/>
          <w:sz w:val="24"/>
          <w:szCs w:val="24"/>
        </w:rPr>
        <w:t xml:space="preserve">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D819C5" w:rsidRPr="008A7AD5" w:rsidRDefault="00D819C5" w:rsidP="00D819C5">
      <w:pPr>
        <w:pStyle w:val="ConsNormal"/>
        <w:widowControl/>
        <w:ind w:left="-709" w:right="0" w:firstLine="540"/>
        <w:jc w:val="both"/>
        <w:rPr>
          <w:rFonts w:ascii="Times New Roman" w:hAnsi="Times New Roman"/>
          <w:sz w:val="24"/>
          <w:szCs w:val="24"/>
        </w:rPr>
      </w:pPr>
    </w:p>
    <w:p w:rsidR="00D819C5" w:rsidRPr="008A7AD5" w:rsidRDefault="00D819C5" w:rsidP="00D819C5">
      <w:pPr>
        <w:pStyle w:val="ConsNormal"/>
        <w:widowControl/>
        <w:ind w:left="-709" w:right="0" w:firstLine="540"/>
        <w:jc w:val="both"/>
        <w:rPr>
          <w:rFonts w:ascii="Times New Roman" w:hAnsi="Times New Roman"/>
          <w:sz w:val="24"/>
          <w:szCs w:val="24"/>
        </w:rPr>
      </w:pPr>
      <w:r w:rsidRPr="008A7AD5">
        <w:rPr>
          <w:rFonts w:ascii="Times New Roman" w:hAnsi="Times New Roman"/>
          <w:sz w:val="24"/>
          <w:szCs w:val="24"/>
        </w:rPr>
        <w:t xml:space="preserve">Адрес приема документов: </w:t>
      </w:r>
    </w:p>
    <w:p w:rsidR="00D819C5" w:rsidRPr="008A7AD5" w:rsidRDefault="00D819C5" w:rsidP="00D819C5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AD5">
        <w:rPr>
          <w:rFonts w:ascii="Times New Roman" w:hAnsi="Times New Roman" w:cs="Times New Roman"/>
          <w:sz w:val="24"/>
          <w:szCs w:val="24"/>
        </w:rPr>
        <w:t xml:space="preserve">Документы на конкурс принимаются по адресу: г. Петрозаводск, ул. </w:t>
      </w:r>
      <w:proofErr w:type="spellStart"/>
      <w:r w:rsidRPr="008A7AD5">
        <w:rPr>
          <w:rFonts w:ascii="Times New Roman" w:hAnsi="Times New Roman" w:cs="Times New Roman"/>
          <w:sz w:val="24"/>
          <w:szCs w:val="24"/>
        </w:rPr>
        <w:t>Кондопожская</w:t>
      </w:r>
      <w:proofErr w:type="spellEnd"/>
      <w:r w:rsidRPr="008A7AD5">
        <w:rPr>
          <w:rFonts w:ascii="Times New Roman" w:hAnsi="Times New Roman" w:cs="Times New Roman"/>
          <w:sz w:val="24"/>
          <w:szCs w:val="24"/>
        </w:rPr>
        <w:t>, 15/5, каб.501.   Телефон; 79-77-22, Факс: 79-20-14.</w:t>
      </w:r>
    </w:p>
    <w:p w:rsidR="00D819C5" w:rsidRPr="008A7AD5" w:rsidRDefault="00D819C5" w:rsidP="00D819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819C5" w:rsidRPr="008A7AD5" w:rsidRDefault="00D819C5" w:rsidP="00D819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819C5" w:rsidRPr="008A7AD5" w:rsidRDefault="00D819C5" w:rsidP="00D819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819C5" w:rsidRPr="004C5FC1" w:rsidRDefault="00D819C5" w:rsidP="00D819C5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FC1">
        <w:rPr>
          <w:rFonts w:ascii="Times New Roman" w:hAnsi="Times New Roman" w:cs="Times New Roman"/>
          <w:b/>
          <w:sz w:val="24"/>
          <w:szCs w:val="24"/>
        </w:rPr>
        <w:t xml:space="preserve">Начальник отдела кадров и безопасности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C5FC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4C5FC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Н. 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Ромашина</w:t>
      </w:r>
      <w:proofErr w:type="spellEnd"/>
    </w:p>
    <w:p w:rsidR="00FD34D2" w:rsidRDefault="00FD34D2"/>
    <w:sectPr w:rsidR="00FD34D2">
      <w:footerReference w:type="default" r:id="rId14"/>
      <w:pgSz w:w="11906" w:h="16838"/>
      <w:pgMar w:top="851" w:right="991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ADC" w:rsidRDefault="00C66ADC">
      <w:r>
        <w:separator/>
      </w:r>
    </w:p>
  </w:endnote>
  <w:endnote w:type="continuationSeparator" w:id="0">
    <w:p w:rsidR="00C66ADC" w:rsidRDefault="00C6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64E" w:rsidRDefault="0077764E">
    <w:pPr>
      <w:pStyle w:val="a4"/>
      <w:rPr>
        <w:sz w:val="18"/>
      </w:rPr>
    </w:pPr>
    <w:r>
      <w:rPr>
        <w:rFonts w:ascii="Arial" w:hAnsi="Arial" w:cs="Arial"/>
        <w:color w:val="808080"/>
        <w:sz w:val="18"/>
      </w:rPr>
      <w:fldChar w:fldCharType="begin"/>
    </w:r>
    <w:r>
      <w:rPr>
        <w:rFonts w:ascii="Arial" w:hAnsi="Arial" w:cs="Arial"/>
        <w:color w:val="808080"/>
        <w:sz w:val="18"/>
      </w:rPr>
      <w:instrText xml:space="preserve"> FILENAME  \* MERGEFORMAT </w:instrText>
    </w:r>
    <w:r>
      <w:rPr>
        <w:rFonts w:ascii="Arial" w:hAnsi="Arial" w:cs="Arial"/>
        <w:color w:val="808080"/>
        <w:sz w:val="18"/>
      </w:rPr>
      <w:fldChar w:fldCharType="separate"/>
    </w:r>
    <w:r>
      <w:rPr>
        <w:rFonts w:ascii="Arial" w:hAnsi="Arial" w:cs="Arial"/>
        <w:noProof/>
        <w:color w:val="808080"/>
        <w:sz w:val="18"/>
      </w:rPr>
      <w:t>Normal</w:t>
    </w:r>
    <w:r>
      <w:rPr>
        <w:rFonts w:ascii="Arial" w:hAnsi="Arial" w:cs="Arial"/>
        <w:color w:val="808080"/>
        <w:sz w:val="18"/>
      </w:rPr>
      <w:fldChar w:fldCharType="end"/>
    </w:r>
    <w:r>
      <w:rPr>
        <w:rFonts w:ascii="Arial" w:hAnsi="Arial" w:cs="Arial"/>
        <w:color w:val="808080"/>
        <w:sz w:val="18"/>
      </w:rPr>
      <w:t xml:space="preserve"> </w:t>
    </w:r>
    <w:r>
      <w:rPr>
        <w:rFonts w:ascii="Arial" w:hAnsi="Arial" w:cs="Arial"/>
        <w:color w:val="808080"/>
        <w:sz w:val="18"/>
      </w:rPr>
      <w:fldChar w:fldCharType="begin"/>
    </w:r>
    <w:r>
      <w:rPr>
        <w:rFonts w:ascii="Arial" w:hAnsi="Arial" w:cs="Arial"/>
        <w:color w:val="808080"/>
        <w:sz w:val="18"/>
      </w:rPr>
      <w:instrText xml:space="preserve"> SAVEDATE  \* MERGEFORMAT </w:instrText>
    </w:r>
    <w:r>
      <w:rPr>
        <w:rFonts w:ascii="Arial" w:hAnsi="Arial" w:cs="Arial"/>
        <w:color w:val="808080"/>
        <w:sz w:val="18"/>
      </w:rPr>
      <w:fldChar w:fldCharType="separate"/>
    </w:r>
    <w:r w:rsidR="00D819C5">
      <w:rPr>
        <w:rFonts w:ascii="Arial" w:hAnsi="Arial" w:cs="Arial"/>
        <w:noProof/>
        <w:color w:val="808080"/>
        <w:sz w:val="18"/>
      </w:rPr>
      <w:t>00.00.0000 0:00:00</w:t>
    </w:r>
    <w:r>
      <w:rPr>
        <w:rFonts w:ascii="Arial" w:hAnsi="Arial" w:cs="Arial"/>
        <w:color w:val="8080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ADC" w:rsidRDefault="00C66ADC">
      <w:r>
        <w:separator/>
      </w:r>
    </w:p>
  </w:footnote>
  <w:footnote w:type="continuationSeparator" w:id="0">
    <w:p w:rsidR="00C66ADC" w:rsidRDefault="00C66ADC">
      <w:r>
        <w:continuationSeparator/>
      </w:r>
    </w:p>
  </w:footnote>
  <w:footnote w:id="1">
    <w:p w:rsidR="00D819C5" w:rsidRPr="000916AA" w:rsidRDefault="00D819C5" w:rsidP="00D819C5">
      <w:pPr>
        <w:pStyle w:val="a8"/>
        <w:jc w:val="both"/>
        <w:rPr>
          <w:rFonts w:ascii="Times New Roman" w:hAnsi="Times New Roman"/>
        </w:rPr>
      </w:pPr>
      <w:r w:rsidRPr="000916AA">
        <w:rPr>
          <w:rStyle w:val="a7"/>
          <w:rFonts w:ascii="Times New Roman" w:hAnsi="Times New Roman"/>
        </w:rPr>
        <w:footnoteRef/>
      </w:r>
      <w:r w:rsidRPr="000916AA">
        <w:rPr>
          <w:rFonts w:ascii="Times New Roman" w:hAnsi="Times New Roman"/>
        </w:rPr>
        <w:t> Требования к специальности, направлению подготовки указываются при наличии соответствующего решения представителя нанимателя.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4AA5"/>
    <w:multiLevelType w:val="hybridMultilevel"/>
    <w:tmpl w:val="72688D64"/>
    <w:lvl w:ilvl="0" w:tplc="2830261E">
      <w:numFmt w:val="bullet"/>
      <w:lvlText w:val="-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C5"/>
    <w:rsid w:val="00001C43"/>
    <w:rsid w:val="0002531A"/>
    <w:rsid w:val="00050ED1"/>
    <w:rsid w:val="00051620"/>
    <w:rsid w:val="000578FB"/>
    <w:rsid w:val="0007069D"/>
    <w:rsid w:val="00097F20"/>
    <w:rsid w:val="000A51AE"/>
    <w:rsid w:val="000D1544"/>
    <w:rsid w:val="000D4AF9"/>
    <w:rsid w:val="000E0932"/>
    <w:rsid w:val="000F01A0"/>
    <w:rsid w:val="0011573B"/>
    <w:rsid w:val="00117E25"/>
    <w:rsid w:val="00126633"/>
    <w:rsid w:val="0013161C"/>
    <w:rsid w:val="00174087"/>
    <w:rsid w:val="001820A3"/>
    <w:rsid w:val="00183F98"/>
    <w:rsid w:val="001C5907"/>
    <w:rsid w:val="001E00D3"/>
    <w:rsid w:val="00201A9A"/>
    <w:rsid w:val="002305A7"/>
    <w:rsid w:val="00234988"/>
    <w:rsid w:val="00284EF0"/>
    <w:rsid w:val="002B4CDE"/>
    <w:rsid w:val="002F6870"/>
    <w:rsid w:val="0031478A"/>
    <w:rsid w:val="00314E97"/>
    <w:rsid w:val="00320814"/>
    <w:rsid w:val="00321CC0"/>
    <w:rsid w:val="00327439"/>
    <w:rsid w:val="003314D6"/>
    <w:rsid w:val="00335442"/>
    <w:rsid w:val="00357EA7"/>
    <w:rsid w:val="003606D0"/>
    <w:rsid w:val="00367E3D"/>
    <w:rsid w:val="00383823"/>
    <w:rsid w:val="00383C94"/>
    <w:rsid w:val="00385EBD"/>
    <w:rsid w:val="0038701D"/>
    <w:rsid w:val="0039789D"/>
    <w:rsid w:val="003C109B"/>
    <w:rsid w:val="003D1126"/>
    <w:rsid w:val="003D31FE"/>
    <w:rsid w:val="003F01F0"/>
    <w:rsid w:val="003F20FE"/>
    <w:rsid w:val="004066AC"/>
    <w:rsid w:val="004437CC"/>
    <w:rsid w:val="00453EAA"/>
    <w:rsid w:val="00463037"/>
    <w:rsid w:val="00463E95"/>
    <w:rsid w:val="0046584C"/>
    <w:rsid w:val="00475AEA"/>
    <w:rsid w:val="00483B92"/>
    <w:rsid w:val="00490FD3"/>
    <w:rsid w:val="004933F7"/>
    <w:rsid w:val="004A05A2"/>
    <w:rsid w:val="004B5C0F"/>
    <w:rsid w:val="004C3D22"/>
    <w:rsid w:val="0051419F"/>
    <w:rsid w:val="0051568A"/>
    <w:rsid w:val="00527805"/>
    <w:rsid w:val="0053015A"/>
    <w:rsid w:val="005424DF"/>
    <w:rsid w:val="00542741"/>
    <w:rsid w:val="005449A2"/>
    <w:rsid w:val="005619EB"/>
    <w:rsid w:val="005820AA"/>
    <w:rsid w:val="00582427"/>
    <w:rsid w:val="00594AF5"/>
    <w:rsid w:val="00595AC4"/>
    <w:rsid w:val="005B6597"/>
    <w:rsid w:val="005B667B"/>
    <w:rsid w:val="005D0336"/>
    <w:rsid w:val="005E332C"/>
    <w:rsid w:val="005F7337"/>
    <w:rsid w:val="0060490A"/>
    <w:rsid w:val="00651AB1"/>
    <w:rsid w:val="00694B1F"/>
    <w:rsid w:val="006A0911"/>
    <w:rsid w:val="006A4D1B"/>
    <w:rsid w:val="006B2894"/>
    <w:rsid w:val="006E0F22"/>
    <w:rsid w:val="006F05B5"/>
    <w:rsid w:val="00716F8B"/>
    <w:rsid w:val="00720E14"/>
    <w:rsid w:val="00733094"/>
    <w:rsid w:val="007710DA"/>
    <w:rsid w:val="0077726A"/>
    <w:rsid w:val="0077764E"/>
    <w:rsid w:val="00781C64"/>
    <w:rsid w:val="0078566A"/>
    <w:rsid w:val="0079394C"/>
    <w:rsid w:val="007A01E2"/>
    <w:rsid w:val="007A7240"/>
    <w:rsid w:val="007C1744"/>
    <w:rsid w:val="008039B6"/>
    <w:rsid w:val="00812A4F"/>
    <w:rsid w:val="00815336"/>
    <w:rsid w:val="00832C1E"/>
    <w:rsid w:val="00843AE6"/>
    <w:rsid w:val="00855997"/>
    <w:rsid w:val="00862A97"/>
    <w:rsid w:val="0088018D"/>
    <w:rsid w:val="00894D96"/>
    <w:rsid w:val="008A0D0C"/>
    <w:rsid w:val="008C3023"/>
    <w:rsid w:val="008C63F2"/>
    <w:rsid w:val="008D0795"/>
    <w:rsid w:val="008D2DE5"/>
    <w:rsid w:val="008E136C"/>
    <w:rsid w:val="00920442"/>
    <w:rsid w:val="009626A2"/>
    <w:rsid w:val="00981CAD"/>
    <w:rsid w:val="0098575E"/>
    <w:rsid w:val="00992327"/>
    <w:rsid w:val="009C2C04"/>
    <w:rsid w:val="009D28BB"/>
    <w:rsid w:val="009D3732"/>
    <w:rsid w:val="009D612B"/>
    <w:rsid w:val="009D756E"/>
    <w:rsid w:val="009E160D"/>
    <w:rsid w:val="009F4F06"/>
    <w:rsid w:val="00A241DA"/>
    <w:rsid w:val="00A32B81"/>
    <w:rsid w:val="00A351CE"/>
    <w:rsid w:val="00A376C9"/>
    <w:rsid w:val="00A41E34"/>
    <w:rsid w:val="00A56043"/>
    <w:rsid w:val="00A6672D"/>
    <w:rsid w:val="00AB4CA3"/>
    <w:rsid w:val="00AB702C"/>
    <w:rsid w:val="00AD54D2"/>
    <w:rsid w:val="00AE41D1"/>
    <w:rsid w:val="00AF0292"/>
    <w:rsid w:val="00AF2C1C"/>
    <w:rsid w:val="00B168E6"/>
    <w:rsid w:val="00B23320"/>
    <w:rsid w:val="00B46227"/>
    <w:rsid w:val="00B4634A"/>
    <w:rsid w:val="00B754AB"/>
    <w:rsid w:val="00B9435D"/>
    <w:rsid w:val="00BD5142"/>
    <w:rsid w:val="00BD7D45"/>
    <w:rsid w:val="00C117F6"/>
    <w:rsid w:val="00C12C15"/>
    <w:rsid w:val="00C17ADB"/>
    <w:rsid w:val="00C31473"/>
    <w:rsid w:val="00C409BB"/>
    <w:rsid w:val="00C61DC5"/>
    <w:rsid w:val="00C66ADC"/>
    <w:rsid w:val="00C71A6F"/>
    <w:rsid w:val="00CA49EE"/>
    <w:rsid w:val="00CE11C1"/>
    <w:rsid w:val="00CE1678"/>
    <w:rsid w:val="00D27327"/>
    <w:rsid w:val="00D27595"/>
    <w:rsid w:val="00D279ED"/>
    <w:rsid w:val="00D61360"/>
    <w:rsid w:val="00D80110"/>
    <w:rsid w:val="00D819C5"/>
    <w:rsid w:val="00D918C9"/>
    <w:rsid w:val="00DB7865"/>
    <w:rsid w:val="00E01150"/>
    <w:rsid w:val="00E46759"/>
    <w:rsid w:val="00E51BBC"/>
    <w:rsid w:val="00E56AD8"/>
    <w:rsid w:val="00EB5F44"/>
    <w:rsid w:val="00EE5153"/>
    <w:rsid w:val="00EE6290"/>
    <w:rsid w:val="00EF54C5"/>
    <w:rsid w:val="00F32E4C"/>
    <w:rsid w:val="00F36EC1"/>
    <w:rsid w:val="00F462F3"/>
    <w:rsid w:val="00F70230"/>
    <w:rsid w:val="00F8150B"/>
    <w:rsid w:val="00F96F16"/>
    <w:rsid w:val="00FB6CB0"/>
    <w:rsid w:val="00FD34D2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19C5"/>
    <w:rPr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uiPriority w:val="99"/>
    <w:rsid w:val="00D819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819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rsid w:val="00D819C5"/>
    <w:rPr>
      <w:color w:val="0000FF"/>
      <w:u w:val="single"/>
    </w:rPr>
  </w:style>
  <w:style w:type="paragraph" w:customStyle="1" w:styleId="ConsNormal">
    <w:name w:val="ConsNormal"/>
    <w:rsid w:val="00D819C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Normal (Web)"/>
    <w:basedOn w:val="a"/>
    <w:rsid w:val="00D819C5"/>
    <w:pPr>
      <w:spacing w:before="100" w:beforeAutospacing="1" w:after="100" w:afterAutospacing="1"/>
    </w:pPr>
    <w:rPr>
      <w:snapToGrid/>
      <w:sz w:val="24"/>
      <w:szCs w:val="24"/>
      <w:lang w:eastAsia="en-US"/>
    </w:rPr>
  </w:style>
  <w:style w:type="character" w:styleId="a7">
    <w:name w:val="footnote reference"/>
    <w:uiPriority w:val="99"/>
    <w:unhideWhenUsed/>
    <w:rsid w:val="00D819C5"/>
    <w:rPr>
      <w:vertAlign w:val="superscript"/>
    </w:rPr>
  </w:style>
  <w:style w:type="paragraph" w:styleId="a8">
    <w:name w:val="footnote text"/>
    <w:basedOn w:val="a"/>
    <w:link w:val="a9"/>
    <w:uiPriority w:val="99"/>
    <w:unhideWhenUsed/>
    <w:rsid w:val="00D819C5"/>
    <w:rPr>
      <w:rFonts w:ascii="Calibri" w:eastAsia="Calibri" w:hAnsi="Calibri"/>
      <w:snapToGrid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D819C5"/>
    <w:rPr>
      <w:rFonts w:ascii="Calibri" w:eastAsia="Calibri" w:hAnsi="Calibri"/>
      <w:lang w:eastAsia="en-US"/>
    </w:rPr>
  </w:style>
  <w:style w:type="table" w:styleId="aa">
    <w:name w:val="Table Grid"/>
    <w:basedOn w:val="a1"/>
    <w:rsid w:val="00D81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D819C5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19C5"/>
    <w:rPr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uiPriority w:val="99"/>
    <w:rsid w:val="00D819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819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rsid w:val="00D819C5"/>
    <w:rPr>
      <w:color w:val="0000FF"/>
      <w:u w:val="single"/>
    </w:rPr>
  </w:style>
  <w:style w:type="paragraph" w:customStyle="1" w:styleId="ConsNormal">
    <w:name w:val="ConsNormal"/>
    <w:rsid w:val="00D819C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Normal (Web)"/>
    <w:basedOn w:val="a"/>
    <w:rsid w:val="00D819C5"/>
    <w:pPr>
      <w:spacing w:before="100" w:beforeAutospacing="1" w:after="100" w:afterAutospacing="1"/>
    </w:pPr>
    <w:rPr>
      <w:snapToGrid/>
      <w:sz w:val="24"/>
      <w:szCs w:val="24"/>
      <w:lang w:eastAsia="en-US"/>
    </w:rPr>
  </w:style>
  <w:style w:type="character" w:styleId="a7">
    <w:name w:val="footnote reference"/>
    <w:uiPriority w:val="99"/>
    <w:unhideWhenUsed/>
    <w:rsid w:val="00D819C5"/>
    <w:rPr>
      <w:vertAlign w:val="superscript"/>
    </w:rPr>
  </w:style>
  <w:style w:type="paragraph" w:styleId="a8">
    <w:name w:val="footnote text"/>
    <w:basedOn w:val="a"/>
    <w:link w:val="a9"/>
    <w:uiPriority w:val="99"/>
    <w:unhideWhenUsed/>
    <w:rsid w:val="00D819C5"/>
    <w:rPr>
      <w:rFonts w:ascii="Calibri" w:eastAsia="Calibri" w:hAnsi="Calibri"/>
      <w:snapToGrid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D819C5"/>
    <w:rPr>
      <w:rFonts w:ascii="Calibri" w:eastAsia="Calibri" w:hAnsi="Calibri"/>
      <w:lang w:eastAsia="en-US"/>
    </w:rPr>
  </w:style>
  <w:style w:type="table" w:styleId="aa">
    <w:name w:val="Table Grid"/>
    <w:basedOn w:val="a1"/>
    <w:rsid w:val="00D81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D819C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AC6C05FC086617D3C7015278AD4744AB1305C7667C0981353AD16113C3D02618924B0E40BD4CD2NEs8H" TargetMode="External"/><Relationship Id="rId13" Type="http://schemas.openxmlformats.org/officeDocument/2006/relationships/hyperlink" Target="http://www.gossluzhba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alog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sluzhba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sluzhb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B4F6699B6715C9A37782038FF45E856B542307B4343227B31376EB27D6B0C4DFE6EB215C12524F3C3A73CDBEH3m8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2572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Семеновский Игорь Викторович</dc:creator>
  <cp:lastModifiedBy>Семеновский Игорь Викторович</cp:lastModifiedBy>
  <cp:revision>1</cp:revision>
  <dcterms:created xsi:type="dcterms:W3CDTF">2021-10-29T05:49:00Z</dcterms:created>
  <dcterms:modified xsi:type="dcterms:W3CDTF">2021-10-29T05:50:00Z</dcterms:modified>
</cp:coreProperties>
</file>