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3A" w:rsidRPr="001F38FC" w:rsidRDefault="0024553A" w:rsidP="0050634B">
      <w:pPr>
        <w:jc w:val="center"/>
        <w:rPr>
          <w:sz w:val="28"/>
          <w:szCs w:val="28"/>
        </w:rPr>
      </w:pPr>
    </w:p>
    <w:p w:rsidR="001F38FC" w:rsidRDefault="001F38FC" w:rsidP="0050634B">
      <w:pPr>
        <w:jc w:val="center"/>
        <w:rPr>
          <w:b/>
          <w:sz w:val="28"/>
          <w:szCs w:val="28"/>
        </w:rPr>
      </w:pPr>
    </w:p>
    <w:p w:rsidR="001F38FC" w:rsidRDefault="001F38FC" w:rsidP="0050634B">
      <w:pPr>
        <w:jc w:val="center"/>
        <w:rPr>
          <w:b/>
          <w:sz w:val="28"/>
          <w:szCs w:val="28"/>
        </w:rPr>
      </w:pPr>
    </w:p>
    <w:p w:rsidR="00016C7A" w:rsidRPr="00016C7A" w:rsidRDefault="0050634B" w:rsidP="00506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– график проведения публичных обсуждений результатов правоприменительной практики</w:t>
      </w:r>
    </w:p>
    <w:p w:rsidR="0050634B" w:rsidRDefault="00496E31" w:rsidP="00506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УФНС России по </w:t>
      </w:r>
      <w:r w:rsidR="008359F7">
        <w:rPr>
          <w:b/>
          <w:sz w:val="28"/>
          <w:szCs w:val="28"/>
        </w:rPr>
        <w:t>Р</w:t>
      </w:r>
      <w:r w:rsidR="001C4DF8">
        <w:rPr>
          <w:b/>
          <w:sz w:val="28"/>
          <w:szCs w:val="28"/>
        </w:rPr>
        <w:t>еспублике Алтай</w:t>
      </w:r>
      <w:r>
        <w:rPr>
          <w:b/>
          <w:sz w:val="28"/>
          <w:szCs w:val="28"/>
        </w:rPr>
        <w:t xml:space="preserve"> </w:t>
      </w:r>
      <w:r w:rsidR="001F38FC">
        <w:rPr>
          <w:b/>
          <w:sz w:val="28"/>
          <w:szCs w:val="28"/>
        </w:rPr>
        <w:t>в</w:t>
      </w:r>
      <w:r w:rsidR="00BF2A7B">
        <w:rPr>
          <w:b/>
          <w:sz w:val="28"/>
          <w:szCs w:val="28"/>
        </w:rPr>
        <w:t xml:space="preserve"> </w:t>
      </w:r>
      <w:r w:rsidR="00A40460">
        <w:rPr>
          <w:b/>
          <w:sz w:val="28"/>
          <w:szCs w:val="28"/>
        </w:rPr>
        <w:t>2020</w:t>
      </w:r>
      <w:r w:rsidR="00BF2A7B">
        <w:rPr>
          <w:b/>
          <w:sz w:val="28"/>
          <w:szCs w:val="28"/>
        </w:rPr>
        <w:t xml:space="preserve"> году</w:t>
      </w:r>
    </w:p>
    <w:p w:rsidR="00CB27A6" w:rsidRDefault="00CB27A6" w:rsidP="0050634B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4141" w:type="dxa"/>
        <w:tblLook w:val="04A0" w:firstRow="1" w:lastRow="0" w:firstColumn="1" w:lastColumn="0" w:noHBand="0" w:noVBand="1"/>
      </w:tblPr>
      <w:tblGrid>
        <w:gridCol w:w="1101"/>
        <w:gridCol w:w="5670"/>
        <w:gridCol w:w="1984"/>
        <w:gridCol w:w="2479"/>
        <w:gridCol w:w="2907"/>
      </w:tblGrid>
      <w:tr w:rsidR="0050634B" w:rsidTr="00DE37EC">
        <w:tc>
          <w:tcPr>
            <w:tcW w:w="1101" w:type="dxa"/>
            <w:vAlign w:val="center"/>
          </w:tcPr>
          <w:p w:rsidR="0050634B" w:rsidRDefault="0050634B" w:rsidP="00DE37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vAlign w:val="center"/>
          </w:tcPr>
          <w:p w:rsidR="0050634B" w:rsidRDefault="0050634B" w:rsidP="00DE37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vAlign w:val="center"/>
          </w:tcPr>
          <w:p w:rsidR="0050634B" w:rsidRDefault="0050634B" w:rsidP="00DE37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479" w:type="dxa"/>
            <w:vAlign w:val="center"/>
          </w:tcPr>
          <w:p w:rsidR="0050634B" w:rsidRDefault="0050634B" w:rsidP="00DE37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 мероприятия</w:t>
            </w:r>
          </w:p>
        </w:tc>
        <w:tc>
          <w:tcPr>
            <w:tcW w:w="2907" w:type="dxa"/>
            <w:vAlign w:val="center"/>
          </w:tcPr>
          <w:p w:rsidR="0050634B" w:rsidRDefault="0050634B" w:rsidP="00DE37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 мероприятия</w:t>
            </w:r>
          </w:p>
        </w:tc>
      </w:tr>
      <w:tr w:rsidR="0050634B" w:rsidTr="008359F7">
        <w:tc>
          <w:tcPr>
            <w:tcW w:w="1101" w:type="dxa"/>
            <w:vAlign w:val="center"/>
          </w:tcPr>
          <w:p w:rsidR="0050634B" w:rsidRPr="008359F7" w:rsidRDefault="0050634B" w:rsidP="00DE37EC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vAlign w:val="center"/>
          </w:tcPr>
          <w:p w:rsidR="0050634B" w:rsidRPr="008359F7" w:rsidRDefault="007F5C1F" w:rsidP="00DE3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Актуальные вопросы</w:t>
            </w:r>
            <w:r w:rsidR="00181EF5">
              <w:rPr>
                <w:sz w:val="28"/>
                <w:szCs w:val="28"/>
              </w:rPr>
              <w:t xml:space="preserve"> администрирования НДФЛ</w:t>
            </w:r>
            <w:r w:rsidR="00E476C0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50634B" w:rsidRPr="008359F7" w:rsidRDefault="00A40460" w:rsidP="00DE3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12</w:t>
            </w:r>
            <w:r w:rsidR="005408D9" w:rsidRPr="008359F7">
              <w:rPr>
                <w:sz w:val="28"/>
                <w:szCs w:val="28"/>
              </w:rPr>
              <w:t>.</w:t>
            </w:r>
            <w:r w:rsidR="001C4DF8" w:rsidRPr="008359F7">
              <w:rPr>
                <w:sz w:val="28"/>
                <w:szCs w:val="28"/>
              </w:rPr>
              <w:t>0</w:t>
            </w:r>
            <w:r w:rsidR="00E476C0">
              <w:rPr>
                <w:sz w:val="28"/>
                <w:szCs w:val="28"/>
              </w:rPr>
              <w:t>3.2020</w:t>
            </w:r>
          </w:p>
        </w:tc>
        <w:tc>
          <w:tcPr>
            <w:tcW w:w="2479" w:type="dxa"/>
            <w:vAlign w:val="center"/>
          </w:tcPr>
          <w:p w:rsidR="0050634B" w:rsidRPr="008359F7" w:rsidRDefault="007F2A75" w:rsidP="00DE37EC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>1</w:t>
            </w:r>
            <w:r w:rsidR="00A40460">
              <w:rPr>
                <w:sz w:val="28"/>
                <w:szCs w:val="28"/>
              </w:rPr>
              <w:t>1</w:t>
            </w:r>
            <w:r w:rsidRPr="008359F7">
              <w:rPr>
                <w:sz w:val="28"/>
                <w:szCs w:val="28"/>
              </w:rPr>
              <w:t>.00</w:t>
            </w:r>
          </w:p>
        </w:tc>
        <w:tc>
          <w:tcPr>
            <w:tcW w:w="2907" w:type="dxa"/>
            <w:vAlign w:val="center"/>
          </w:tcPr>
          <w:p w:rsidR="0050634B" w:rsidRPr="008359F7" w:rsidRDefault="001C4DF8" w:rsidP="00DE37EC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>649000</w:t>
            </w:r>
            <w:r w:rsidR="007F2A75" w:rsidRPr="008359F7">
              <w:rPr>
                <w:sz w:val="28"/>
                <w:szCs w:val="28"/>
              </w:rPr>
              <w:t xml:space="preserve">, г. </w:t>
            </w:r>
            <w:r w:rsidRPr="008359F7">
              <w:rPr>
                <w:sz w:val="28"/>
                <w:szCs w:val="28"/>
              </w:rPr>
              <w:t xml:space="preserve">Горно-Алтайск, ул. </w:t>
            </w:r>
            <w:proofErr w:type="spellStart"/>
            <w:r w:rsidRPr="008359F7">
              <w:rPr>
                <w:sz w:val="28"/>
                <w:szCs w:val="28"/>
              </w:rPr>
              <w:t>Чорос-Гуркина</w:t>
            </w:r>
            <w:proofErr w:type="spellEnd"/>
            <w:r w:rsidRPr="008359F7">
              <w:rPr>
                <w:sz w:val="28"/>
                <w:szCs w:val="28"/>
              </w:rPr>
              <w:t>, 40</w:t>
            </w:r>
          </w:p>
        </w:tc>
      </w:tr>
      <w:tr w:rsidR="00BF2A7B" w:rsidTr="008359F7">
        <w:tc>
          <w:tcPr>
            <w:tcW w:w="1101" w:type="dxa"/>
            <w:vAlign w:val="center"/>
          </w:tcPr>
          <w:p w:rsidR="00BF2A7B" w:rsidRPr="008359F7" w:rsidRDefault="00BF2A7B" w:rsidP="00DE37EC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vAlign w:val="center"/>
          </w:tcPr>
          <w:p w:rsidR="00181EF5" w:rsidRDefault="00A40460" w:rsidP="00DE37E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От</w:t>
            </w:r>
            <w:r w:rsidR="00181EF5">
              <w:rPr>
                <w:color w:val="000000"/>
                <w:sz w:val="28"/>
                <w:szCs w:val="28"/>
                <w:shd w:val="clear" w:color="auto" w:fill="FFFFFF"/>
              </w:rPr>
              <w:t xml:space="preserve">мена ЕНВД. </w:t>
            </w:r>
          </w:p>
          <w:p w:rsidR="00BF2A7B" w:rsidRPr="008359F7" w:rsidRDefault="00181EF5" w:rsidP="007F5C1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НПД – новый специальный налоговый режим</w:t>
            </w:r>
            <w:r w:rsidR="00E476C0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1984" w:type="dxa"/>
            <w:vAlign w:val="center"/>
          </w:tcPr>
          <w:p w:rsidR="00BF2A7B" w:rsidRPr="008359F7" w:rsidRDefault="00E476C0" w:rsidP="00DE3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10.06.2020</w:t>
            </w:r>
          </w:p>
        </w:tc>
        <w:tc>
          <w:tcPr>
            <w:tcW w:w="2479" w:type="dxa"/>
            <w:vAlign w:val="center"/>
          </w:tcPr>
          <w:p w:rsidR="00BF2A7B" w:rsidRPr="008359F7" w:rsidRDefault="00BF2A7B" w:rsidP="00DE37EC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>1</w:t>
            </w:r>
            <w:r w:rsidR="00A40460">
              <w:rPr>
                <w:sz w:val="28"/>
                <w:szCs w:val="28"/>
              </w:rPr>
              <w:t>1</w:t>
            </w:r>
            <w:r w:rsidRPr="008359F7">
              <w:rPr>
                <w:sz w:val="28"/>
                <w:szCs w:val="28"/>
              </w:rPr>
              <w:t>.00</w:t>
            </w:r>
          </w:p>
        </w:tc>
        <w:tc>
          <w:tcPr>
            <w:tcW w:w="2907" w:type="dxa"/>
            <w:vAlign w:val="center"/>
          </w:tcPr>
          <w:p w:rsidR="00BF2A7B" w:rsidRPr="008359F7" w:rsidRDefault="00BF2A7B" w:rsidP="00DE37EC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 xml:space="preserve">649000, г. Горно-Алтайск, ул. </w:t>
            </w:r>
            <w:proofErr w:type="spellStart"/>
            <w:r w:rsidRPr="008359F7">
              <w:rPr>
                <w:sz w:val="28"/>
                <w:szCs w:val="28"/>
              </w:rPr>
              <w:t>Чорос-Гуркина</w:t>
            </w:r>
            <w:proofErr w:type="spellEnd"/>
            <w:r w:rsidRPr="008359F7">
              <w:rPr>
                <w:sz w:val="28"/>
                <w:szCs w:val="28"/>
              </w:rPr>
              <w:t>, 40</w:t>
            </w:r>
          </w:p>
        </w:tc>
      </w:tr>
      <w:tr w:rsidR="00BF2A7B" w:rsidTr="008359F7">
        <w:trPr>
          <w:trHeight w:val="1733"/>
        </w:trPr>
        <w:tc>
          <w:tcPr>
            <w:tcW w:w="1101" w:type="dxa"/>
            <w:vAlign w:val="center"/>
          </w:tcPr>
          <w:p w:rsidR="00BF2A7B" w:rsidRPr="008359F7" w:rsidRDefault="00BF2A7B" w:rsidP="00DE37EC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vAlign w:val="center"/>
          </w:tcPr>
          <w:p w:rsidR="008359F7" w:rsidRPr="008359F7" w:rsidRDefault="007F5C1F" w:rsidP="00DE37E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Разъяснения по исчислению имущественных налогов.</w:t>
            </w:r>
          </w:p>
        </w:tc>
        <w:tc>
          <w:tcPr>
            <w:tcW w:w="1984" w:type="dxa"/>
            <w:vAlign w:val="center"/>
          </w:tcPr>
          <w:p w:rsidR="00BF2A7B" w:rsidRPr="008359F7" w:rsidRDefault="00DE37EC" w:rsidP="00DE3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476C0">
              <w:rPr>
                <w:sz w:val="28"/>
                <w:szCs w:val="28"/>
              </w:rPr>
              <w:t>е позднее 11.09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2479" w:type="dxa"/>
            <w:vAlign w:val="center"/>
          </w:tcPr>
          <w:p w:rsidR="00BF2A7B" w:rsidRPr="008359F7" w:rsidRDefault="00A40460" w:rsidP="00DE3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F2A7B" w:rsidRPr="008359F7">
              <w:rPr>
                <w:sz w:val="28"/>
                <w:szCs w:val="28"/>
              </w:rPr>
              <w:t>.00</w:t>
            </w:r>
          </w:p>
        </w:tc>
        <w:tc>
          <w:tcPr>
            <w:tcW w:w="2907" w:type="dxa"/>
            <w:vAlign w:val="center"/>
          </w:tcPr>
          <w:p w:rsidR="00BF2A7B" w:rsidRPr="008359F7" w:rsidRDefault="00BF2A7B" w:rsidP="00DE37EC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 xml:space="preserve">649000, г. Горно-Алтайск, ул. </w:t>
            </w:r>
            <w:proofErr w:type="spellStart"/>
            <w:r w:rsidRPr="008359F7">
              <w:rPr>
                <w:sz w:val="28"/>
                <w:szCs w:val="28"/>
              </w:rPr>
              <w:t>Чорос-Гуркина</w:t>
            </w:r>
            <w:proofErr w:type="spellEnd"/>
            <w:r w:rsidRPr="008359F7">
              <w:rPr>
                <w:sz w:val="28"/>
                <w:szCs w:val="28"/>
              </w:rPr>
              <w:t>, 40</w:t>
            </w:r>
          </w:p>
        </w:tc>
      </w:tr>
      <w:tr w:rsidR="00BF2A7B" w:rsidTr="008359F7">
        <w:tc>
          <w:tcPr>
            <w:tcW w:w="1101" w:type="dxa"/>
            <w:vAlign w:val="center"/>
          </w:tcPr>
          <w:p w:rsidR="00BF2A7B" w:rsidRPr="008359F7" w:rsidRDefault="00BF2A7B" w:rsidP="00DE37EC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  <w:vAlign w:val="center"/>
          </w:tcPr>
          <w:p w:rsidR="007F5C1F" w:rsidRDefault="007F5C1F" w:rsidP="00DE37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8359F7" w:rsidRPr="008359F7" w:rsidRDefault="00181EF5" w:rsidP="00DE37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Основные изменения налогового з</w:t>
            </w:r>
            <w:r w:rsidR="007F5C1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аконодательства РФ в 2021 году.</w:t>
            </w:r>
          </w:p>
          <w:p w:rsidR="00BF2A7B" w:rsidRPr="008359F7" w:rsidRDefault="00BF2A7B" w:rsidP="00DE37E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BF2A7B" w:rsidRPr="008359F7" w:rsidRDefault="00DE37EC" w:rsidP="00DE3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10</w:t>
            </w:r>
            <w:r w:rsidR="003124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12.2020</w:t>
            </w:r>
          </w:p>
        </w:tc>
        <w:tc>
          <w:tcPr>
            <w:tcW w:w="2479" w:type="dxa"/>
            <w:vAlign w:val="center"/>
          </w:tcPr>
          <w:p w:rsidR="00BF2A7B" w:rsidRPr="008359F7" w:rsidRDefault="00BF2A7B" w:rsidP="00DE37EC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>1</w:t>
            </w:r>
            <w:r w:rsidR="00A40460">
              <w:rPr>
                <w:sz w:val="28"/>
                <w:szCs w:val="28"/>
              </w:rPr>
              <w:t>1</w:t>
            </w:r>
            <w:r w:rsidRPr="008359F7">
              <w:rPr>
                <w:sz w:val="28"/>
                <w:szCs w:val="28"/>
              </w:rPr>
              <w:t>.00</w:t>
            </w:r>
          </w:p>
        </w:tc>
        <w:tc>
          <w:tcPr>
            <w:tcW w:w="2907" w:type="dxa"/>
            <w:vAlign w:val="center"/>
          </w:tcPr>
          <w:p w:rsidR="00BF2A7B" w:rsidRPr="008359F7" w:rsidRDefault="00BF2A7B" w:rsidP="00DE37EC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 xml:space="preserve">649000, г. Горно-Алтайск, ул. </w:t>
            </w:r>
            <w:proofErr w:type="spellStart"/>
            <w:r w:rsidRPr="008359F7">
              <w:rPr>
                <w:sz w:val="28"/>
                <w:szCs w:val="28"/>
              </w:rPr>
              <w:t>Чорос-Гуркина</w:t>
            </w:r>
            <w:proofErr w:type="spellEnd"/>
            <w:r w:rsidRPr="008359F7">
              <w:rPr>
                <w:sz w:val="28"/>
                <w:szCs w:val="28"/>
              </w:rPr>
              <w:t>, 40</w:t>
            </w:r>
          </w:p>
        </w:tc>
      </w:tr>
    </w:tbl>
    <w:p w:rsidR="0050634B" w:rsidRPr="0050634B" w:rsidRDefault="0050634B" w:rsidP="008359F7">
      <w:pPr>
        <w:rPr>
          <w:b/>
          <w:sz w:val="28"/>
          <w:szCs w:val="28"/>
        </w:rPr>
      </w:pPr>
    </w:p>
    <w:sectPr w:rsidR="0050634B" w:rsidRPr="0050634B" w:rsidSect="009B4300">
      <w:pgSz w:w="16838" w:h="11906" w:orient="landscape"/>
      <w:pgMar w:top="567" w:right="138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22"/>
    <w:rsid w:val="00012C19"/>
    <w:rsid w:val="00016C7A"/>
    <w:rsid w:val="00082495"/>
    <w:rsid w:val="00181EF5"/>
    <w:rsid w:val="001C4DF8"/>
    <w:rsid w:val="001E6247"/>
    <w:rsid w:val="001F38FC"/>
    <w:rsid w:val="0024553A"/>
    <w:rsid w:val="0031240C"/>
    <w:rsid w:val="003E5A68"/>
    <w:rsid w:val="00496E31"/>
    <w:rsid w:val="004F2C44"/>
    <w:rsid w:val="0050634B"/>
    <w:rsid w:val="005408D9"/>
    <w:rsid w:val="006264B4"/>
    <w:rsid w:val="006B2940"/>
    <w:rsid w:val="007509CD"/>
    <w:rsid w:val="00763D22"/>
    <w:rsid w:val="007F2A75"/>
    <w:rsid w:val="007F5C1F"/>
    <w:rsid w:val="00833DD8"/>
    <w:rsid w:val="008359F7"/>
    <w:rsid w:val="009B4300"/>
    <w:rsid w:val="00A40460"/>
    <w:rsid w:val="00AC761F"/>
    <w:rsid w:val="00AF1611"/>
    <w:rsid w:val="00BF2A7B"/>
    <w:rsid w:val="00C34AB7"/>
    <w:rsid w:val="00C96963"/>
    <w:rsid w:val="00CA29B7"/>
    <w:rsid w:val="00CB27A6"/>
    <w:rsid w:val="00CB375F"/>
    <w:rsid w:val="00DE37EC"/>
    <w:rsid w:val="00E476C0"/>
    <w:rsid w:val="00FA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16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6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16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6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Эльвира Анатольевна</dc:creator>
  <cp:lastModifiedBy>Братанчук Наталья Михайловна</cp:lastModifiedBy>
  <cp:revision>5</cp:revision>
  <cp:lastPrinted>2019-12-10T08:04:00Z</cp:lastPrinted>
  <dcterms:created xsi:type="dcterms:W3CDTF">2019-12-02T03:55:00Z</dcterms:created>
  <dcterms:modified xsi:type="dcterms:W3CDTF">2019-12-11T08:20:00Z</dcterms:modified>
</cp:coreProperties>
</file>