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E42F" w14:textId="77777777" w:rsidR="00CA0052" w:rsidRPr="00FC6284" w:rsidRDefault="003A64C0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FC6284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14:paraId="58BBC221" w14:textId="77777777" w:rsidR="00CA0052" w:rsidRPr="00FC6284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FC6284">
        <w:rPr>
          <w:rFonts w:ascii="Times New Roman" w:hAnsi="Times New Roman" w:cs="Times New Roman"/>
          <w:b w:val="0"/>
          <w:sz w:val="24"/>
          <w:szCs w:val="24"/>
        </w:rPr>
        <w:t xml:space="preserve">к приказу ФНС России </w:t>
      </w:r>
    </w:p>
    <w:p w14:paraId="361361C7" w14:textId="1926625D" w:rsidR="00CA0052" w:rsidRPr="00FC6284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FC628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722F6" w:rsidRPr="00FC6284">
        <w:rPr>
          <w:rFonts w:ascii="Times New Roman" w:hAnsi="Times New Roman" w:cs="Times New Roman"/>
          <w:b w:val="0"/>
          <w:sz w:val="24"/>
          <w:szCs w:val="24"/>
        </w:rPr>
        <w:t>31.10.2024</w:t>
      </w:r>
      <w:r w:rsidRPr="00FC628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09AD773" w14:textId="7FD1C66E" w:rsidR="00CA0052" w:rsidRPr="00FC6284" w:rsidRDefault="00CA0052" w:rsidP="00CA0052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FC6284">
        <w:rPr>
          <w:rFonts w:ascii="Times New Roman" w:hAnsi="Times New Roman" w:cs="Times New Roman"/>
          <w:b w:val="0"/>
          <w:sz w:val="24"/>
          <w:szCs w:val="24"/>
        </w:rPr>
        <w:t>№</w:t>
      </w:r>
      <w:r w:rsidR="005722F6" w:rsidRPr="00FC6284">
        <w:rPr>
          <w:rFonts w:ascii="Times New Roman" w:hAnsi="Times New Roman" w:cs="Times New Roman"/>
          <w:b w:val="0"/>
          <w:sz w:val="24"/>
          <w:szCs w:val="24"/>
        </w:rPr>
        <w:t xml:space="preserve"> ЕД-7-11/985@</w:t>
      </w:r>
    </w:p>
    <w:p w14:paraId="6F482D8B" w14:textId="77777777" w:rsidR="00571FDE" w:rsidRPr="00FC6284" w:rsidRDefault="00571FDE" w:rsidP="002B130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402697D" w14:textId="49BA82F0" w:rsidR="00E43FEE" w:rsidRPr="00FC6284" w:rsidRDefault="00C67C46" w:rsidP="005722F6">
      <w:pPr>
        <w:spacing w:line="240" w:lineRule="auto"/>
        <w:ind w:righ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284">
        <w:rPr>
          <w:rFonts w:ascii="Times New Roman" w:hAnsi="Times New Roman" w:cs="Times New Roman"/>
          <w:b/>
          <w:sz w:val="28"/>
          <w:szCs w:val="28"/>
        </w:rPr>
        <w:t>Порядок заполнения</w:t>
      </w:r>
      <w:r w:rsidR="00CA0052" w:rsidRPr="00FC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AE" w:rsidRPr="00FC628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FC441F" w:rsidRPr="00FC6284"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 w:rsidR="005722F6" w:rsidRPr="00FC6284">
        <w:rPr>
          <w:rFonts w:ascii="Times New Roman" w:hAnsi="Times New Roman" w:cs="Times New Roman"/>
          <w:b/>
          <w:sz w:val="28"/>
          <w:szCs w:val="28"/>
        </w:rPr>
        <w:t xml:space="preserve">о фактах заключения договоров негосударственного пенсионного обеспечения, договоров долгосрочных сбережений, их расторжения с указанием суммы взносов, уплаченных </w:t>
      </w:r>
      <w:r w:rsidR="005722F6" w:rsidRPr="00FC6284">
        <w:rPr>
          <w:rFonts w:ascii="Times New Roman" w:hAnsi="Times New Roman" w:cs="Times New Roman"/>
          <w:b/>
          <w:sz w:val="28"/>
          <w:szCs w:val="28"/>
        </w:rPr>
        <w:br/>
        <w:t xml:space="preserve">по расторгнутым договорам, а также о фактах назначения выплат </w:t>
      </w:r>
      <w:r w:rsidR="005722F6" w:rsidRPr="00FC6284">
        <w:rPr>
          <w:rFonts w:ascii="Times New Roman" w:hAnsi="Times New Roman" w:cs="Times New Roman"/>
          <w:b/>
          <w:sz w:val="28"/>
          <w:szCs w:val="28"/>
        </w:rPr>
        <w:br/>
        <w:t>по таким договорам</w:t>
      </w:r>
    </w:p>
    <w:p w14:paraId="5B95A63E" w14:textId="77777777" w:rsidR="003001FA" w:rsidRPr="00FC6284" w:rsidRDefault="003001FA" w:rsidP="002B1300">
      <w:pPr>
        <w:spacing w:line="240" w:lineRule="auto"/>
        <w:ind w:right="142"/>
        <w:contextualSpacing/>
        <w:rPr>
          <w:rFonts w:ascii="Times New Roman" w:hAnsi="Times New Roman" w:cs="Times New Roman"/>
          <w:sz w:val="12"/>
          <w:szCs w:val="12"/>
        </w:rPr>
      </w:pPr>
    </w:p>
    <w:p w14:paraId="17177D74" w14:textId="41BDEA62" w:rsidR="00280E65" w:rsidRPr="00FC6284" w:rsidRDefault="002B1300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1. </w:t>
      </w:r>
      <w:r w:rsidR="004C15AE" w:rsidRPr="00FC6284">
        <w:rPr>
          <w:rFonts w:ascii="Times New Roman" w:hAnsi="Times New Roman" w:cs="Times New Roman"/>
          <w:sz w:val="28"/>
          <w:szCs w:val="28"/>
        </w:rPr>
        <w:t xml:space="preserve">Форма сообщения </w:t>
      </w:r>
      <w:r w:rsidR="005722F6" w:rsidRPr="00FC6284">
        <w:rPr>
          <w:rFonts w:ascii="Times New Roman" w:hAnsi="Times New Roman" w:cs="Times New Roman"/>
          <w:sz w:val="28"/>
          <w:szCs w:val="28"/>
        </w:rPr>
        <w:t xml:space="preserve">о фактах заключения договоров негосударственного пенсионного обеспечения, договоров долгосрочных сбережений, их расторжения </w:t>
      </w:r>
      <w:r w:rsidR="005722F6" w:rsidRPr="00FC6284">
        <w:rPr>
          <w:rFonts w:ascii="Times New Roman" w:hAnsi="Times New Roman" w:cs="Times New Roman"/>
          <w:sz w:val="28"/>
          <w:szCs w:val="28"/>
        </w:rPr>
        <w:br/>
        <w:t xml:space="preserve">с указанием суммы взносов, уплаченных по расторгнутым договорам, а также </w:t>
      </w:r>
      <w:r w:rsidR="005722F6" w:rsidRPr="00FC6284">
        <w:rPr>
          <w:rFonts w:ascii="Times New Roman" w:hAnsi="Times New Roman" w:cs="Times New Roman"/>
          <w:sz w:val="28"/>
          <w:szCs w:val="28"/>
        </w:rPr>
        <w:br/>
        <w:t xml:space="preserve">о фактах назначения выплат по таким договорам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Сообщение) заполняется </w:t>
      </w:r>
      <w:r w:rsidR="00EB0DF0" w:rsidRPr="00FC6284">
        <w:rPr>
          <w:rFonts w:ascii="Times New Roman" w:hAnsi="Times New Roman" w:cs="Times New Roman"/>
          <w:sz w:val="28"/>
          <w:szCs w:val="28"/>
        </w:rPr>
        <w:t xml:space="preserve">негосударственным пенсионным фондом (далее – Фонд)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в отношении каждого факта заключения или расторжения договора </w:t>
      </w:r>
      <w:r w:rsidR="00EB0DF0" w:rsidRPr="00FC6284">
        <w:rPr>
          <w:rFonts w:ascii="Times New Roman" w:hAnsi="Times New Roman" w:cs="Times New Roman"/>
          <w:sz w:val="28"/>
          <w:szCs w:val="28"/>
        </w:rPr>
        <w:t xml:space="preserve">негосударственного пенсионного обеспечения, предусматривающего выплату негосударственной пенсии,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или договора </w:t>
      </w:r>
      <w:r w:rsidR="00EB0DF0" w:rsidRPr="00FC6284">
        <w:rPr>
          <w:rFonts w:ascii="Times New Roman" w:hAnsi="Times New Roman" w:cs="Times New Roman"/>
          <w:sz w:val="28"/>
          <w:szCs w:val="28"/>
        </w:rPr>
        <w:t xml:space="preserve">долгосрочных сбережений </w:t>
      </w:r>
      <w:r w:rsidR="00021EF9" w:rsidRPr="00FC6284">
        <w:rPr>
          <w:rFonts w:ascii="Times New Roman" w:hAnsi="Times New Roman" w:cs="Times New Roman"/>
          <w:sz w:val="28"/>
          <w:szCs w:val="28"/>
        </w:rPr>
        <w:t>с физическим лицом</w:t>
      </w:r>
      <w:r w:rsidR="003835DA" w:rsidRPr="00FC6284">
        <w:rPr>
          <w:rFonts w:ascii="Times New Roman" w:hAnsi="Times New Roman" w:cs="Times New Roman"/>
          <w:sz w:val="28"/>
          <w:szCs w:val="28"/>
        </w:rPr>
        <w:t>, являющимся вкладчиком по соответствующему договору</w:t>
      </w:r>
      <w:r w:rsidR="00F41E8D" w:rsidRPr="00FC6284">
        <w:rPr>
          <w:rFonts w:ascii="Times New Roman" w:hAnsi="Times New Roman" w:cs="Times New Roman"/>
          <w:sz w:val="28"/>
          <w:szCs w:val="28"/>
        </w:rPr>
        <w:t>, а также о</w:t>
      </w:r>
      <w:r w:rsidR="00EB0DF0" w:rsidRPr="00FC6284">
        <w:rPr>
          <w:rFonts w:ascii="Times New Roman" w:hAnsi="Times New Roman" w:cs="Times New Roman"/>
          <w:sz w:val="28"/>
          <w:szCs w:val="28"/>
        </w:rPr>
        <w:t xml:space="preserve"> факте назначения выплат по таким договорам</w:t>
      </w:r>
      <w:r w:rsidR="00280E65" w:rsidRPr="00FC6284">
        <w:rPr>
          <w:rFonts w:ascii="Times New Roman" w:hAnsi="Times New Roman" w:cs="Times New Roman"/>
          <w:sz w:val="28"/>
          <w:szCs w:val="28"/>
        </w:rPr>
        <w:t xml:space="preserve">, и представляется в налоговый орган в соответствии с пунктом 15.1 статьи 226.1 Налогового кодекса Российской Федерации Фондом либо его уполномоченным представителем. </w:t>
      </w:r>
    </w:p>
    <w:p w14:paraId="7B349850" w14:textId="77777777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2. Заполнение полей Сообщения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2BC438B7" w14:textId="77777777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3. В случае отсутствия какого-либо показателя </w:t>
      </w:r>
      <w:r w:rsidR="00AC6FFF" w:rsidRPr="00FC6284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Pr="00FC6284">
        <w:rPr>
          <w:rFonts w:ascii="Times New Roman" w:hAnsi="Times New Roman" w:cs="Times New Roman"/>
          <w:sz w:val="28"/>
          <w:szCs w:val="28"/>
        </w:rPr>
        <w:t xml:space="preserve"> проставляется прочерк</w:t>
      </w:r>
      <w:r w:rsidR="00AC6FFF" w:rsidRPr="00FC628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="00D64018" w:rsidRPr="00FC6284">
        <w:rPr>
          <w:rFonts w:ascii="Times New Roman" w:hAnsi="Times New Roman" w:cs="Times New Roman"/>
          <w:sz w:val="28"/>
          <w:szCs w:val="28"/>
        </w:rPr>
        <w:t>подпунктом 15.3 пункта 15</w:t>
      </w:r>
      <w:r w:rsidR="00974B09" w:rsidRPr="00FC628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696A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21C07D81" w14:textId="7A208F48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4. В полях «ИНН» и «КПП» </w:t>
      </w:r>
      <w:r w:rsidR="00F41E8D" w:rsidRPr="00FC6284">
        <w:rPr>
          <w:rFonts w:ascii="Times New Roman" w:hAnsi="Times New Roman" w:cs="Times New Roman"/>
          <w:sz w:val="28"/>
          <w:szCs w:val="28"/>
        </w:rPr>
        <w:t xml:space="preserve">в верхней части Сообщения </w:t>
      </w:r>
      <w:r w:rsidR="005722F6" w:rsidRPr="00FC6284">
        <w:rPr>
          <w:rFonts w:ascii="Times New Roman" w:hAnsi="Times New Roman" w:cs="Times New Roman"/>
          <w:sz w:val="28"/>
          <w:szCs w:val="28"/>
        </w:rPr>
        <w:t>указываю</w:t>
      </w:r>
      <w:r w:rsidRPr="00FC6284">
        <w:rPr>
          <w:rFonts w:ascii="Times New Roman" w:hAnsi="Times New Roman" w:cs="Times New Roman"/>
          <w:sz w:val="28"/>
          <w:szCs w:val="28"/>
        </w:rPr>
        <w:t xml:space="preserve">тся идентификационный номер налогоплательщика </w:t>
      </w:r>
      <w:r w:rsidR="000D62FD" w:rsidRPr="00FC6284">
        <w:rPr>
          <w:rFonts w:ascii="Times New Roman" w:hAnsi="Times New Roman" w:cs="Times New Roman"/>
          <w:sz w:val="28"/>
          <w:szCs w:val="28"/>
        </w:rPr>
        <w:t xml:space="preserve">(далее – ИНН) </w:t>
      </w:r>
      <w:r w:rsidRPr="00FC6284">
        <w:rPr>
          <w:rFonts w:ascii="Times New Roman" w:hAnsi="Times New Roman" w:cs="Times New Roman"/>
          <w:sz w:val="28"/>
          <w:szCs w:val="28"/>
        </w:rPr>
        <w:t xml:space="preserve">и код причины постановки на учет </w:t>
      </w:r>
      <w:r w:rsidR="000D62FD" w:rsidRPr="00FC6284">
        <w:rPr>
          <w:rFonts w:ascii="Times New Roman" w:hAnsi="Times New Roman" w:cs="Times New Roman"/>
          <w:sz w:val="28"/>
          <w:szCs w:val="28"/>
        </w:rPr>
        <w:t xml:space="preserve">(далее – КПП) по месту нахождения </w:t>
      </w:r>
      <w:r w:rsidR="009A142C" w:rsidRPr="00FC6284">
        <w:rPr>
          <w:rFonts w:ascii="Times New Roman" w:hAnsi="Times New Roman" w:cs="Times New Roman"/>
          <w:sz w:val="28"/>
          <w:szCs w:val="28"/>
        </w:rPr>
        <w:t>Фонда</w:t>
      </w:r>
      <w:r w:rsidR="004A47AF" w:rsidRPr="00FC6284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9A142C" w:rsidRPr="00FC6284">
        <w:rPr>
          <w:rFonts w:ascii="Times New Roman" w:hAnsi="Times New Roman" w:cs="Times New Roman"/>
          <w:sz w:val="28"/>
          <w:szCs w:val="28"/>
        </w:rPr>
        <w:t>но свидетельству о постановке на</w:t>
      </w:r>
      <w:r w:rsidR="004A47AF" w:rsidRPr="00FC6284">
        <w:rPr>
          <w:rFonts w:ascii="Times New Roman" w:hAnsi="Times New Roman" w:cs="Times New Roman"/>
          <w:sz w:val="28"/>
          <w:szCs w:val="28"/>
        </w:rPr>
        <w:t xml:space="preserve"> учет в налогов</w:t>
      </w:r>
      <w:r w:rsidR="009A142C" w:rsidRPr="00FC6284">
        <w:rPr>
          <w:rFonts w:ascii="Times New Roman" w:hAnsi="Times New Roman" w:cs="Times New Roman"/>
          <w:sz w:val="28"/>
          <w:szCs w:val="28"/>
        </w:rPr>
        <w:t>о</w:t>
      </w:r>
      <w:r w:rsidR="004A47AF" w:rsidRPr="00FC6284">
        <w:rPr>
          <w:rFonts w:ascii="Times New Roman" w:hAnsi="Times New Roman" w:cs="Times New Roman"/>
          <w:sz w:val="28"/>
          <w:szCs w:val="28"/>
        </w:rPr>
        <w:t>м органе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09B7A1A" w14:textId="2DD5811B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В случае если Сообщение заполняется </w:t>
      </w:r>
      <w:r w:rsidR="00D66E57" w:rsidRPr="00FC6284">
        <w:rPr>
          <w:rFonts w:ascii="Times New Roman" w:hAnsi="Times New Roman" w:cs="Times New Roman"/>
          <w:sz w:val="28"/>
          <w:szCs w:val="28"/>
        </w:rPr>
        <w:t>Фондом</w:t>
      </w:r>
      <w:r w:rsidRPr="00FC6284">
        <w:rPr>
          <w:rFonts w:ascii="Times New Roman" w:hAnsi="Times New Roman" w:cs="Times New Roman"/>
          <w:sz w:val="28"/>
          <w:szCs w:val="28"/>
        </w:rPr>
        <w:t xml:space="preserve"> в отношении физических лиц, </w:t>
      </w:r>
      <w:r w:rsidR="00D66E57" w:rsidRPr="00FC6284">
        <w:rPr>
          <w:rFonts w:ascii="Times New Roman" w:hAnsi="Times New Roman" w:cs="Times New Roman"/>
          <w:sz w:val="28"/>
          <w:szCs w:val="28"/>
        </w:rPr>
        <w:t>заключающих договор негосударственного пенсионного обеспечения или договор долгосрочных сбережений</w:t>
      </w:r>
      <w:r w:rsidRPr="00FC6284">
        <w:rPr>
          <w:rFonts w:ascii="Times New Roman" w:hAnsi="Times New Roman" w:cs="Times New Roman"/>
          <w:sz w:val="28"/>
          <w:szCs w:val="28"/>
        </w:rPr>
        <w:t xml:space="preserve"> в е</w:t>
      </w:r>
      <w:r w:rsidR="00D66E57" w:rsidRPr="00FC6284">
        <w:rPr>
          <w:rFonts w:ascii="Times New Roman" w:hAnsi="Times New Roman" w:cs="Times New Roman"/>
          <w:sz w:val="28"/>
          <w:szCs w:val="28"/>
        </w:rPr>
        <w:t>го</w:t>
      </w:r>
      <w:r w:rsidRPr="00FC6284">
        <w:rPr>
          <w:rFonts w:ascii="Times New Roman" w:hAnsi="Times New Roman" w:cs="Times New Roman"/>
          <w:sz w:val="28"/>
          <w:szCs w:val="28"/>
        </w:rPr>
        <w:t xml:space="preserve"> обособленном подразделении, указывается КПП </w:t>
      </w:r>
      <w:r w:rsidR="005722F6" w:rsidRPr="00FC6284">
        <w:rPr>
          <w:rFonts w:ascii="Times New Roman" w:hAnsi="Times New Roman" w:cs="Times New Roman"/>
          <w:sz w:val="28"/>
          <w:szCs w:val="28"/>
        </w:rPr>
        <w:br/>
      </w:r>
      <w:r w:rsidRPr="00FC6284">
        <w:rPr>
          <w:rFonts w:ascii="Times New Roman" w:hAnsi="Times New Roman" w:cs="Times New Roman"/>
          <w:sz w:val="28"/>
          <w:szCs w:val="28"/>
        </w:rPr>
        <w:t>по месту нахождения обособленного подразделения</w:t>
      </w:r>
      <w:r w:rsidR="00936346" w:rsidRPr="00FC6284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17A83926" w14:textId="72C6A892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5. В поле «Номер сообщения» указывается порядковый номер Сообщения, присваиваемый ему </w:t>
      </w:r>
      <w:r w:rsidR="00D66E57" w:rsidRPr="00FC6284">
        <w:rPr>
          <w:rFonts w:ascii="Times New Roman" w:hAnsi="Times New Roman" w:cs="Times New Roman"/>
          <w:sz w:val="28"/>
          <w:szCs w:val="28"/>
        </w:rPr>
        <w:t>Фондом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2BA52A77" w14:textId="77777777" w:rsidR="004362C1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6. В поле «Номер корректировки» указывается номер корректирующего Сообщения в отношении конкретного </w:t>
      </w:r>
      <w:r w:rsidR="000B5C2F" w:rsidRPr="00FC6284">
        <w:rPr>
          <w:rFonts w:ascii="Times New Roman" w:hAnsi="Times New Roman" w:cs="Times New Roman"/>
          <w:sz w:val="28"/>
          <w:szCs w:val="28"/>
        </w:rPr>
        <w:t>договора негосударственного пенсионного обеспечения или договор</w:t>
      </w:r>
      <w:r w:rsidR="007B77A6" w:rsidRPr="00FC6284">
        <w:rPr>
          <w:rFonts w:ascii="Times New Roman" w:hAnsi="Times New Roman" w:cs="Times New Roman"/>
          <w:sz w:val="28"/>
          <w:szCs w:val="28"/>
        </w:rPr>
        <w:t>а</w:t>
      </w:r>
      <w:r w:rsidR="000B5C2F" w:rsidRPr="00FC6284">
        <w:rPr>
          <w:rFonts w:ascii="Times New Roman" w:hAnsi="Times New Roman" w:cs="Times New Roman"/>
          <w:sz w:val="28"/>
          <w:szCs w:val="28"/>
        </w:rPr>
        <w:t xml:space="preserve"> долгосрочных сбережений, указанного в поле «Номер договора»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A5AF1E4" w14:textId="77777777" w:rsidR="004362C1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Если Сообщение представляется первично, в поле «Номер корректировки» указывается ноль («0»).</w:t>
      </w:r>
    </w:p>
    <w:p w14:paraId="0DFEAFCB" w14:textId="4A3DD8FB" w:rsidR="002F2DD9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При представлении корректирующего Сообщения в поле «Номер корректировки» указывается последовательный номер Сообщения, представленного в отношении этого же </w:t>
      </w:r>
      <w:r w:rsidR="000B5C2F" w:rsidRPr="00FC6284">
        <w:rPr>
          <w:rFonts w:ascii="Times New Roman" w:hAnsi="Times New Roman" w:cs="Times New Roman"/>
          <w:sz w:val="28"/>
          <w:szCs w:val="28"/>
        </w:rPr>
        <w:t>договора, указанного в поле «Номер договора»</w:t>
      </w:r>
      <w:r w:rsidRPr="00FC6284">
        <w:rPr>
          <w:rFonts w:ascii="Times New Roman" w:hAnsi="Times New Roman" w:cs="Times New Roman"/>
          <w:sz w:val="28"/>
          <w:szCs w:val="28"/>
        </w:rPr>
        <w:t xml:space="preserve">, по порядку </w:t>
      </w:r>
      <w:r w:rsidR="00BB696A" w:rsidRPr="00FC6284">
        <w:rPr>
          <w:rFonts w:ascii="Times New Roman" w:hAnsi="Times New Roman" w:cs="Times New Roman"/>
          <w:sz w:val="28"/>
          <w:szCs w:val="28"/>
        </w:rPr>
        <w:br/>
      </w:r>
      <w:r w:rsidRPr="00FC6284">
        <w:rPr>
          <w:rFonts w:ascii="Times New Roman" w:hAnsi="Times New Roman" w:cs="Times New Roman"/>
          <w:sz w:val="28"/>
          <w:szCs w:val="28"/>
        </w:rPr>
        <w:t xml:space="preserve">от </w:t>
      </w:r>
      <w:r w:rsidR="00F41E8D" w:rsidRPr="00FC6284">
        <w:rPr>
          <w:rFonts w:ascii="Times New Roman" w:hAnsi="Times New Roman" w:cs="Times New Roman"/>
          <w:sz w:val="28"/>
          <w:szCs w:val="28"/>
        </w:rPr>
        <w:t>«</w:t>
      </w: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F41E8D" w:rsidRPr="00FC6284">
        <w:rPr>
          <w:rFonts w:ascii="Times New Roman" w:hAnsi="Times New Roman" w:cs="Times New Roman"/>
          <w:sz w:val="28"/>
          <w:szCs w:val="28"/>
        </w:rPr>
        <w:t>»</w:t>
      </w:r>
      <w:r w:rsidRPr="00FC6284">
        <w:rPr>
          <w:rFonts w:ascii="Times New Roman" w:hAnsi="Times New Roman" w:cs="Times New Roman"/>
          <w:sz w:val="28"/>
          <w:szCs w:val="28"/>
        </w:rPr>
        <w:t xml:space="preserve"> до </w:t>
      </w:r>
      <w:r w:rsidR="00F41E8D" w:rsidRPr="00FC6284">
        <w:rPr>
          <w:rFonts w:ascii="Times New Roman" w:hAnsi="Times New Roman" w:cs="Times New Roman"/>
          <w:sz w:val="28"/>
          <w:szCs w:val="28"/>
        </w:rPr>
        <w:t>«</w:t>
      </w:r>
      <w:r w:rsidRPr="00FC6284">
        <w:rPr>
          <w:rFonts w:ascii="Times New Roman" w:hAnsi="Times New Roman" w:cs="Times New Roman"/>
          <w:sz w:val="28"/>
          <w:szCs w:val="28"/>
        </w:rPr>
        <w:t>998</w:t>
      </w:r>
      <w:r w:rsidR="00F41E8D" w:rsidRPr="00FC6284">
        <w:rPr>
          <w:rFonts w:ascii="Times New Roman" w:hAnsi="Times New Roman" w:cs="Times New Roman"/>
          <w:sz w:val="28"/>
          <w:szCs w:val="28"/>
        </w:rPr>
        <w:t>»</w:t>
      </w:r>
      <w:r w:rsidRPr="00FC6284">
        <w:rPr>
          <w:rFonts w:ascii="Times New Roman" w:hAnsi="Times New Roman" w:cs="Times New Roman"/>
          <w:sz w:val="28"/>
          <w:szCs w:val="28"/>
        </w:rPr>
        <w:t xml:space="preserve">. При этом сведения, указанные в поле «Номер договора» корректирующего Сообщения, должны быть указаны в соответствии </w:t>
      </w:r>
      <w:r w:rsidR="00FF0EAC" w:rsidRPr="00FC6284">
        <w:rPr>
          <w:rFonts w:ascii="Times New Roman" w:hAnsi="Times New Roman" w:cs="Times New Roman"/>
          <w:sz w:val="28"/>
          <w:szCs w:val="28"/>
        </w:rPr>
        <w:t xml:space="preserve">со </w:t>
      </w:r>
      <w:r w:rsidRPr="00FC6284">
        <w:rPr>
          <w:rFonts w:ascii="Times New Roman" w:hAnsi="Times New Roman" w:cs="Times New Roman"/>
          <w:sz w:val="28"/>
          <w:szCs w:val="28"/>
        </w:rPr>
        <w:t>сведениям</w:t>
      </w:r>
      <w:r w:rsidR="00FF0EAC" w:rsidRPr="00FC6284">
        <w:rPr>
          <w:rFonts w:ascii="Times New Roman" w:hAnsi="Times New Roman" w:cs="Times New Roman"/>
          <w:sz w:val="28"/>
          <w:szCs w:val="28"/>
        </w:rPr>
        <w:t>и</w:t>
      </w:r>
      <w:r w:rsidRPr="00FC6284">
        <w:rPr>
          <w:rFonts w:ascii="Times New Roman" w:hAnsi="Times New Roman" w:cs="Times New Roman"/>
          <w:sz w:val="28"/>
          <w:szCs w:val="28"/>
        </w:rPr>
        <w:t>, указанным</w:t>
      </w:r>
      <w:r w:rsidR="00FF0EAC" w:rsidRPr="00FC6284">
        <w:rPr>
          <w:rFonts w:ascii="Times New Roman" w:hAnsi="Times New Roman" w:cs="Times New Roman"/>
          <w:sz w:val="28"/>
          <w:szCs w:val="28"/>
        </w:rPr>
        <w:t>и</w:t>
      </w:r>
      <w:r w:rsidRPr="00FC6284">
        <w:rPr>
          <w:rFonts w:ascii="Times New Roman" w:hAnsi="Times New Roman" w:cs="Times New Roman"/>
          <w:sz w:val="28"/>
          <w:szCs w:val="28"/>
        </w:rPr>
        <w:t xml:space="preserve"> в данном поле первичного Сообщения.</w:t>
      </w:r>
    </w:p>
    <w:p w14:paraId="7EAAAAE0" w14:textId="41B9FD69" w:rsidR="004362C1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lastRenderedPageBreak/>
        <w:t xml:space="preserve">Поле «Номер договора» скорректировано быть не может. При необходимости внесения изменений в поле «Номер договора» Сообщение, содержащее неверные данные, должно быть аннулировано, после чего </w:t>
      </w:r>
      <w:r w:rsidR="000B5C2F" w:rsidRPr="00FC6284">
        <w:rPr>
          <w:rFonts w:ascii="Times New Roman" w:hAnsi="Times New Roman" w:cs="Times New Roman"/>
          <w:sz w:val="28"/>
          <w:szCs w:val="28"/>
        </w:rPr>
        <w:t>представляется</w:t>
      </w:r>
      <w:r w:rsidRPr="00FC6284">
        <w:rPr>
          <w:rFonts w:ascii="Times New Roman" w:hAnsi="Times New Roman" w:cs="Times New Roman"/>
          <w:sz w:val="28"/>
          <w:szCs w:val="28"/>
        </w:rPr>
        <w:t xml:space="preserve"> новое Сообщение</w:t>
      </w:r>
      <w:r w:rsidR="000B5C2F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5722F6" w:rsidRPr="00FC6284">
        <w:rPr>
          <w:rFonts w:ascii="Times New Roman" w:hAnsi="Times New Roman" w:cs="Times New Roman"/>
          <w:sz w:val="28"/>
          <w:szCs w:val="28"/>
        </w:rPr>
        <w:br/>
      </w:r>
      <w:r w:rsidR="000B5C2F" w:rsidRPr="00FC6284">
        <w:rPr>
          <w:rFonts w:ascii="Times New Roman" w:hAnsi="Times New Roman" w:cs="Times New Roman"/>
          <w:sz w:val="28"/>
          <w:szCs w:val="28"/>
        </w:rPr>
        <w:t>с указанием корректного номера договора в поле «Номер договора»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46A530D" w14:textId="797F2058" w:rsidR="004362C1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Для аннулирования ранее представленного Сообщения в поле «</w:t>
      </w:r>
      <w:r w:rsidR="00597C0B" w:rsidRPr="00FC6284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C6284">
        <w:rPr>
          <w:rFonts w:ascii="Times New Roman" w:hAnsi="Times New Roman" w:cs="Times New Roman"/>
          <w:sz w:val="28"/>
          <w:szCs w:val="28"/>
        </w:rPr>
        <w:t xml:space="preserve">корректировки» указывается значение «999». Прочие поля Сообщения при этом подлежат заполнению в соответствии с ранее представленным Сообщением в отношении данного </w:t>
      </w:r>
      <w:r w:rsidR="000B5C2F" w:rsidRPr="00FC6284">
        <w:rPr>
          <w:rFonts w:ascii="Times New Roman" w:hAnsi="Times New Roman" w:cs="Times New Roman"/>
          <w:sz w:val="28"/>
          <w:szCs w:val="28"/>
        </w:rPr>
        <w:t>договора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2E010758" w14:textId="35A096B7" w:rsidR="00021EF9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7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. В поле «Представляется в налоговый орган (код)» указывается четырехзначный код налогового органа, в котором </w:t>
      </w:r>
      <w:r w:rsidR="00D66E57" w:rsidRPr="00FC6284">
        <w:rPr>
          <w:rFonts w:ascii="Times New Roman" w:hAnsi="Times New Roman" w:cs="Times New Roman"/>
          <w:sz w:val="28"/>
          <w:szCs w:val="28"/>
        </w:rPr>
        <w:t>Фонд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состоит на учете по месту своего нахождения</w:t>
      </w:r>
      <w:r w:rsidR="00974495" w:rsidRPr="00FC6284">
        <w:rPr>
          <w:rFonts w:ascii="Times New Roman" w:hAnsi="Times New Roman" w:cs="Times New Roman"/>
          <w:sz w:val="28"/>
          <w:szCs w:val="28"/>
        </w:rPr>
        <w:t>, в том числе в случае заполнения Сообщения Фондом в отношении физических лиц, заключающих договор негосударственного пенсионного обеспечения или договор долгосрочных сбережений в его обособленном подразделении</w:t>
      </w:r>
      <w:r w:rsidR="00021EF9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69752BF1" w14:textId="234D86C4" w:rsidR="00021EF9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8</w:t>
      </w:r>
      <w:r w:rsidR="00021EF9" w:rsidRPr="00FC6284">
        <w:rPr>
          <w:rFonts w:ascii="Times New Roman" w:hAnsi="Times New Roman" w:cs="Times New Roman"/>
          <w:sz w:val="28"/>
          <w:szCs w:val="28"/>
        </w:rPr>
        <w:t>. В поле «</w:t>
      </w:r>
      <w:r w:rsidR="009D2D83" w:rsidRPr="00FC6284">
        <w:rPr>
          <w:rFonts w:ascii="Times New Roman" w:hAnsi="Times New Roman" w:cs="Times New Roman"/>
          <w:sz w:val="28"/>
          <w:szCs w:val="28"/>
        </w:rPr>
        <w:t>Негосударственный пенсионный фонд</w:t>
      </w:r>
      <w:r w:rsidR="00943508" w:rsidRPr="00FC6284">
        <w:rPr>
          <w:rFonts w:ascii="Times New Roman" w:hAnsi="Times New Roman" w:cs="Times New Roman"/>
          <w:sz w:val="28"/>
          <w:szCs w:val="28"/>
        </w:rPr>
        <w:t xml:space="preserve"> (далее – Фонд)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» указывается сокращенное наименование (в случае отсутствия </w:t>
      </w:r>
      <w:r w:rsidR="00883795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полное наименование) </w:t>
      </w:r>
      <w:r w:rsidR="009D2D83" w:rsidRPr="00FC6284">
        <w:rPr>
          <w:rFonts w:ascii="Times New Roman" w:hAnsi="Times New Roman" w:cs="Times New Roman"/>
          <w:sz w:val="28"/>
          <w:szCs w:val="28"/>
        </w:rPr>
        <w:t>Фонда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согласно учредительным документам. Содержательная часть наименования (его аббревиатура или название, например: «</w:t>
      </w:r>
      <w:r w:rsidR="00E30ECE" w:rsidRPr="00FC6284">
        <w:rPr>
          <w:rFonts w:ascii="Times New Roman" w:hAnsi="Times New Roman" w:cs="Times New Roman"/>
          <w:sz w:val="28"/>
          <w:szCs w:val="28"/>
        </w:rPr>
        <w:t>ФГУП «ОКБ Вымпел</w:t>
      </w:r>
      <w:r w:rsidR="00021EF9" w:rsidRPr="00FC6284">
        <w:rPr>
          <w:rFonts w:ascii="Times New Roman" w:hAnsi="Times New Roman" w:cs="Times New Roman"/>
          <w:sz w:val="28"/>
          <w:szCs w:val="28"/>
        </w:rPr>
        <w:t>») располагается в начале строки.</w:t>
      </w:r>
    </w:p>
    <w:p w14:paraId="4F239CFC" w14:textId="77777777" w:rsidR="00021EF9" w:rsidRPr="00FC6284" w:rsidRDefault="004362C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9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. В поле «Номер контактного телефона» указывается контактный телефон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Фонда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. При отсутствии у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Фонда</w:t>
      </w:r>
      <w:r w:rsidR="00E30ECE" w:rsidRPr="00FC6284" w:rsidDel="00E30ECE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FC6284">
        <w:rPr>
          <w:rFonts w:ascii="Times New Roman" w:hAnsi="Times New Roman" w:cs="Times New Roman"/>
          <w:sz w:val="28"/>
          <w:szCs w:val="28"/>
        </w:rPr>
        <w:t>контактного телефона данное поле не заполняется.</w:t>
      </w:r>
    </w:p>
    <w:p w14:paraId="244A409F" w14:textId="77777777" w:rsidR="00365A7F" w:rsidRPr="00FC6284" w:rsidRDefault="006234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10. В поле «</w:t>
      </w:r>
      <w:r w:rsidR="008B396D" w:rsidRPr="00FC6284">
        <w:rPr>
          <w:rFonts w:ascii="Times New Roman" w:hAnsi="Times New Roman" w:cs="Times New Roman"/>
          <w:sz w:val="28"/>
          <w:szCs w:val="28"/>
        </w:rPr>
        <w:t>Договор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 вид договора</w:t>
      </w:r>
      <w:r w:rsidR="00365A7F" w:rsidRPr="00FC6284">
        <w:rPr>
          <w:rFonts w:ascii="Times New Roman" w:hAnsi="Times New Roman" w:cs="Times New Roman"/>
          <w:sz w:val="28"/>
          <w:szCs w:val="28"/>
        </w:rPr>
        <w:t>:</w:t>
      </w:r>
    </w:p>
    <w:p w14:paraId="4F9DDBC4" w14:textId="5EA65060" w:rsidR="00365A7F" w:rsidRPr="00FC6284" w:rsidRDefault="008B396D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«1» </w:t>
      </w:r>
      <w:r w:rsidR="00883795" w:rsidRPr="00FC6284">
        <w:rPr>
          <w:rFonts w:ascii="Times New Roman" w:hAnsi="Times New Roman" w:cs="Times New Roman"/>
          <w:sz w:val="28"/>
          <w:szCs w:val="28"/>
        </w:rPr>
        <w:t>–</w:t>
      </w:r>
      <w:r w:rsidRPr="00FC6284">
        <w:rPr>
          <w:rFonts w:ascii="Times New Roman" w:hAnsi="Times New Roman" w:cs="Times New Roman"/>
          <w:sz w:val="28"/>
          <w:szCs w:val="28"/>
        </w:rPr>
        <w:t xml:space="preserve"> негосударственного пенсионного обеспечения</w:t>
      </w:r>
      <w:r w:rsidR="00365A7F" w:rsidRPr="00FC6284">
        <w:rPr>
          <w:rFonts w:ascii="Times New Roman" w:hAnsi="Times New Roman" w:cs="Times New Roman"/>
          <w:sz w:val="28"/>
          <w:szCs w:val="28"/>
        </w:rPr>
        <w:t>;</w:t>
      </w:r>
      <w:r w:rsidRPr="00FC6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4DD65" w14:textId="4074DF46" w:rsidR="00021EF9" w:rsidRPr="00FC6284" w:rsidRDefault="008B396D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«2» </w:t>
      </w:r>
      <w:r w:rsidR="00883795" w:rsidRPr="00FC6284">
        <w:rPr>
          <w:rFonts w:ascii="Times New Roman" w:hAnsi="Times New Roman" w:cs="Times New Roman"/>
          <w:sz w:val="28"/>
          <w:szCs w:val="28"/>
        </w:rPr>
        <w:t>–</w:t>
      </w:r>
      <w:r w:rsidRPr="00FC6284">
        <w:rPr>
          <w:rFonts w:ascii="Times New Roman" w:hAnsi="Times New Roman" w:cs="Times New Roman"/>
          <w:sz w:val="28"/>
          <w:szCs w:val="28"/>
        </w:rPr>
        <w:t xml:space="preserve"> долгосрочных сбережений</w:t>
      </w:r>
      <w:r w:rsidR="00365A7F" w:rsidRPr="00FC6284">
        <w:rPr>
          <w:rFonts w:ascii="Times New Roman" w:hAnsi="Times New Roman" w:cs="Times New Roman"/>
          <w:sz w:val="28"/>
          <w:szCs w:val="28"/>
        </w:rPr>
        <w:t>.</w:t>
      </w:r>
      <w:r w:rsidRPr="00FC6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E5AD0" w14:textId="0CC34EE9" w:rsidR="00365A7F" w:rsidRPr="00FC6284" w:rsidRDefault="00007A43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11. </w:t>
      </w:r>
      <w:r w:rsidR="00365A7F" w:rsidRPr="00FC6284">
        <w:rPr>
          <w:rFonts w:ascii="Times New Roman" w:hAnsi="Times New Roman" w:cs="Times New Roman"/>
          <w:sz w:val="28"/>
          <w:szCs w:val="28"/>
        </w:rPr>
        <w:t>В отношении договора указывается признак:</w:t>
      </w:r>
    </w:p>
    <w:p w14:paraId="42DE9F6D" w14:textId="24FF3700" w:rsidR="00021EF9" w:rsidRPr="00FC6284" w:rsidRDefault="006234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021EF9" w:rsidRPr="00FC6284">
        <w:rPr>
          <w:rFonts w:ascii="Times New Roman" w:hAnsi="Times New Roman" w:cs="Times New Roman"/>
          <w:sz w:val="28"/>
          <w:szCs w:val="28"/>
        </w:rPr>
        <w:t>1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сообщает сведения </w:t>
      </w:r>
      <w:r w:rsidR="008B396D" w:rsidRPr="00FC6284">
        <w:rPr>
          <w:rFonts w:ascii="Times New Roman" w:hAnsi="Times New Roman" w:cs="Times New Roman"/>
          <w:sz w:val="28"/>
          <w:szCs w:val="28"/>
        </w:rPr>
        <w:t>о заключении договора с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8B396D" w:rsidRPr="00FC6284">
        <w:rPr>
          <w:rFonts w:ascii="Times New Roman" w:hAnsi="Times New Roman" w:cs="Times New Roman"/>
          <w:sz w:val="28"/>
          <w:szCs w:val="28"/>
        </w:rPr>
        <w:t>им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лиц</w:t>
      </w:r>
      <w:r w:rsidR="008B396D" w:rsidRPr="00FC6284">
        <w:rPr>
          <w:rFonts w:ascii="Times New Roman" w:hAnsi="Times New Roman" w:cs="Times New Roman"/>
          <w:sz w:val="28"/>
          <w:szCs w:val="28"/>
        </w:rPr>
        <w:t>ом</w:t>
      </w:r>
      <w:r w:rsidR="00021EF9" w:rsidRPr="00FC6284">
        <w:rPr>
          <w:rFonts w:ascii="Times New Roman" w:hAnsi="Times New Roman" w:cs="Times New Roman"/>
          <w:sz w:val="28"/>
          <w:szCs w:val="28"/>
        </w:rPr>
        <w:t>;</w:t>
      </w:r>
    </w:p>
    <w:p w14:paraId="7196E579" w14:textId="6F81B3A7" w:rsidR="008B396D" w:rsidRPr="00FC6284" w:rsidRDefault="006234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«2»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</w:t>
      </w:r>
      <w:r w:rsidR="00382DD8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FC6284">
        <w:rPr>
          <w:rFonts w:ascii="Times New Roman" w:hAnsi="Times New Roman" w:cs="Times New Roman"/>
          <w:sz w:val="28"/>
          <w:szCs w:val="28"/>
        </w:rPr>
        <w:t>сообща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ет сведения о заключении договора с </w:t>
      </w:r>
      <w:r w:rsidR="00021EF9" w:rsidRPr="00FC6284">
        <w:rPr>
          <w:rFonts w:ascii="Times New Roman" w:hAnsi="Times New Roman" w:cs="Times New Roman"/>
          <w:sz w:val="28"/>
          <w:szCs w:val="28"/>
        </w:rPr>
        <w:t>физическ</w:t>
      </w:r>
      <w:r w:rsidR="008B396D" w:rsidRPr="00FC6284">
        <w:rPr>
          <w:rFonts w:ascii="Times New Roman" w:hAnsi="Times New Roman" w:cs="Times New Roman"/>
          <w:sz w:val="28"/>
          <w:szCs w:val="28"/>
        </w:rPr>
        <w:t>им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лиц</w:t>
      </w:r>
      <w:r w:rsidR="008B396D" w:rsidRPr="00FC6284">
        <w:rPr>
          <w:rFonts w:ascii="Times New Roman" w:hAnsi="Times New Roman" w:cs="Times New Roman"/>
          <w:sz w:val="28"/>
          <w:szCs w:val="28"/>
        </w:rPr>
        <w:t>ом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с переводом </w:t>
      </w:r>
      <w:r w:rsidR="00943508" w:rsidRPr="00FC6284">
        <w:rPr>
          <w:rFonts w:ascii="Times New Roman" w:hAnsi="Times New Roman" w:cs="Times New Roman"/>
          <w:sz w:val="28"/>
          <w:szCs w:val="28"/>
        </w:rPr>
        <w:t>денежных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 (выкупн</w:t>
      </w:r>
      <w:r w:rsidR="00943508" w:rsidRPr="00FC6284">
        <w:rPr>
          <w:rFonts w:ascii="Times New Roman" w:hAnsi="Times New Roman" w:cs="Times New Roman"/>
          <w:sz w:val="28"/>
          <w:szCs w:val="28"/>
        </w:rPr>
        <w:t>ых</w:t>
      </w:r>
      <w:r w:rsidR="008B396D" w:rsidRPr="00FC6284">
        <w:rPr>
          <w:rFonts w:ascii="Times New Roman" w:hAnsi="Times New Roman" w:cs="Times New Roman"/>
          <w:sz w:val="28"/>
          <w:szCs w:val="28"/>
        </w:rPr>
        <w:t>)</w:t>
      </w:r>
      <w:r w:rsidR="00943508" w:rsidRPr="00FC6284">
        <w:rPr>
          <w:rFonts w:ascii="Times New Roman" w:hAnsi="Times New Roman" w:cs="Times New Roman"/>
          <w:sz w:val="28"/>
          <w:szCs w:val="28"/>
        </w:rPr>
        <w:t xml:space="preserve"> сумм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943508" w:rsidRPr="00FC6284">
        <w:rPr>
          <w:rFonts w:ascii="Times New Roman" w:hAnsi="Times New Roman" w:cs="Times New Roman"/>
          <w:sz w:val="28"/>
          <w:szCs w:val="28"/>
        </w:rPr>
        <w:t>из другого Фонда</w:t>
      </w:r>
      <w:r w:rsidR="008B396D" w:rsidRPr="00FC6284">
        <w:rPr>
          <w:rFonts w:ascii="Times New Roman" w:hAnsi="Times New Roman" w:cs="Times New Roman"/>
          <w:sz w:val="28"/>
          <w:szCs w:val="28"/>
        </w:rPr>
        <w:t>;</w:t>
      </w:r>
    </w:p>
    <w:p w14:paraId="44EE3ABC" w14:textId="081798FF" w:rsidR="008B396D" w:rsidRPr="00FC6284" w:rsidRDefault="006234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021EF9" w:rsidRPr="00FC6284">
        <w:rPr>
          <w:rFonts w:ascii="Times New Roman" w:hAnsi="Times New Roman" w:cs="Times New Roman"/>
          <w:sz w:val="28"/>
          <w:szCs w:val="28"/>
        </w:rPr>
        <w:t>3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</w:t>
      </w:r>
      <w:r w:rsidR="00382DD8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сообщает сведения о </w:t>
      </w:r>
      <w:r w:rsidR="008B396D" w:rsidRPr="00FC6284">
        <w:rPr>
          <w:rFonts w:ascii="Times New Roman" w:hAnsi="Times New Roman" w:cs="Times New Roman"/>
          <w:sz w:val="28"/>
          <w:szCs w:val="28"/>
        </w:rPr>
        <w:t>прекращении (расторжении) договора с физическим лицом;</w:t>
      </w:r>
    </w:p>
    <w:p w14:paraId="025007CE" w14:textId="56A78FA1" w:rsidR="008B396D" w:rsidRPr="00FC6284" w:rsidRDefault="006234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«4»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8B396D" w:rsidRPr="00FC6284">
        <w:rPr>
          <w:rFonts w:ascii="Times New Roman" w:hAnsi="Times New Roman" w:cs="Times New Roman"/>
          <w:sz w:val="28"/>
          <w:szCs w:val="28"/>
        </w:rPr>
        <w:t>Фонд</w:t>
      </w:r>
      <w:r w:rsidR="00382DD8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сообщает сведения о </w:t>
      </w:r>
      <w:r w:rsidR="008B396D" w:rsidRPr="00FC6284">
        <w:rPr>
          <w:rFonts w:ascii="Times New Roman" w:hAnsi="Times New Roman" w:cs="Times New Roman"/>
          <w:sz w:val="28"/>
          <w:szCs w:val="28"/>
        </w:rPr>
        <w:t>прекращении (расторжении) договора с физическим лицом</w:t>
      </w:r>
      <w:r w:rsidR="00943508" w:rsidRPr="00FC6284">
        <w:rPr>
          <w:rFonts w:ascii="Times New Roman" w:hAnsi="Times New Roman" w:cs="Times New Roman"/>
          <w:sz w:val="28"/>
          <w:szCs w:val="28"/>
        </w:rPr>
        <w:t xml:space="preserve"> с переводом денежных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 (выкупн</w:t>
      </w:r>
      <w:r w:rsidR="00943508" w:rsidRPr="00FC6284">
        <w:rPr>
          <w:rFonts w:ascii="Times New Roman" w:hAnsi="Times New Roman" w:cs="Times New Roman"/>
          <w:sz w:val="28"/>
          <w:szCs w:val="28"/>
        </w:rPr>
        <w:t>ых</w:t>
      </w:r>
      <w:r w:rsidR="008B396D" w:rsidRPr="00FC6284">
        <w:rPr>
          <w:rFonts w:ascii="Times New Roman" w:hAnsi="Times New Roman" w:cs="Times New Roman"/>
          <w:sz w:val="28"/>
          <w:szCs w:val="28"/>
        </w:rPr>
        <w:t xml:space="preserve">) сумм </w:t>
      </w:r>
      <w:r w:rsidR="00943508" w:rsidRPr="00FC6284">
        <w:rPr>
          <w:rFonts w:ascii="Times New Roman" w:hAnsi="Times New Roman" w:cs="Times New Roman"/>
          <w:sz w:val="28"/>
          <w:szCs w:val="28"/>
        </w:rPr>
        <w:t>в другой Фонд</w:t>
      </w:r>
      <w:r w:rsidR="008B396D" w:rsidRPr="00FC6284">
        <w:rPr>
          <w:rFonts w:ascii="Times New Roman" w:hAnsi="Times New Roman" w:cs="Times New Roman"/>
          <w:sz w:val="28"/>
          <w:szCs w:val="28"/>
        </w:rPr>
        <w:t>;</w:t>
      </w:r>
    </w:p>
    <w:p w14:paraId="53482494" w14:textId="484C86FC" w:rsidR="00021EF9" w:rsidRPr="00FC6284" w:rsidRDefault="008B396D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«5» </w:t>
      </w:r>
      <w:r w:rsidR="00007A43" w:rsidRPr="00FC6284">
        <w:rPr>
          <w:rFonts w:ascii="Times New Roman" w:hAnsi="Times New Roman" w:cs="Times New Roman"/>
          <w:sz w:val="28"/>
          <w:szCs w:val="28"/>
        </w:rPr>
        <w:t>–</w:t>
      </w:r>
      <w:r w:rsidRPr="00FC6284">
        <w:rPr>
          <w:rFonts w:ascii="Times New Roman" w:hAnsi="Times New Roman" w:cs="Times New Roman"/>
          <w:sz w:val="28"/>
          <w:szCs w:val="28"/>
        </w:rPr>
        <w:t xml:space="preserve"> в случае если Фонд сообщает о факте назначения выплат по договору.</w:t>
      </w:r>
    </w:p>
    <w:p w14:paraId="2E75D716" w14:textId="74EB38FE" w:rsidR="00021EF9" w:rsidRPr="00FC6284" w:rsidRDefault="00192184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007A43" w:rsidRPr="00FC6284">
        <w:rPr>
          <w:rFonts w:ascii="Times New Roman" w:hAnsi="Times New Roman" w:cs="Times New Roman"/>
          <w:sz w:val="28"/>
          <w:szCs w:val="28"/>
        </w:rPr>
        <w:t>2</w:t>
      </w:r>
      <w:r w:rsidRPr="00FC6284">
        <w:rPr>
          <w:rFonts w:ascii="Times New Roman" w:hAnsi="Times New Roman" w:cs="Times New Roman"/>
          <w:sz w:val="28"/>
          <w:szCs w:val="28"/>
        </w:rPr>
        <w:t xml:space="preserve">. </w:t>
      </w:r>
      <w:r w:rsidR="00623491" w:rsidRPr="00FC6284">
        <w:rPr>
          <w:rFonts w:ascii="Times New Roman" w:hAnsi="Times New Roman" w:cs="Times New Roman"/>
          <w:sz w:val="28"/>
          <w:szCs w:val="28"/>
        </w:rPr>
        <w:t>В поле «</w:t>
      </w:r>
      <w:r w:rsidR="00021EF9" w:rsidRPr="00FC6284">
        <w:rPr>
          <w:rFonts w:ascii="Times New Roman" w:hAnsi="Times New Roman" w:cs="Times New Roman"/>
          <w:sz w:val="28"/>
          <w:szCs w:val="28"/>
        </w:rPr>
        <w:t>Номер договора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указывается номер </w:t>
      </w:r>
      <w:r w:rsidRPr="00FC6284">
        <w:rPr>
          <w:rFonts w:ascii="Times New Roman" w:hAnsi="Times New Roman" w:cs="Times New Roman"/>
          <w:sz w:val="28"/>
          <w:szCs w:val="28"/>
        </w:rPr>
        <w:t>соответствующего договора.</w:t>
      </w:r>
    </w:p>
    <w:p w14:paraId="79C92A20" w14:textId="3AE35461" w:rsidR="00021EF9" w:rsidRPr="00FC6284" w:rsidRDefault="00192184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13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623491" w:rsidRPr="00FC6284">
        <w:rPr>
          <w:rFonts w:ascii="Times New Roman" w:hAnsi="Times New Roman" w:cs="Times New Roman"/>
          <w:sz w:val="28"/>
          <w:szCs w:val="28"/>
        </w:rPr>
        <w:t>«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623491" w:rsidRPr="00FC6284">
        <w:rPr>
          <w:rFonts w:ascii="Times New Roman" w:hAnsi="Times New Roman" w:cs="Times New Roman"/>
          <w:sz w:val="28"/>
          <w:szCs w:val="28"/>
        </w:rPr>
        <w:t>заключения/расторжения договора»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0D44CF" w:rsidRPr="00FC62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021EF9" w:rsidRPr="00FC6284">
        <w:rPr>
          <w:rFonts w:ascii="Times New Roman" w:hAnsi="Times New Roman" w:cs="Times New Roman"/>
          <w:sz w:val="28"/>
          <w:szCs w:val="28"/>
        </w:rPr>
        <w:t>заключения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или прекращения (</w:t>
      </w:r>
      <w:r w:rsidR="00021EF9" w:rsidRPr="00FC6284">
        <w:rPr>
          <w:rFonts w:ascii="Times New Roman" w:hAnsi="Times New Roman" w:cs="Times New Roman"/>
          <w:sz w:val="28"/>
          <w:szCs w:val="28"/>
        </w:rPr>
        <w:t>расторжения</w:t>
      </w:r>
      <w:r w:rsidR="00D64018" w:rsidRPr="00FC6284">
        <w:rPr>
          <w:rFonts w:ascii="Times New Roman" w:hAnsi="Times New Roman" w:cs="Times New Roman"/>
          <w:sz w:val="28"/>
          <w:szCs w:val="28"/>
        </w:rPr>
        <w:t>)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Pr="00FC628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36132D" w:rsidRPr="00FC6284">
        <w:rPr>
          <w:rFonts w:ascii="Times New Roman" w:hAnsi="Times New Roman" w:cs="Times New Roman"/>
          <w:sz w:val="28"/>
          <w:szCs w:val="28"/>
        </w:rPr>
        <w:t>(цифрами день, месяц, год в формате ДД.ММ.ГГГГ)</w:t>
      </w:r>
      <w:r w:rsidR="00021EF9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3562043D" w14:textId="22108AE0" w:rsidR="00192184" w:rsidRPr="00FC6284" w:rsidRDefault="00192184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14. </w:t>
      </w:r>
      <w:r w:rsidR="00D64018" w:rsidRPr="00FC6284">
        <w:rPr>
          <w:rFonts w:ascii="Times New Roman" w:hAnsi="Times New Roman" w:cs="Times New Roman"/>
          <w:sz w:val="28"/>
          <w:szCs w:val="28"/>
        </w:rPr>
        <w:t>Поле</w:t>
      </w:r>
      <w:r w:rsidR="00233857" w:rsidRPr="00FC6284">
        <w:rPr>
          <w:rFonts w:ascii="Times New Roman" w:hAnsi="Times New Roman" w:cs="Times New Roman"/>
          <w:sz w:val="28"/>
          <w:szCs w:val="28"/>
        </w:rPr>
        <w:t xml:space="preserve"> «Дата назначения выплат» 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заполняется при указании в </w:t>
      </w:r>
      <w:r w:rsidR="009E77D9" w:rsidRPr="00FC6284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31D7D" w:rsidRPr="00FC628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9E77D9" w:rsidRPr="00FC6284">
        <w:rPr>
          <w:rFonts w:ascii="Times New Roman" w:hAnsi="Times New Roman" w:cs="Times New Roman"/>
          <w:sz w:val="28"/>
          <w:szCs w:val="28"/>
        </w:rPr>
        <w:t>договора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признака «5». В данном поле </w:t>
      </w:r>
      <w:r w:rsidR="00F247C8" w:rsidRPr="00FC6284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64018" w:rsidRPr="00FC6284">
        <w:rPr>
          <w:rFonts w:ascii="Times New Roman" w:hAnsi="Times New Roman" w:cs="Times New Roman"/>
          <w:sz w:val="28"/>
          <w:szCs w:val="28"/>
        </w:rPr>
        <w:t>соответственно</w:t>
      </w:r>
      <w:r w:rsidR="000D44CF" w:rsidRPr="00FC6284">
        <w:rPr>
          <w:rFonts w:ascii="Times New Roman" w:hAnsi="Times New Roman" w:cs="Times New Roman"/>
          <w:sz w:val="28"/>
          <w:szCs w:val="28"/>
        </w:rPr>
        <w:t xml:space="preserve"> дата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F247C8" w:rsidRPr="00FC6284">
        <w:rPr>
          <w:rFonts w:ascii="Times New Roman" w:hAnsi="Times New Roman" w:cs="Times New Roman"/>
          <w:sz w:val="28"/>
          <w:szCs w:val="28"/>
        </w:rPr>
        <w:t>назначения выплат по соответствующему договору</w:t>
      </w:r>
      <w:r w:rsidR="008E68D3" w:rsidRPr="00FC6284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ДД.ММ.ГГГГ).</w:t>
      </w:r>
    </w:p>
    <w:p w14:paraId="0C496052" w14:textId="77777777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192184" w:rsidRPr="00FC6284">
        <w:rPr>
          <w:rFonts w:ascii="Times New Roman" w:hAnsi="Times New Roman" w:cs="Times New Roman"/>
          <w:sz w:val="28"/>
          <w:szCs w:val="28"/>
        </w:rPr>
        <w:t>5</w:t>
      </w:r>
      <w:r w:rsidRPr="00FC6284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623491" w:rsidRPr="00FC6284">
        <w:rPr>
          <w:rFonts w:ascii="Times New Roman" w:hAnsi="Times New Roman" w:cs="Times New Roman"/>
          <w:sz w:val="28"/>
          <w:szCs w:val="28"/>
        </w:rPr>
        <w:t>«</w:t>
      </w:r>
      <w:r w:rsidR="00192184" w:rsidRPr="00FC6284">
        <w:rPr>
          <w:rFonts w:ascii="Times New Roman" w:hAnsi="Times New Roman" w:cs="Times New Roman"/>
          <w:sz w:val="28"/>
          <w:szCs w:val="28"/>
        </w:rPr>
        <w:t>Сумма уплаченных взносов</w:t>
      </w:r>
      <w:r w:rsidR="00BB5E75" w:rsidRPr="00FC6284">
        <w:rPr>
          <w:rFonts w:ascii="Times New Roman" w:hAnsi="Times New Roman" w:cs="Times New Roman"/>
          <w:sz w:val="28"/>
          <w:szCs w:val="28"/>
        </w:rPr>
        <w:t>: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Pr="00FC6284">
        <w:rPr>
          <w:rFonts w:ascii="Times New Roman" w:hAnsi="Times New Roman" w:cs="Times New Roman"/>
          <w:sz w:val="28"/>
          <w:szCs w:val="28"/>
        </w:rPr>
        <w:t>:</w:t>
      </w:r>
    </w:p>
    <w:p w14:paraId="7600DA31" w14:textId="38B172DF" w:rsidR="00783D7B" w:rsidRPr="00FC6284" w:rsidRDefault="00783D7B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192184" w:rsidRPr="00FC6284">
        <w:rPr>
          <w:rFonts w:ascii="Times New Roman" w:hAnsi="Times New Roman" w:cs="Times New Roman"/>
          <w:sz w:val="28"/>
          <w:szCs w:val="28"/>
        </w:rPr>
        <w:t>5</w:t>
      </w:r>
      <w:r w:rsidRPr="00FC6284">
        <w:rPr>
          <w:rFonts w:ascii="Times New Roman" w:hAnsi="Times New Roman" w:cs="Times New Roman"/>
          <w:sz w:val="28"/>
          <w:szCs w:val="28"/>
        </w:rPr>
        <w:t xml:space="preserve">.1. Поля «Год» и «Сумма» заполняются </w:t>
      </w:r>
      <w:r w:rsidR="0021265C" w:rsidRPr="00FC6284">
        <w:rPr>
          <w:rFonts w:ascii="Times New Roman" w:hAnsi="Times New Roman" w:cs="Times New Roman"/>
          <w:sz w:val="28"/>
          <w:szCs w:val="28"/>
        </w:rPr>
        <w:t>необходимое количество раз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19BF70AE" w14:textId="0A90B54C" w:rsidR="008E68D3" w:rsidRPr="00FC6284" w:rsidRDefault="00192184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15</w:t>
      </w:r>
      <w:r w:rsidR="00623491" w:rsidRPr="00FC6284">
        <w:rPr>
          <w:rFonts w:ascii="Times New Roman" w:hAnsi="Times New Roman" w:cs="Times New Roman"/>
          <w:sz w:val="28"/>
          <w:szCs w:val="28"/>
        </w:rPr>
        <w:t>.</w:t>
      </w:r>
      <w:r w:rsidR="00783D7B" w:rsidRPr="00FC6284">
        <w:rPr>
          <w:rFonts w:ascii="Times New Roman" w:hAnsi="Times New Roman" w:cs="Times New Roman"/>
          <w:sz w:val="28"/>
          <w:szCs w:val="28"/>
        </w:rPr>
        <w:t>2</w:t>
      </w:r>
      <w:r w:rsidR="00623491" w:rsidRPr="00FC6284">
        <w:rPr>
          <w:rFonts w:ascii="Times New Roman" w:hAnsi="Times New Roman" w:cs="Times New Roman"/>
          <w:sz w:val="28"/>
          <w:szCs w:val="28"/>
        </w:rPr>
        <w:t>. Поле «</w:t>
      </w:r>
      <w:r w:rsidR="00021EF9" w:rsidRPr="00FC6284">
        <w:rPr>
          <w:rFonts w:ascii="Times New Roman" w:hAnsi="Times New Roman" w:cs="Times New Roman"/>
          <w:sz w:val="28"/>
          <w:szCs w:val="28"/>
        </w:rPr>
        <w:t>Год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заполняется в случае </w:t>
      </w:r>
      <w:r w:rsidR="008E68D3" w:rsidRPr="00FC6284">
        <w:rPr>
          <w:rFonts w:ascii="Times New Roman" w:hAnsi="Times New Roman" w:cs="Times New Roman"/>
          <w:sz w:val="28"/>
          <w:szCs w:val="28"/>
        </w:rPr>
        <w:t>прекращения (расторжения) соответствующего договора с физическим лицом,</w:t>
      </w:r>
      <w:r w:rsidR="00943508" w:rsidRPr="00FC6284">
        <w:rPr>
          <w:rFonts w:ascii="Times New Roman" w:hAnsi="Times New Roman" w:cs="Times New Roman"/>
          <w:sz w:val="28"/>
          <w:szCs w:val="28"/>
        </w:rPr>
        <w:t xml:space="preserve"> в том числе с переводом денежных</w:t>
      </w:r>
      <w:r w:rsidR="008E68D3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8E68D3" w:rsidRPr="00FC628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43508" w:rsidRPr="00FC6284">
        <w:rPr>
          <w:rFonts w:ascii="Times New Roman" w:hAnsi="Times New Roman" w:cs="Times New Roman"/>
          <w:sz w:val="28"/>
          <w:szCs w:val="28"/>
        </w:rPr>
        <w:t>выкупных</w:t>
      </w:r>
      <w:r w:rsidR="008E68D3" w:rsidRPr="00FC6284">
        <w:rPr>
          <w:rFonts w:ascii="Times New Roman" w:hAnsi="Times New Roman" w:cs="Times New Roman"/>
          <w:sz w:val="28"/>
          <w:szCs w:val="28"/>
        </w:rPr>
        <w:t xml:space="preserve">) сумм </w:t>
      </w:r>
      <w:r w:rsidR="00943508" w:rsidRPr="00FC6284">
        <w:rPr>
          <w:rFonts w:ascii="Times New Roman" w:hAnsi="Times New Roman" w:cs="Times New Roman"/>
          <w:sz w:val="28"/>
          <w:szCs w:val="28"/>
        </w:rPr>
        <w:t>в другой Фонд</w:t>
      </w:r>
      <w:r w:rsidR="008E68D3" w:rsidRPr="00FC6284">
        <w:rPr>
          <w:rFonts w:ascii="Times New Roman" w:hAnsi="Times New Roman" w:cs="Times New Roman"/>
          <w:sz w:val="28"/>
          <w:szCs w:val="28"/>
        </w:rPr>
        <w:t xml:space="preserve"> (при указании в </w:t>
      </w:r>
      <w:r w:rsidR="004B6E3F" w:rsidRPr="00FC6284">
        <w:rPr>
          <w:rFonts w:ascii="Times New Roman" w:hAnsi="Times New Roman" w:cs="Times New Roman"/>
          <w:sz w:val="28"/>
          <w:szCs w:val="28"/>
        </w:rPr>
        <w:t>отношении договора</w:t>
      </w:r>
      <w:r w:rsidR="008E68D3" w:rsidRPr="00FC6284">
        <w:rPr>
          <w:rFonts w:ascii="Times New Roman" w:hAnsi="Times New Roman" w:cs="Times New Roman"/>
          <w:sz w:val="28"/>
          <w:szCs w:val="28"/>
        </w:rPr>
        <w:t xml:space="preserve"> признаков «3» или «4»).</w:t>
      </w:r>
    </w:p>
    <w:p w14:paraId="605285D2" w14:textId="773E61C4" w:rsidR="008E68D3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В данном поле </w:t>
      </w:r>
      <w:r w:rsidR="00324B57" w:rsidRPr="00FC6284">
        <w:rPr>
          <w:rFonts w:ascii="Times New Roman" w:hAnsi="Times New Roman" w:cs="Times New Roman"/>
          <w:sz w:val="28"/>
          <w:szCs w:val="28"/>
        </w:rPr>
        <w:t>указываю</w:t>
      </w:r>
      <w:r w:rsidR="00DE4732" w:rsidRPr="00FC6284">
        <w:rPr>
          <w:rFonts w:ascii="Times New Roman" w:hAnsi="Times New Roman" w:cs="Times New Roman"/>
          <w:sz w:val="28"/>
          <w:szCs w:val="28"/>
        </w:rPr>
        <w:t>тся</w:t>
      </w:r>
      <w:r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DE4732" w:rsidRPr="00FC628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FC6284">
        <w:rPr>
          <w:rFonts w:ascii="Times New Roman" w:hAnsi="Times New Roman" w:cs="Times New Roman"/>
          <w:sz w:val="28"/>
          <w:szCs w:val="28"/>
        </w:rPr>
        <w:t xml:space="preserve">год </w:t>
      </w:r>
      <w:r w:rsidR="008E68D3" w:rsidRPr="00FC6284">
        <w:rPr>
          <w:rFonts w:ascii="Times New Roman" w:hAnsi="Times New Roman" w:cs="Times New Roman"/>
          <w:sz w:val="28"/>
          <w:szCs w:val="28"/>
        </w:rPr>
        <w:t>прекращения (расторжения) соответствующего договора и предшествующие ему календарные годы действия такого договора.</w:t>
      </w:r>
    </w:p>
    <w:p w14:paraId="58E4B57C" w14:textId="77777777" w:rsidR="00021EF9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8E1221" w:rsidRPr="00FC6284">
        <w:rPr>
          <w:rFonts w:ascii="Times New Roman" w:hAnsi="Times New Roman" w:cs="Times New Roman"/>
          <w:sz w:val="28"/>
          <w:szCs w:val="28"/>
        </w:rPr>
        <w:t>5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  <w:r w:rsidR="00783D7B" w:rsidRPr="00FC6284">
        <w:rPr>
          <w:rFonts w:ascii="Times New Roman" w:hAnsi="Times New Roman" w:cs="Times New Roman"/>
          <w:sz w:val="28"/>
          <w:szCs w:val="28"/>
        </w:rPr>
        <w:t>3</w:t>
      </w:r>
      <w:r w:rsidRPr="00FC6284">
        <w:rPr>
          <w:rFonts w:ascii="Times New Roman" w:hAnsi="Times New Roman" w:cs="Times New Roman"/>
          <w:sz w:val="28"/>
          <w:szCs w:val="28"/>
        </w:rPr>
        <w:t xml:space="preserve">. В поле </w:t>
      </w:r>
      <w:r w:rsidR="00623491" w:rsidRPr="00FC6284">
        <w:rPr>
          <w:rFonts w:ascii="Times New Roman" w:hAnsi="Times New Roman" w:cs="Times New Roman"/>
          <w:sz w:val="28"/>
          <w:szCs w:val="28"/>
        </w:rPr>
        <w:t>«</w:t>
      </w:r>
      <w:r w:rsidRPr="00FC6284">
        <w:rPr>
          <w:rFonts w:ascii="Times New Roman" w:hAnsi="Times New Roman" w:cs="Times New Roman"/>
          <w:sz w:val="28"/>
          <w:szCs w:val="28"/>
        </w:rPr>
        <w:t>Сумма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Pr="00FC6284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DE4732" w:rsidRPr="00FC6284">
        <w:rPr>
          <w:rFonts w:ascii="Times New Roman" w:hAnsi="Times New Roman" w:cs="Times New Roman"/>
          <w:sz w:val="28"/>
          <w:szCs w:val="28"/>
        </w:rPr>
        <w:t xml:space="preserve"> общая</w:t>
      </w:r>
      <w:r w:rsidRPr="00FC6284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8E1221" w:rsidRPr="00FC6284">
        <w:rPr>
          <w:rFonts w:ascii="Times New Roman" w:hAnsi="Times New Roman" w:cs="Times New Roman"/>
          <w:sz w:val="28"/>
          <w:szCs w:val="28"/>
        </w:rPr>
        <w:t>взносов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(цифрами в рублях и копейках)</w:t>
      </w:r>
      <w:r w:rsidRPr="00FC6284">
        <w:rPr>
          <w:rFonts w:ascii="Times New Roman" w:hAnsi="Times New Roman" w:cs="Times New Roman"/>
          <w:sz w:val="28"/>
          <w:szCs w:val="28"/>
        </w:rPr>
        <w:t xml:space="preserve">, </w:t>
      </w:r>
      <w:r w:rsidR="008E1221" w:rsidRPr="00FC6284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="00677ABC" w:rsidRPr="00FC6284">
        <w:rPr>
          <w:rFonts w:ascii="Times New Roman" w:hAnsi="Times New Roman" w:cs="Times New Roman"/>
          <w:sz w:val="28"/>
          <w:szCs w:val="28"/>
        </w:rPr>
        <w:t xml:space="preserve">по прекращенному (расторгнутому) соответствующему договору в течение </w:t>
      </w:r>
      <w:r w:rsidR="00DE4732" w:rsidRPr="00FC6284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FC6284">
        <w:rPr>
          <w:rFonts w:ascii="Times New Roman" w:hAnsi="Times New Roman" w:cs="Times New Roman"/>
          <w:sz w:val="28"/>
          <w:szCs w:val="28"/>
        </w:rPr>
        <w:t xml:space="preserve">года, указанного в поле </w:t>
      </w:r>
      <w:r w:rsidR="00623491" w:rsidRPr="00FC6284">
        <w:rPr>
          <w:rFonts w:ascii="Times New Roman" w:hAnsi="Times New Roman" w:cs="Times New Roman"/>
          <w:sz w:val="28"/>
          <w:szCs w:val="28"/>
        </w:rPr>
        <w:t>«</w:t>
      </w:r>
      <w:r w:rsidRPr="00FC6284">
        <w:rPr>
          <w:rFonts w:ascii="Times New Roman" w:hAnsi="Times New Roman" w:cs="Times New Roman"/>
          <w:sz w:val="28"/>
          <w:szCs w:val="28"/>
        </w:rPr>
        <w:t>Год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59133AF9" w14:textId="77777777" w:rsidR="00DE4732" w:rsidRPr="00FC6284" w:rsidRDefault="00DE4732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3A5400" w:rsidRPr="00FC628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100DE" w:rsidRPr="00FC6284">
        <w:rPr>
          <w:rFonts w:ascii="Times New Roman" w:hAnsi="Times New Roman" w:cs="Times New Roman"/>
          <w:sz w:val="28"/>
          <w:szCs w:val="28"/>
        </w:rPr>
        <w:t>суммового показателя указывается ноль («</w:t>
      </w:r>
      <w:r w:rsidR="003A5400" w:rsidRPr="00FC6284">
        <w:rPr>
          <w:rFonts w:ascii="Times New Roman" w:hAnsi="Times New Roman" w:cs="Times New Roman"/>
          <w:sz w:val="28"/>
          <w:szCs w:val="28"/>
        </w:rPr>
        <w:t>0</w:t>
      </w:r>
      <w:r w:rsidR="007100DE" w:rsidRPr="00FC6284">
        <w:rPr>
          <w:rFonts w:ascii="Times New Roman" w:hAnsi="Times New Roman" w:cs="Times New Roman"/>
          <w:sz w:val="28"/>
          <w:szCs w:val="28"/>
        </w:rPr>
        <w:t>»</w:t>
      </w:r>
      <w:r w:rsidR="003A5400" w:rsidRPr="00FC6284">
        <w:rPr>
          <w:rFonts w:ascii="Times New Roman" w:hAnsi="Times New Roman" w:cs="Times New Roman"/>
          <w:sz w:val="28"/>
          <w:szCs w:val="28"/>
        </w:rPr>
        <w:t>).</w:t>
      </w:r>
    </w:p>
    <w:p w14:paraId="51CA55FF" w14:textId="63B55422" w:rsidR="00E054DC" w:rsidRPr="00FC6284" w:rsidRDefault="00021EF9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6</w:t>
      </w:r>
      <w:r w:rsidR="00623491" w:rsidRPr="00FC6284">
        <w:rPr>
          <w:rFonts w:ascii="Times New Roman" w:hAnsi="Times New Roman" w:cs="Times New Roman"/>
          <w:sz w:val="28"/>
          <w:szCs w:val="28"/>
        </w:rPr>
        <w:t xml:space="preserve">. </w:t>
      </w:r>
      <w:r w:rsidR="00E054DC" w:rsidRPr="00FC6284">
        <w:rPr>
          <w:rFonts w:ascii="Times New Roman" w:hAnsi="Times New Roman" w:cs="Times New Roman"/>
          <w:sz w:val="28"/>
          <w:szCs w:val="28"/>
        </w:rPr>
        <w:t>В разделе «Данные физического лица (вкладчика), уплатившего взносы по договору (далее – налогоплательщик):»</w:t>
      </w:r>
      <w:r w:rsidR="000261AF" w:rsidRPr="00FC6284">
        <w:rPr>
          <w:rFonts w:ascii="Times New Roman" w:hAnsi="Times New Roman" w:cs="Times New Roman"/>
          <w:sz w:val="28"/>
          <w:szCs w:val="28"/>
        </w:rPr>
        <w:t xml:space="preserve"> заполняются персональные данные физического лица – налогоплательщика, являющегося вкладчиком по соответствующему договору</w:t>
      </w:r>
      <w:r w:rsidR="00E054DC" w:rsidRPr="00FC6284">
        <w:rPr>
          <w:rFonts w:ascii="Times New Roman" w:hAnsi="Times New Roman" w:cs="Times New Roman"/>
          <w:sz w:val="28"/>
          <w:szCs w:val="28"/>
        </w:rPr>
        <w:t>:</w:t>
      </w:r>
    </w:p>
    <w:p w14:paraId="5A51F4EC" w14:textId="77777777" w:rsidR="00EB2C91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16</w:t>
      </w:r>
      <w:r w:rsidR="00E054DC" w:rsidRPr="00FC6284">
        <w:rPr>
          <w:rFonts w:ascii="Times New Roman" w:hAnsi="Times New Roman" w:cs="Times New Roman"/>
          <w:sz w:val="28"/>
          <w:szCs w:val="28"/>
        </w:rPr>
        <w:t xml:space="preserve">.1. </w:t>
      </w:r>
      <w:r w:rsidR="00623491" w:rsidRPr="00FC6284">
        <w:rPr>
          <w:rFonts w:ascii="Times New Roman" w:hAnsi="Times New Roman" w:cs="Times New Roman"/>
          <w:sz w:val="28"/>
          <w:szCs w:val="28"/>
        </w:rPr>
        <w:t>В полях «Ф</w:t>
      </w:r>
      <w:r w:rsidR="00021EF9" w:rsidRPr="00FC6284">
        <w:rPr>
          <w:rFonts w:ascii="Times New Roman" w:hAnsi="Times New Roman" w:cs="Times New Roman"/>
          <w:sz w:val="28"/>
          <w:szCs w:val="28"/>
        </w:rPr>
        <w:t>амилия</w:t>
      </w:r>
      <w:r w:rsidR="00623491" w:rsidRPr="00FC6284">
        <w:rPr>
          <w:rFonts w:ascii="Times New Roman" w:hAnsi="Times New Roman" w:cs="Times New Roman"/>
          <w:sz w:val="28"/>
          <w:szCs w:val="28"/>
        </w:rPr>
        <w:t>», «</w:t>
      </w:r>
      <w:r w:rsidR="00021EF9" w:rsidRPr="00FC6284">
        <w:rPr>
          <w:rFonts w:ascii="Times New Roman" w:hAnsi="Times New Roman" w:cs="Times New Roman"/>
          <w:sz w:val="28"/>
          <w:szCs w:val="28"/>
        </w:rPr>
        <w:t>Имя</w:t>
      </w:r>
      <w:r w:rsidR="00623491" w:rsidRPr="00FC6284">
        <w:rPr>
          <w:rFonts w:ascii="Times New Roman" w:hAnsi="Times New Roman" w:cs="Times New Roman"/>
          <w:sz w:val="28"/>
          <w:szCs w:val="28"/>
        </w:rPr>
        <w:t>», «</w:t>
      </w:r>
      <w:r w:rsidR="00021EF9" w:rsidRPr="00FC6284">
        <w:rPr>
          <w:rFonts w:ascii="Times New Roman" w:hAnsi="Times New Roman" w:cs="Times New Roman"/>
          <w:sz w:val="28"/>
          <w:szCs w:val="28"/>
        </w:rPr>
        <w:t>Отчество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фамилия, имя и отчество (при наличии) полностью, без сокращений, в соответствии с документом, удостоверяющим личность</w:t>
      </w:r>
      <w:r w:rsidR="0080172A" w:rsidRPr="00FC6284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021EF9" w:rsidRPr="00FC6284">
        <w:rPr>
          <w:rFonts w:ascii="Times New Roman" w:hAnsi="Times New Roman" w:cs="Times New Roman"/>
          <w:sz w:val="28"/>
          <w:szCs w:val="28"/>
        </w:rPr>
        <w:t>. Для иностранных физических лиц допускается при написании использо</w:t>
      </w:r>
      <w:r w:rsidR="00EB2C91" w:rsidRPr="00FC6284">
        <w:rPr>
          <w:rFonts w:ascii="Times New Roman" w:hAnsi="Times New Roman" w:cs="Times New Roman"/>
          <w:sz w:val="28"/>
          <w:szCs w:val="28"/>
        </w:rPr>
        <w:t>вание букв латинского алфавита.</w:t>
      </w:r>
    </w:p>
    <w:p w14:paraId="152DE10C" w14:textId="317BEE3E" w:rsidR="00EB2C91" w:rsidRPr="00FC6284" w:rsidRDefault="00154F93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6</w:t>
      </w:r>
      <w:r w:rsidR="00623491" w:rsidRPr="00FC6284">
        <w:rPr>
          <w:rFonts w:ascii="Times New Roman" w:hAnsi="Times New Roman" w:cs="Times New Roman"/>
          <w:sz w:val="28"/>
          <w:szCs w:val="28"/>
        </w:rPr>
        <w:t>.</w:t>
      </w:r>
      <w:r w:rsidR="00E054DC" w:rsidRPr="00FC6284">
        <w:rPr>
          <w:rFonts w:ascii="Times New Roman" w:hAnsi="Times New Roman" w:cs="Times New Roman"/>
          <w:sz w:val="28"/>
          <w:szCs w:val="28"/>
        </w:rPr>
        <w:t>2.</w:t>
      </w:r>
      <w:r w:rsidR="00623491" w:rsidRPr="00FC6284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021EF9" w:rsidRPr="00FC6284">
        <w:rPr>
          <w:rFonts w:ascii="Times New Roman" w:hAnsi="Times New Roman" w:cs="Times New Roman"/>
          <w:sz w:val="28"/>
          <w:szCs w:val="28"/>
        </w:rPr>
        <w:t>Дата рождения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A8319B" w:rsidRPr="00FC6284">
        <w:rPr>
          <w:rFonts w:ascii="Times New Roman" w:hAnsi="Times New Roman" w:cs="Times New Roman"/>
          <w:sz w:val="28"/>
          <w:szCs w:val="28"/>
        </w:rPr>
        <w:t>дата</w:t>
      </w:r>
      <w:r w:rsidR="00D07D61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732947" w:rsidRPr="00FC6284">
        <w:rPr>
          <w:rFonts w:ascii="Times New Roman" w:hAnsi="Times New Roman" w:cs="Times New Roman"/>
          <w:sz w:val="28"/>
          <w:szCs w:val="28"/>
        </w:rPr>
        <w:t xml:space="preserve">рождения физического лица в соответствии с документом, удостоверяющим личность физического лица (цифрами день, месяц, год в формате </w:t>
      </w:r>
      <w:r w:rsidR="00021EF9" w:rsidRPr="00FC6284">
        <w:rPr>
          <w:rFonts w:ascii="Times New Roman" w:hAnsi="Times New Roman" w:cs="Times New Roman"/>
          <w:sz w:val="28"/>
          <w:szCs w:val="28"/>
        </w:rPr>
        <w:t>ДД.ММ.ГГГГ)</w:t>
      </w:r>
      <w:r w:rsidR="00732947" w:rsidRPr="00FC6284">
        <w:rPr>
          <w:rFonts w:ascii="Times New Roman" w:hAnsi="Times New Roman" w:cs="Times New Roman"/>
          <w:sz w:val="28"/>
          <w:szCs w:val="28"/>
        </w:rPr>
        <w:t>.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F3EA3" w14:textId="77777777" w:rsidR="00021EF9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16</w:t>
      </w:r>
      <w:r w:rsidR="00E054DC" w:rsidRPr="00FC6284">
        <w:rPr>
          <w:rFonts w:ascii="Times New Roman" w:hAnsi="Times New Roman" w:cs="Times New Roman"/>
          <w:sz w:val="28"/>
          <w:szCs w:val="28"/>
        </w:rPr>
        <w:t>.3</w:t>
      </w:r>
      <w:r w:rsidR="00623491" w:rsidRPr="00FC6284">
        <w:rPr>
          <w:rFonts w:ascii="Times New Roman" w:hAnsi="Times New Roman" w:cs="Times New Roman"/>
          <w:sz w:val="28"/>
          <w:szCs w:val="28"/>
        </w:rPr>
        <w:t>. В поле «ИНН»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указывается ИНН физического лица</w:t>
      </w:r>
      <w:r w:rsidR="0080172A" w:rsidRPr="00FC628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21EF9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5B2AC4F" w14:textId="1642A856" w:rsidR="0080172A" w:rsidRPr="00FC6284" w:rsidRDefault="0080172A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«Сведения о документе, удостоверяющем личность</w:t>
      </w:r>
      <w:r w:rsidR="0031065C" w:rsidRPr="00FC6284">
        <w:rPr>
          <w:rFonts w:ascii="Times New Roman" w:hAnsi="Times New Roman" w:cs="Times New Roman"/>
          <w:sz w:val="28"/>
          <w:szCs w:val="28"/>
        </w:rPr>
        <w:t>:</w:t>
      </w:r>
      <w:r w:rsidRPr="00FC6284">
        <w:rPr>
          <w:rFonts w:ascii="Times New Roman" w:hAnsi="Times New Roman" w:cs="Times New Roman"/>
          <w:sz w:val="28"/>
          <w:szCs w:val="28"/>
        </w:rPr>
        <w:t xml:space="preserve">» </w:t>
      </w:r>
      <w:r w:rsidR="00E406EA" w:rsidRPr="00FC6284">
        <w:rPr>
          <w:rFonts w:ascii="Times New Roman" w:hAnsi="Times New Roman" w:cs="Times New Roman"/>
          <w:sz w:val="28"/>
          <w:szCs w:val="28"/>
        </w:rPr>
        <w:t xml:space="preserve">и поле «Дата рождения» </w:t>
      </w:r>
      <w:r w:rsidR="00F02B79" w:rsidRPr="00FC628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FC6284">
        <w:rPr>
          <w:rFonts w:ascii="Times New Roman" w:hAnsi="Times New Roman" w:cs="Times New Roman"/>
          <w:sz w:val="28"/>
          <w:szCs w:val="28"/>
        </w:rPr>
        <w:t>не заполня</w:t>
      </w:r>
      <w:r w:rsidR="00F02B79" w:rsidRPr="00FC6284">
        <w:rPr>
          <w:rFonts w:ascii="Times New Roman" w:hAnsi="Times New Roman" w:cs="Times New Roman"/>
          <w:sz w:val="28"/>
          <w:szCs w:val="28"/>
        </w:rPr>
        <w:t>ть</w:t>
      </w:r>
      <w:r w:rsidRPr="00FC6284">
        <w:rPr>
          <w:rFonts w:ascii="Times New Roman" w:hAnsi="Times New Roman" w:cs="Times New Roman"/>
          <w:sz w:val="28"/>
          <w:szCs w:val="28"/>
        </w:rPr>
        <w:t>ся.</w:t>
      </w:r>
    </w:p>
    <w:p w14:paraId="62893C45" w14:textId="77777777" w:rsidR="00021EF9" w:rsidRPr="00FC6284" w:rsidRDefault="002A7174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7</w:t>
      </w:r>
      <w:r w:rsidR="00623491" w:rsidRPr="00FC6284">
        <w:rPr>
          <w:rFonts w:ascii="Times New Roman" w:hAnsi="Times New Roman" w:cs="Times New Roman"/>
          <w:sz w:val="28"/>
          <w:szCs w:val="28"/>
        </w:rPr>
        <w:t>. В разделе «</w:t>
      </w:r>
      <w:r w:rsidR="00021EF9" w:rsidRPr="00FC6284">
        <w:rPr>
          <w:rFonts w:ascii="Times New Roman" w:hAnsi="Times New Roman" w:cs="Times New Roman"/>
          <w:sz w:val="28"/>
          <w:szCs w:val="28"/>
        </w:rPr>
        <w:t>Сведения о док</w:t>
      </w:r>
      <w:r w:rsidR="00623491" w:rsidRPr="00FC6284">
        <w:rPr>
          <w:rFonts w:ascii="Times New Roman" w:hAnsi="Times New Roman" w:cs="Times New Roman"/>
          <w:sz w:val="28"/>
          <w:szCs w:val="28"/>
        </w:rPr>
        <w:t>ументе, удостоверяющем личность</w:t>
      </w:r>
      <w:r w:rsidR="00B64B2A" w:rsidRPr="00FC6284">
        <w:rPr>
          <w:rFonts w:ascii="Times New Roman" w:hAnsi="Times New Roman" w:cs="Times New Roman"/>
          <w:sz w:val="28"/>
          <w:szCs w:val="28"/>
        </w:rPr>
        <w:t>: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154F93" w:rsidRPr="00FC6284">
        <w:rPr>
          <w:rFonts w:ascii="Times New Roman" w:hAnsi="Times New Roman" w:cs="Times New Roman"/>
          <w:sz w:val="28"/>
          <w:szCs w:val="28"/>
        </w:rPr>
        <w:t>: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A20B9" w14:textId="77777777" w:rsidR="00021EF9" w:rsidRPr="00FC6284" w:rsidRDefault="00EB2C9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7</w:t>
      </w:r>
      <w:r w:rsidR="00154F93" w:rsidRPr="00FC6284">
        <w:rPr>
          <w:rFonts w:ascii="Times New Roman" w:hAnsi="Times New Roman" w:cs="Times New Roman"/>
          <w:sz w:val="28"/>
          <w:szCs w:val="28"/>
        </w:rPr>
        <w:t>.1. В поле «К</w:t>
      </w:r>
      <w:r w:rsidR="00021EF9" w:rsidRPr="00FC6284">
        <w:rPr>
          <w:rFonts w:ascii="Times New Roman" w:hAnsi="Times New Roman" w:cs="Times New Roman"/>
          <w:sz w:val="28"/>
          <w:szCs w:val="28"/>
        </w:rPr>
        <w:t>од вида документа</w:t>
      </w:r>
      <w:r w:rsidR="00154F93" w:rsidRPr="00FC6284">
        <w:rPr>
          <w:rFonts w:ascii="Times New Roman" w:hAnsi="Times New Roman" w:cs="Times New Roman"/>
          <w:sz w:val="28"/>
          <w:szCs w:val="28"/>
        </w:rPr>
        <w:t xml:space="preserve">» указывается код вида документа в соответствии </w:t>
      </w:r>
      <w:r w:rsidR="00021EF9" w:rsidRPr="00FC6284">
        <w:rPr>
          <w:rFonts w:ascii="Times New Roman" w:hAnsi="Times New Roman" w:cs="Times New Roman"/>
          <w:sz w:val="28"/>
          <w:szCs w:val="28"/>
        </w:rPr>
        <w:t>с приложением к настоящему Порядку</w:t>
      </w:r>
      <w:r w:rsidR="00E00A3C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5C262422" w14:textId="4F36F04C" w:rsidR="00021EF9" w:rsidRPr="00FC6284" w:rsidRDefault="00154F93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7</w:t>
      </w:r>
      <w:r w:rsidRPr="00FC6284">
        <w:rPr>
          <w:rFonts w:ascii="Times New Roman" w:hAnsi="Times New Roman" w:cs="Times New Roman"/>
          <w:sz w:val="28"/>
          <w:szCs w:val="28"/>
        </w:rPr>
        <w:t xml:space="preserve">.2. В поле «Серия и номер» </w:t>
      </w:r>
      <w:r w:rsidR="00BF2180" w:rsidRPr="00FC6284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021EF9" w:rsidRPr="00FC6284">
        <w:rPr>
          <w:rFonts w:ascii="Times New Roman" w:hAnsi="Times New Roman" w:cs="Times New Roman"/>
          <w:sz w:val="28"/>
          <w:szCs w:val="28"/>
        </w:rPr>
        <w:t>серия и номер документа</w:t>
      </w:r>
      <w:r w:rsidRPr="00FC6284">
        <w:rPr>
          <w:rFonts w:ascii="Times New Roman" w:hAnsi="Times New Roman" w:cs="Times New Roman"/>
          <w:sz w:val="28"/>
          <w:szCs w:val="28"/>
        </w:rPr>
        <w:t>, удостоверяющего личность физического лица. Серия и номе</w:t>
      </w:r>
      <w:r w:rsidR="00E00A3C" w:rsidRPr="00FC6284">
        <w:rPr>
          <w:rFonts w:ascii="Times New Roman" w:hAnsi="Times New Roman" w:cs="Times New Roman"/>
          <w:sz w:val="28"/>
          <w:szCs w:val="28"/>
        </w:rPr>
        <w:t xml:space="preserve">р документа </w:t>
      </w:r>
      <w:r w:rsidR="00561E42" w:rsidRPr="00FC6284">
        <w:rPr>
          <w:rFonts w:ascii="Times New Roman" w:hAnsi="Times New Roman" w:cs="Times New Roman"/>
          <w:sz w:val="28"/>
          <w:szCs w:val="28"/>
        </w:rPr>
        <w:t xml:space="preserve">разделяются </w:t>
      </w:r>
      <w:r w:rsidR="0091660E" w:rsidRPr="00FC6284">
        <w:rPr>
          <w:rFonts w:ascii="Times New Roman" w:hAnsi="Times New Roman" w:cs="Times New Roman"/>
          <w:sz w:val="28"/>
          <w:szCs w:val="28"/>
        </w:rPr>
        <w:t xml:space="preserve">знаком </w:t>
      </w:r>
      <w:proofErr w:type="gramStart"/>
      <w:r w:rsidR="0091660E" w:rsidRPr="00FC6284">
        <w:rPr>
          <w:rFonts w:ascii="Times New Roman" w:hAnsi="Times New Roman" w:cs="Times New Roman"/>
          <w:sz w:val="28"/>
          <w:szCs w:val="28"/>
        </w:rPr>
        <w:t>« »</w:t>
      </w:r>
      <w:proofErr w:type="gramEnd"/>
      <w:r w:rsidR="0091660E" w:rsidRPr="00FC6284">
        <w:rPr>
          <w:rFonts w:ascii="Times New Roman" w:hAnsi="Times New Roman" w:cs="Times New Roman"/>
          <w:sz w:val="28"/>
          <w:szCs w:val="28"/>
        </w:rPr>
        <w:t xml:space="preserve"> («пробел»)</w:t>
      </w:r>
      <w:r w:rsidR="00E00A3C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3E451EC4" w14:textId="03164748" w:rsidR="00E00A3C" w:rsidRPr="00FC6284" w:rsidRDefault="00E00A3C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</w:t>
      </w:r>
      <w:r w:rsidR="00D64018" w:rsidRPr="00FC6284">
        <w:rPr>
          <w:rFonts w:ascii="Times New Roman" w:hAnsi="Times New Roman" w:cs="Times New Roman"/>
          <w:sz w:val="28"/>
          <w:szCs w:val="28"/>
        </w:rPr>
        <w:t>7</w:t>
      </w:r>
      <w:r w:rsidRPr="00FC6284">
        <w:rPr>
          <w:rFonts w:ascii="Times New Roman" w:hAnsi="Times New Roman" w:cs="Times New Roman"/>
          <w:sz w:val="28"/>
          <w:szCs w:val="28"/>
        </w:rPr>
        <w:t xml:space="preserve">.3. В поле «Дата выдачи» указывается </w:t>
      </w:r>
      <w:r w:rsidR="0033471E" w:rsidRPr="00FC6284">
        <w:rPr>
          <w:rFonts w:ascii="Times New Roman" w:hAnsi="Times New Roman" w:cs="Times New Roman"/>
          <w:sz w:val="28"/>
          <w:szCs w:val="28"/>
        </w:rPr>
        <w:t>дата</w:t>
      </w:r>
      <w:r w:rsidR="007E5D25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Pr="00FC6284">
        <w:rPr>
          <w:rFonts w:ascii="Times New Roman" w:hAnsi="Times New Roman" w:cs="Times New Roman"/>
          <w:sz w:val="28"/>
          <w:szCs w:val="28"/>
        </w:rPr>
        <w:t>выдачи документа, удостоверяющего личность физического лица</w:t>
      </w:r>
      <w:r w:rsidR="007E5D25" w:rsidRPr="00FC6284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CBA2D0D" w14:textId="77777777" w:rsidR="00BD2E1F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18</w:t>
      </w:r>
      <w:r w:rsidR="00BD2E1F" w:rsidRPr="00FC6284">
        <w:rPr>
          <w:rFonts w:ascii="Times New Roman" w:hAnsi="Times New Roman" w:cs="Times New Roman"/>
          <w:sz w:val="28"/>
          <w:szCs w:val="28"/>
        </w:rPr>
        <w:t xml:space="preserve">. В поле «Налогоплательщик и лицо, в пользу которого заключен </w:t>
      </w:r>
      <w:r w:rsidR="002C7D27" w:rsidRPr="00FC6284">
        <w:rPr>
          <w:rFonts w:ascii="Times New Roman" w:hAnsi="Times New Roman" w:cs="Times New Roman"/>
          <w:sz w:val="28"/>
          <w:szCs w:val="28"/>
        </w:rPr>
        <w:t>договор (участник), являются одним лицом:» указывается соответствующий признак:</w:t>
      </w:r>
    </w:p>
    <w:p w14:paraId="0D5F427D" w14:textId="08B958AC" w:rsidR="002C7D27" w:rsidRPr="00FC6284" w:rsidRDefault="007E5D25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2C7D27" w:rsidRPr="00FC6284">
        <w:rPr>
          <w:rFonts w:ascii="Times New Roman" w:hAnsi="Times New Roman" w:cs="Times New Roman"/>
          <w:sz w:val="28"/>
          <w:szCs w:val="28"/>
        </w:rPr>
        <w:t>0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07630E" w:rsidRPr="00FC6284">
        <w:rPr>
          <w:rFonts w:ascii="Times New Roman" w:hAnsi="Times New Roman" w:cs="Times New Roman"/>
          <w:sz w:val="28"/>
          <w:szCs w:val="28"/>
        </w:rPr>
        <w:t>–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Pr="00FC628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C7D27" w:rsidRPr="00FC6284">
        <w:rPr>
          <w:rFonts w:ascii="Times New Roman" w:hAnsi="Times New Roman" w:cs="Times New Roman"/>
          <w:sz w:val="28"/>
          <w:szCs w:val="28"/>
        </w:rPr>
        <w:t>налогоплательщик и лицо, в пользу которого заключен договор, указанный в поле «Номер договора», не являются одним лицом;</w:t>
      </w:r>
    </w:p>
    <w:p w14:paraId="1A866524" w14:textId="77777777" w:rsidR="002C7D27" w:rsidRPr="00FC6284" w:rsidRDefault="007E5D25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2C7D27" w:rsidRPr="00FC6284">
        <w:rPr>
          <w:rFonts w:ascii="Times New Roman" w:hAnsi="Times New Roman" w:cs="Times New Roman"/>
          <w:sz w:val="28"/>
          <w:szCs w:val="28"/>
        </w:rPr>
        <w:t>1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 – </w:t>
      </w:r>
      <w:r w:rsidRPr="00FC628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C7D27" w:rsidRPr="00FC6284">
        <w:rPr>
          <w:rFonts w:ascii="Times New Roman" w:hAnsi="Times New Roman" w:cs="Times New Roman"/>
          <w:sz w:val="28"/>
          <w:szCs w:val="28"/>
        </w:rPr>
        <w:t>налогоплательщик и лицо, в пользу которого заключен договор, указанный в поле «Номер договора», являются одним лицом.</w:t>
      </w:r>
    </w:p>
    <w:p w14:paraId="30E2E49B" w14:textId="03A8C9AB" w:rsidR="002C7D27" w:rsidRPr="00FC6284" w:rsidRDefault="002C7D27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При указании признака «1» раздел «Данные физического лица</w:t>
      </w:r>
      <w:r w:rsidR="00246A0B" w:rsidRPr="00FC6284">
        <w:rPr>
          <w:rFonts w:ascii="Times New Roman" w:hAnsi="Times New Roman" w:cs="Times New Roman"/>
          <w:sz w:val="28"/>
          <w:szCs w:val="28"/>
        </w:rPr>
        <w:t xml:space="preserve"> (участника),</w:t>
      </w:r>
      <w:r w:rsidRPr="00FC6284">
        <w:rPr>
          <w:rFonts w:ascii="Times New Roman" w:hAnsi="Times New Roman" w:cs="Times New Roman"/>
          <w:sz w:val="28"/>
          <w:szCs w:val="28"/>
        </w:rPr>
        <w:t xml:space="preserve"> в пользу которого заключен договор:»</w:t>
      </w:r>
      <w:r w:rsidR="007E5D25" w:rsidRPr="00FC6284">
        <w:rPr>
          <w:rFonts w:ascii="Times New Roman" w:hAnsi="Times New Roman" w:cs="Times New Roman"/>
          <w:sz w:val="28"/>
          <w:szCs w:val="28"/>
        </w:rPr>
        <w:t xml:space="preserve">, включающий в себя поля «Фамилия», «Имя», «Отчество», «Дата рождения», «ИНН», а также поля «Код вида документа», «Серия и номер», «Дата выдачи» раздела «Сведения о документе, удостоверяющем личность:» </w:t>
      </w:r>
      <w:r w:rsidR="00AC0378" w:rsidRPr="00FC6284">
        <w:rPr>
          <w:rFonts w:ascii="Times New Roman" w:hAnsi="Times New Roman" w:cs="Times New Roman"/>
          <w:sz w:val="28"/>
          <w:szCs w:val="28"/>
        </w:rPr>
        <w:t xml:space="preserve">на странице 002 Сообщения </w:t>
      </w:r>
      <w:r w:rsidR="007E5D25" w:rsidRPr="00FC6284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0B68CF93" w14:textId="431F3709" w:rsidR="00021EF9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623491" w:rsidRPr="00FC6284">
        <w:rPr>
          <w:rFonts w:ascii="Times New Roman" w:hAnsi="Times New Roman" w:cs="Times New Roman"/>
          <w:sz w:val="28"/>
          <w:szCs w:val="28"/>
        </w:rPr>
        <w:t>«</w:t>
      </w:r>
      <w:r w:rsidR="00021EF9" w:rsidRPr="00FC6284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сообщении, подтверждаю</w:t>
      </w:r>
      <w:r w:rsidR="00B64B2A" w:rsidRPr="00FC6284">
        <w:rPr>
          <w:rFonts w:ascii="Times New Roman" w:hAnsi="Times New Roman" w:cs="Times New Roman"/>
          <w:sz w:val="28"/>
          <w:szCs w:val="28"/>
        </w:rPr>
        <w:t>:</w:t>
      </w:r>
      <w:r w:rsidR="00623491" w:rsidRPr="00FC6284">
        <w:rPr>
          <w:rFonts w:ascii="Times New Roman" w:hAnsi="Times New Roman" w:cs="Times New Roman"/>
          <w:sz w:val="28"/>
          <w:szCs w:val="28"/>
        </w:rPr>
        <w:t>»</w:t>
      </w:r>
      <w:r w:rsidR="00021EF9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19479B" w:rsidRPr="00FC6284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B64B2A" w:rsidRPr="00FC6284">
        <w:rPr>
          <w:rFonts w:ascii="Times New Roman" w:hAnsi="Times New Roman" w:cs="Times New Roman"/>
          <w:sz w:val="28"/>
          <w:szCs w:val="28"/>
        </w:rPr>
        <w:t>код:</w:t>
      </w:r>
    </w:p>
    <w:p w14:paraId="4EEFF5E5" w14:textId="71AA78BB" w:rsidR="00B64B2A" w:rsidRPr="00FC6284" w:rsidRDefault="007E5D25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B64B2A" w:rsidRPr="00FC6284">
        <w:rPr>
          <w:rFonts w:ascii="Times New Roman" w:hAnsi="Times New Roman" w:cs="Times New Roman"/>
          <w:sz w:val="28"/>
          <w:szCs w:val="28"/>
        </w:rPr>
        <w:t>1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B64B2A" w:rsidRPr="00FC6284">
        <w:rPr>
          <w:rFonts w:ascii="Times New Roman" w:hAnsi="Times New Roman" w:cs="Times New Roman"/>
          <w:sz w:val="28"/>
          <w:szCs w:val="28"/>
        </w:rPr>
        <w:t xml:space="preserve"> – </w:t>
      </w:r>
      <w:r w:rsidRPr="00FC6284">
        <w:rPr>
          <w:rFonts w:ascii="Times New Roman" w:hAnsi="Times New Roman" w:cs="Times New Roman"/>
          <w:sz w:val="28"/>
          <w:szCs w:val="28"/>
        </w:rPr>
        <w:t>в случае</w:t>
      </w:r>
      <w:r w:rsidR="00B64B2A" w:rsidRPr="00FC6284">
        <w:rPr>
          <w:rFonts w:ascii="Times New Roman" w:hAnsi="Times New Roman" w:cs="Times New Roman"/>
          <w:sz w:val="28"/>
          <w:szCs w:val="28"/>
        </w:rPr>
        <w:t xml:space="preserve"> если Сообщение представлено руководителем </w:t>
      </w:r>
      <w:r w:rsidR="00897BAB" w:rsidRPr="00FC6284">
        <w:rPr>
          <w:rFonts w:ascii="Times New Roman" w:hAnsi="Times New Roman" w:cs="Times New Roman"/>
          <w:sz w:val="28"/>
          <w:szCs w:val="28"/>
        </w:rPr>
        <w:t>Фонда</w:t>
      </w:r>
      <w:r w:rsidR="0033471E" w:rsidRPr="00FC6284">
        <w:rPr>
          <w:rFonts w:ascii="Times New Roman" w:hAnsi="Times New Roman" w:cs="Times New Roman"/>
          <w:sz w:val="28"/>
          <w:szCs w:val="28"/>
        </w:rPr>
        <w:t>;</w:t>
      </w:r>
    </w:p>
    <w:p w14:paraId="66B93492" w14:textId="6FA8374D" w:rsidR="00B64B2A" w:rsidRPr="00FC6284" w:rsidRDefault="007E5D25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«</w:t>
      </w:r>
      <w:r w:rsidR="00B64B2A" w:rsidRPr="00FC6284">
        <w:rPr>
          <w:rFonts w:ascii="Times New Roman" w:hAnsi="Times New Roman" w:cs="Times New Roman"/>
          <w:sz w:val="28"/>
          <w:szCs w:val="28"/>
        </w:rPr>
        <w:t>2</w:t>
      </w:r>
      <w:r w:rsidRPr="00FC6284">
        <w:rPr>
          <w:rFonts w:ascii="Times New Roman" w:hAnsi="Times New Roman" w:cs="Times New Roman"/>
          <w:sz w:val="28"/>
          <w:szCs w:val="28"/>
        </w:rPr>
        <w:t>»</w:t>
      </w:r>
      <w:r w:rsidR="00B64B2A" w:rsidRPr="00FC6284">
        <w:rPr>
          <w:rFonts w:ascii="Times New Roman" w:hAnsi="Times New Roman" w:cs="Times New Roman"/>
          <w:sz w:val="28"/>
          <w:szCs w:val="28"/>
        </w:rPr>
        <w:t xml:space="preserve"> – </w:t>
      </w:r>
      <w:r w:rsidRPr="00FC6284">
        <w:rPr>
          <w:rFonts w:ascii="Times New Roman" w:hAnsi="Times New Roman" w:cs="Times New Roman"/>
          <w:sz w:val="28"/>
          <w:szCs w:val="28"/>
        </w:rPr>
        <w:t>в случае</w:t>
      </w:r>
      <w:r w:rsidR="00B64B2A" w:rsidRPr="00FC628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3471E" w:rsidRPr="00FC6284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B64B2A" w:rsidRPr="00FC6284">
        <w:rPr>
          <w:rFonts w:ascii="Times New Roman" w:hAnsi="Times New Roman" w:cs="Times New Roman"/>
          <w:sz w:val="28"/>
          <w:szCs w:val="28"/>
        </w:rPr>
        <w:t xml:space="preserve">представлено уполномоченным представителем </w:t>
      </w:r>
      <w:r w:rsidR="005721A0" w:rsidRPr="00FC6284">
        <w:rPr>
          <w:rFonts w:ascii="Times New Roman" w:hAnsi="Times New Roman" w:cs="Times New Roman"/>
          <w:sz w:val="28"/>
          <w:szCs w:val="28"/>
        </w:rPr>
        <w:t>Фонда</w:t>
      </w:r>
      <w:r w:rsidR="00B64B2A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6A22B1D5" w14:textId="77777777" w:rsidR="00B64B2A" w:rsidRPr="00FC6284" w:rsidRDefault="00B64B2A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В полях «Фамилия», «Имя», «О</w:t>
      </w:r>
      <w:r w:rsidR="00D4387B" w:rsidRPr="00FC6284">
        <w:rPr>
          <w:rFonts w:ascii="Times New Roman" w:hAnsi="Times New Roman" w:cs="Times New Roman"/>
          <w:sz w:val="28"/>
          <w:szCs w:val="28"/>
        </w:rPr>
        <w:t>тче</w:t>
      </w:r>
      <w:r w:rsidRPr="00FC6284">
        <w:rPr>
          <w:rFonts w:ascii="Times New Roman" w:hAnsi="Times New Roman" w:cs="Times New Roman"/>
          <w:sz w:val="28"/>
          <w:szCs w:val="28"/>
        </w:rPr>
        <w:t>с</w:t>
      </w:r>
      <w:r w:rsidR="00D4387B" w:rsidRPr="00FC6284">
        <w:rPr>
          <w:rFonts w:ascii="Times New Roman" w:hAnsi="Times New Roman" w:cs="Times New Roman"/>
          <w:sz w:val="28"/>
          <w:szCs w:val="28"/>
        </w:rPr>
        <w:t>т</w:t>
      </w:r>
      <w:r w:rsidRPr="00FC6284">
        <w:rPr>
          <w:rFonts w:ascii="Times New Roman" w:hAnsi="Times New Roman" w:cs="Times New Roman"/>
          <w:sz w:val="28"/>
          <w:szCs w:val="28"/>
        </w:rPr>
        <w:t xml:space="preserve">во» указываются построчно фамилия, имя, отчество </w:t>
      </w:r>
      <w:r w:rsidR="00D4387B" w:rsidRPr="00FC6284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C6284">
        <w:rPr>
          <w:rFonts w:ascii="Times New Roman" w:hAnsi="Times New Roman" w:cs="Times New Roman"/>
          <w:sz w:val="28"/>
          <w:szCs w:val="28"/>
        </w:rPr>
        <w:t xml:space="preserve">руководителя или уполномоченного представителя </w:t>
      </w:r>
      <w:r w:rsidR="005721A0" w:rsidRPr="00FC6284">
        <w:rPr>
          <w:rFonts w:ascii="Times New Roman" w:hAnsi="Times New Roman" w:cs="Times New Roman"/>
          <w:sz w:val="28"/>
          <w:szCs w:val="28"/>
        </w:rPr>
        <w:t>Фонда</w:t>
      </w:r>
      <w:r w:rsidR="007E5D25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500D2EB1" w14:textId="26777502" w:rsidR="007E5D25" w:rsidRPr="00FC6284" w:rsidRDefault="007E5D25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 xml:space="preserve">В поле «Дата составления» указывается </w:t>
      </w:r>
      <w:r w:rsidR="0033471E" w:rsidRPr="00FC6284">
        <w:rPr>
          <w:rFonts w:ascii="Times New Roman" w:hAnsi="Times New Roman" w:cs="Times New Roman"/>
          <w:sz w:val="28"/>
          <w:szCs w:val="28"/>
        </w:rPr>
        <w:t>дата</w:t>
      </w:r>
      <w:r w:rsidRPr="00FC6284">
        <w:rPr>
          <w:rFonts w:ascii="Times New Roman" w:hAnsi="Times New Roman" w:cs="Times New Roman"/>
          <w:sz w:val="28"/>
          <w:szCs w:val="28"/>
        </w:rPr>
        <w:t xml:space="preserve"> составления Сообщения (цифрами день, месяц, год в формате ДД.ММ.ГГГГ).</w:t>
      </w:r>
    </w:p>
    <w:p w14:paraId="24C50EE0" w14:textId="011545EE" w:rsidR="00F51A8F" w:rsidRPr="00FC6284" w:rsidRDefault="00B64B2A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В поле «Наименование и реквизиты документа, подтверждающего по</w:t>
      </w:r>
      <w:r w:rsidR="00324B57" w:rsidRPr="00FC6284">
        <w:rPr>
          <w:rFonts w:ascii="Times New Roman" w:hAnsi="Times New Roman" w:cs="Times New Roman"/>
          <w:sz w:val="28"/>
          <w:szCs w:val="28"/>
        </w:rPr>
        <w:t>лномочия представителя» указываю</w:t>
      </w:r>
      <w:r w:rsidRPr="00FC6284">
        <w:rPr>
          <w:rFonts w:ascii="Times New Roman" w:hAnsi="Times New Roman" w:cs="Times New Roman"/>
          <w:sz w:val="28"/>
          <w:szCs w:val="28"/>
        </w:rPr>
        <w:t>тся вид</w:t>
      </w:r>
      <w:r w:rsidR="00BA3DB1" w:rsidRPr="00FC6284">
        <w:rPr>
          <w:rFonts w:ascii="Times New Roman" w:hAnsi="Times New Roman" w:cs="Times New Roman"/>
          <w:sz w:val="28"/>
          <w:szCs w:val="28"/>
        </w:rPr>
        <w:t>,</w:t>
      </w:r>
      <w:r w:rsidRPr="00FC6284">
        <w:rPr>
          <w:rFonts w:ascii="Times New Roman" w:hAnsi="Times New Roman" w:cs="Times New Roman"/>
          <w:sz w:val="28"/>
          <w:szCs w:val="28"/>
        </w:rPr>
        <w:t xml:space="preserve"> дата</w:t>
      </w:r>
      <w:r w:rsidR="00BA3DB1" w:rsidRPr="00FC6284">
        <w:rPr>
          <w:rFonts w:ascii="Times New Roman" w:hAnsi="Times New Roman" w:cs="Times New Roman"/>
          <w:sz w:val="28"/>
          <w:szCs w:val="28"/>
        </w:rPr>
        <w:t xml:space="preserve"> и</w:t>
      </w:r>
      <w:r w:rsidRPr="00FC6284">
        <w:rPr>
          <w:rFonts w:ascii="Times New Roman" w:hAnsi="Times New Roman" w:cs="Times New Roman"/>
          <w:sz w:val="28"/>
          <w:szCs w:val="28"/>
        </w:rPr>
        <w:t xml:space="preserve"> номер документа, подтверждающего полномочия представителя </w:t>
      </w:r>
      <w:r w:rsidR="005721A0" w:rsidRPr="00FC6284">
        <w:rPr>
          <w:rFonts w:ascii="Times New Roman" w:hAnsi="Times New Roman" w:cs="Times New Roman"/>
          <w:sz w:val="28"/>
          <w:szCs w:val="28"/>
        </w:rPr>
        <w:t>Фонда</w:t>
      </w:r>
      <w:r w:rsidRPr="00FC6284">
        <w:rPr>
          <w:rFonts w:ascii="Times New Roman" w:hAnsi="Times New Roman" w:cs="Times New Roman"/>
          <w:sz w:val="28"/>
          <w:szCs w:val="28"/>
        </w:rPr>
        <w:t>. Для доверенности, совершенной в электронной форме</w:t>
      </w:r>
      <w:r w:rsidR="007E5D25" w:rsidRPr="00FC6284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пункта 3 статьи 29 Налогового кодекса Российской Федерации</w:t>
      </w:r>
      <w:r w:rsidRPr="00FC6284">
        <w:rPr>
          <w:rFonts w:ascii="Times New Roman" w:hAnsi="Times New Roman" w:cs="Times New Roman"/>
          <w:sz w:val="28"/>
          <w:szCs w:val="28"/>
        </w:rPr>
        <w:t>, указывается ее единый регистрационный номер (</w:t>
      </w:r>
      <w:r w:rsidRPr="00FC6284">
        <w:rPr>
          <w:rFonts w:ascii="Times New Roman" w:hAnsi="Times New Roman" w:cs="Times New Roman"/>
          <w:sz w:val="28"/>
          <w:szCs w:val="28"/>
          <w:lang w:val="en-US"/>
        </w:rPr>
        <w:t>GUID</w:t>
      </w:r>
      <w:r w:rsidRPr="00FC6284">
        <w:rPr>
          <w:rFonts w:ascii="Times New Roman" w:hAnsi="Times New Roman" w:cs="Times New Roman"/>
          <w:sz w:val="28"/>
          <w:szCs w:val="28"/>
        </w:rPr>
        <w:t xml:space="preserve"> доверенности).</w:t>
      </w:r>
    </w:p>
    <w:p w14:paraId="36D8614C" w14:textId="570BE589" w:rsidR="006B0CDE" w:rsidRPr="00FC6284" w:rsidRDefault="002C7D27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D64018" w:rsidRPr="00FC6284">
        <w:rPr>
          <w:rFonts w:ascii="Times New Roman" w:hAnsi="Times New Roman" w:cs="Times New Roman"/>
          <w:sz w:val="28"/>
          <w:szCs w:val="28"/>
        </w:rPr>
        <w:t>0</w:t>
      </w:r>
      <w:r w:rsidRPr="00FC6284">
        <w:rPr>
          <w:rFonts w:ascii="Times New Roman" w:hAnsi="Times New Roman" w:cs="Times New Roman"/>
          <w:sz w:val="28"/>
          <w:szCs w:val="28"/>
        </w:rPr>
        <w:t xml:space="preserve">. </w:t>
      </w:r>
      <w:r w:rsidR="007E5D25" w:rsidRPr="00FC6284">
        <w:rPr>
          <w:rFonts w:ascii="Times New Roman" w:hAnsi="Times New Roman" w:cs="Times New Roman"/>
          <w:sz w:val="28"/>
          <w:szCs w:val="28"/>
        </w:rPr>
        <w:t>Раздел «Данные физического лица</w:t>
      </w:r>
      <w:r w:rsidR="00246A0B" w:rsidRPr="00FC6284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="007E5D25" w:rsidRPr="00FC6284">
        <w:rPr>
          <w:rFonts w:ascii="Times New Roman" w:hAnsi="Times New Roman" w:cs="Times New Roman"/>
          <w:sz w:val="28"/>
          <w:szCs w:val="28"/>
        </w:rPr>
        <w:t>, в пользу которого заключен договор:», включающий в себя поля «Фамилия», «Имя», «Отчество», «Дата рождения», «ИНН», а также поля «Код вида документа», «Серия и номер», «Дата выдачи» раздела «Сведения о документе, удостоверяющем личность:»</w:t>
      </w:r>
      <w:r w:rsidR="00723BF3" w:rsidRPr="00FC6284">
        <w:rPr>
          <w:rFonts w:ascii="Times New Roman" w:hAnsi="Times New Roman" w:cs="Times New Roman"/>
          <w:sz w:val="28"/>
          <w:szCs w:val="28"/>
        </w:rPr>
        <w:t xml:space="preserve"> на странице 002 Сообщения</w:t>
      </w:r>
      <w:r w:rsidR="007E5D25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723BF3" w:rsidRPr="00FC6284"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7E5D25" w:rsidRPr="00FC6284">
        <w:rPr>
          <w:rFonts w:ascii="Times New Roman" w:hAnsi="Times New Roman" w:cs="Times New Roman"/>
          <w:sz w:val="28"/>
          <w:szCs w:val="28"/>
        </w:rPr>
        <w:t>при указании в поле «Налогоплательщик и лицо, в пользу которого заключен договор (участник), являются одним лицом:» признака «</w:t>
      </w:r>
      <w:r w:rsidR="00FE0EF3" w:rsidRPr="00FC6284">
        <w:rPr>
          <w:rFonts w:ascii="Times New Roman" w:hAnsi="Times New Roman" w:cs="Times New Roman"/>
          <w:sz w:val="28"/>
          <w:szCs w:val="28"/>
        </w:rPr>
        <w:t>0</w:t>
      </w:r>
      <w:r w:rsidR="007E5D25" w:rsidRPr="00FC6284">
        <w:rPr>
          <w:rFonts w:ascii="Times New Roman" w:hAnsi="Times New Roman" w:cs="Times New Roman"/>
          <w:sz w:val="28"/>
          <w:szCs w:val="28"/>
        </w:rPr>
        <w:t>»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1963BF" w14:textId="6BDBC779" w:rsidR="006B0CDE" w:rsidRPr="00FC6284" w:rsidRDefault="006B0CDE" w:rsidP="0089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В данном разделе заполняются персональные данные физического лица, в пользу которого заключен договор, указанный в</w:t>
      </w:r>
      <w:r w:rsidR="005722F6" w:rsidRPr="00FC6284">
        <w:rPr>
          <w:rFonts w:ascii="Times New Roman" w:hAnsi="Times New Roman" w:cs="Times New Roman"/>
          <w:sz w:val="28"/>
          <w:szCs w:val="28"/>
        </w:rPr>
        <w:t xml:space="preserve"> поле «Номер договора»</w:t>
      </w:r>
      <w:r w:rsidRPr="00FC6284">
        <w:rPr>
          <w:rFonts w:ascii="Times New Roman" w:hAnsi="Times New Roman" w:cs="Times New Roman"/>
          <w:sz w:val="28"/>
          <w:szCs w:val="28"/>
        </w:rPr>
        <w:t>:</w:t>
      </w:r>
    </w:p>
    <w:p w14:paraId="371466A3" w14:textId="77777777" w:rsidR="002C7D27" w:rsidRPr="00FC6284" w:rsidRDefault="002C7D27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0</w:t>
      </w:r>
      <w:r w:rsidRPr="00FC6284">
        <w:rPr>
          <w:rFonts w:ascii="Times New Roman" w:hAnsi="Times New Roman" w:cs="Times New Roman"/>
          <w:sz w:val="28"/>
          <w:szCs w:val="28"/>
        </w:rPr>
        <w:t>.1. В полях «Фамилия», «Имя», «Отчество» указываются соответственно фамилия, имя и отчество (при наличии) полностью, без сокращений, в соответствии с документом, удостоверяющим личность физического лица. Для иностранных физических лиц допускается при написании использование букв латинского алфавита.</w:t>
      </w:r>
    </w:p>
    <w:p w14:paraId="24B2434C" w14:textId="4C0F77DC" w:rsidR="002C7D27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0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.2. В поле «Дата рождения» указывается </w:t>
      </w:r>
      <w:r w:rsidR="0033471E" w:rsidRPr="00FC62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рождения физического лица 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в соответствии с документом, удостоверяющим личность физического лица (цифрами день, месяц, год в формате ДД.ММ.ГГГГ). </w:t>
      </w:r>
    </w:p>
    <w:p w14:paraId="65CC8A68" w14:textId="77777777" w:rsidR="002C7D27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0</w:t>
      </w:r>
      <w:r w:rsidR="002C7D27" w:rsidRPr="00FC6284">
        <w:rPr>
          <w:rFonts w:ascii="Times New Roman" w:hAnsi="Times New Roman" w:cs="Times New Roman"/>
          <w:sz w:val="28"/>
          <w:szCs w:val="28"/>
        </w:rPr>
        <w:t>.3. В поле «ИНН» указывается ИНН физического лица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2C7D27" w:rsidRPr="00FC6284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72E6A2C7" w14:textId="1A7E6950" w:rsidR="002C7D27" w:rsidRPr="00FC6284" w:rsidRDefault="002C7D27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«Сведения о документе, удостоверяющем личность:»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4A69A9" w:rsidRPr="00FC6284">
        <w:rPr>
          <w:rFonts w:ascii="Times New Roman" w:hAnsi="Times New Roman" w:cs="Times New Roman"/>
          <w:sz w:val="28"/>
          <w:szCs w:val="28"/>
        </w:rPr>
        <w:t xml:space="preserve">и поле «Дата рождения» </w:t>
      </w:r>
      <w:r w:rsidR="006B0CDE" w:rsidRPr="00FC6284">
        <w:rPr>
          <w:rFonts w:ascii="Times New Roman" w:hAnsi="Times New Roman" w:cs="Times New Roman"/>
          <w:sz w:val="28"/>
          <w:szCs w:val="28"/>
        </w:rPr>
        <w:t>могут не заполняться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14FF94D2" w14:textId="77777777" w:rsidR="002C7D27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1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. В разделе «Сведения о документе, удостоверяющем личность:»: </w:t>
      </w:r>
    </w:p>
    <w:p w14:paraId="2BFCFEC1" w14:textId="77777777" w:rsidR="002C7D27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1</w:t>
      </w:r>
      <w:r w:rsidR="002C7D27" w:rsidRPr="00FC6284">
        <w:rPr>
          <w:rFonts w:ascii="Times New Roman" w:hAnsi="Times New Roman" w:cs="Times New Roman"/>
          <w:sz w:val="28"/>
          <w:szCs w:val="28"/>
        </w:rPr>
        <w:t>.1. В поле «Код вида документа» указывается код вида документа в соответствии с приложением к настоящему Порядку.</w:t>
      </w:r>
    </w:p>
    <w:p w14:paraId="23C5EA03" w14:textId="17723AD1" w:rsidR="006B0CDE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1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.2. 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В поле «Серия и номер» </w:t>
      </w:r>
      <w:r w:rsidR="00BF2180" w:rsidRPr="00FC6284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серия и номер документа, удостоверяющего личность физического лица. Серия и номер документа </w:t>
      </w:r>
      <w:r w:rsidR="00561E42" w:rsidRPr="00FC6284">
        <w:rPr>
          <w:rFonts w:ascii="Times New Roman" w:hAnsi="Times New Roman" w:cs="Times New Roman"/>
          <w:sz w:val="28"/>
          <w:szCs w:val="28"/>
        </w:rPr>
        <w:t xml:space="preserve">разделяются </w:t>
      </w:r>
      <w:r w:rsidR="0091660E" w:rsidRPr="00FC6284">
        <w:rPr>
          <w:rFonts w:ascii="Times New Roman" w:hAnsi="Times New Roman" w:cs="Times New Roman"/>
          <w:sz w:val="28"/>
          <w:szCs w:val="28"/>
        </w:rPr>
        <w:t xml:space="preserve">знаком </w:t>
      </w:r>
      <w:proofErr w:type="gramStart"/>
      <w:r w:rsidR="0091660E" w:rsidRPr="00FC6284">
        <w:rPr>
          <w:rFonts w:ascii="Times New Roman" w:hAnsi="Times New Roman" w:cs="Times New Roman"/>
          <w:sz w:val="28"/>
          <w:szCs w:val="28"/>
        </w:rPr>
        <w:t>« »</w:t>
      </w:r>
      <w:proofErr w:type="gramEnd"/>
      <w:r w:rsidR="0091660E" w:rsidRPr="00FC6284">
        <w:rPr>
          <w:rFonts w:ascii="Times New Roman" w:hAnsi="Times New Roman" w:cs="Times New Roman"/>
          <w:sz w:val="28"/>
          <w:szCs w:val="28"/>
        </w:rPr>
        <w:t xml:space="preserve"> («пробел»)</w:t>
      </w:r>
      <w:r w:rsidR="006B0CDE" w:rsidRPr="00FC6284">
        <w:rPr>
          <w:rFonts w:ascii="Times New Roman" w:hAnsi="Times New Roman" w:cs="Times New Roman"/>
          <w:sz w:val="28"/>
          <w:szCs w:val="28"/>
        </w:rPr>
        <w:t>.</w:t>
      </w:r>
    </w:p>
    <w:p w14:paraId="7AAF3BE5" w14:textId="32D49206" w:rsidR="002C7D27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1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.3. В поле «Дата выдачи» указывается </w:t>
      </w:r>
      <w:r w:rsidR="0033471E" w:rsidRPr="00FC6284">
        <w:rPr>
          <w:rFonts w:ascii="Times New Roman" w:hAnsi="Times New Roman" w:cs="Times New Roman"/>
          <w:sz w:val="28"/>
          <w:szCs w:val="28"/>
        </w:rPr>
        <w:t>дата</w:t>
      </w:r>
      <w:r w:rsidR="002C7D27" w:rsidRPr="00FC6284">
        <w:rPr>
          <w:rFonts w:ascii="Times New Roman" w:hAnsi="Times New Roman" w:cs="Times New Roman"/>
          <w:sz w:val="28"/>
          <w:szCs w:val="28"/>
        </w:rPr>
        <w:t xml:space="preserve"> выдачи документа, удостоверя</w:t>
      </w:r>
      <w:r w:rsidR="009F57E6" w:rsidRPr="00FC6284">
        <w:rPr>
          <w:rFonts w:ascii="Times New Roman" w:hAnsi="Times New Roman" w:cs="Times New Roman"/>
          <w:sz w:val="28"/>
          <w:szCs w:val="28"/>
        </w:rPr>
        <w:t>ющего личность физического лица</w:t>
      </w:r>
      <w:r w:rsidR="006B0CDE" w:rsidRPr="00FC6284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ДД.ММ.ГГГГ).</w:t>
      </w:r>
    </w:p>
    <w:p w14:paraId="2F99B2FC" w14:textId="783B17DC" w:rsidR="00587381" w:rsidRPr="00FC6284" w:rsidRDefault="00587381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2</w:t>
      </w:r>
      <w:r w:rsidRPr="00FC6284">
        <w:rPr>
          <w:rFonts w:ascii="Times New Roman" w:hAnsi="Times New Roman" w:cs="Times New Roman"/>
          <w:sz w:val="28"/>
          <w:szCs w:val="28"/>
        </w:rPr>
        <w:t>. Раздел «Данные физического лица</w:t>
      </w:r>
      <w:r w:rsidR="00246A0B" w:rsidRPr="00FC6284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Pr="00FC6284">
        <w:rPr>
          <w:rFonts w:ascii="Times New Roman" w:hAnsi="Times New Roman" w:cs="Times New Roman"/>
          <w:sz w:val="28"/>
          <w:szCs w:val="28"/>
        </w:rPr>
        <w:t>, в пользу которого заключен договор:» заполн</w:t>
      </w:r>
      <w:r w:rsidR="00C13194" w:rsidRPr="00FC6284">
        <w:rPr>
          <w:rFonts w:ascii="Times New Roman" w:hAnsi="Times New Roman" w:cs="Times New Roman"/>
          <w:sz w:val="28"/>
          <w:szCs w:val="28"/>
        </w:rPr>
        <w:t>яется</w:t>
      </w:r>
      <w:r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D11924" w:rsidRPr="00FC6284">
        <w:rPr>
          <w:rFonts w:ascii="Times New Roman" w:hAnsi="Times New Roman" w:cs="Times New Roman"/>
          <w:sz w:val="28"/>
          <w:szCs w:val="28"/>
        </w:rPr>
        <w:t xml:space="preserve">необходимое количество раз </w:t>
      </w:r>
      <w:r w:rsidRPr="00FC6284">
        <w:rPr>
          <w:rFonts w:ascii="Times New Roman" w:hAnsi="Times New Roman" w:cs="Times New Roman"/>
          <w:sz w:val="28"/>
          <w:szCs w:val="28"/>
        </w:rPr>
        <w:t xml:space="preserve">в случае если договор </w:t>
      </w:r>
      <w:r w:rsidRPr="00FC6284">
        <w:rPr>
          <w:rFonts w:ascii="Times New Roman" w:hAnsi="Times New Roman" w:cs="Times New Roman"/>
          <w:sz w:val="28"/>
          <w:szCs w:val="28"/>
        </w:rPr>
        <w:lastRenderedPageBreak/>
        <w:t>негосударственного пенсионного обеспечения или договор долгосрочных сбережений, указанный в поле «Номер договора», заключен налогоплательщиком в пользу нескольких лиц.</w:t>
      </w:r>
    </w:p>
    <w:p w14:paraId="36742B83" w14:textId="69806E35" w:rsidR="00D64018" w:rsidRPr="00FC6284" w:rsidRDefault="000261AF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6B0CDE" w:rsidRPr="00FC6284">
        <w:rPr>
          <w:rFonts w:ascii="Times New Roman" w:hAnsi="Times New Roman" w:cs="Times New Roman"/>
          <w:sz w:val="28"/>
          <w:szCs w:val="28"/>
        </w:rPr>
        <w:t>3</w:t>
      </w:r>
      <w:r w:rsidR="00D64018" w:rsidRPr="00FC6284">
        <w:rPr>
          <w:rFonts w:ascii="Times New Roman" w:hAnsi="Times New Roman" w:cs="Times New Roman"/>
          <w:sz w:val="28"/>
          <w:szCs w:val="28"/>
        </w:rPr>
        <w:t>. Поля «Фонд, в который осуществляется перевод денежных (выкупных) сумм», «ИНН», «КПП», «Номер договора, заключенного для перевода денежных (выкупных) сумм», «Дата заключения договора» заполняются при указании</w:t>
      </w:r>
      <w:r w:rsidR="0092458D" w:rsidRPr="00FC6284">
        <w:rPr>
          <w:rFonts w:ascii="Times New Roman" w:hAnsi="Times New Roman" w:cs="Times New Roman"/>
          <w:sz w:val="28"/>
          <w:szCs w:val="28"/>
        </w:rPr>
        <w:t xml:space="preserve"> на странице 001 Сообщения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в </w:t>
      </w:r>
      <w:r w:rsidR="0092458D" w:rsidRPr="00FC6284">
        <w:rPr>
          <w:rFonts w:ascii="Times New Roman" w:hAnsi="Times New Roman" w:cs="Times New Roman"/>
          <w:sz w:val="28"/>
          <w:szCs w:val="28"/>
        </w:rPr>
        <w:t>отношении договора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признака «4»:</w:t>
      </w:r>
    </w:p>
    <w:p w14:paraId="21B622C0" w14:textId="6F852FA3" w:rsidR="00D64018" w:rsidRPr="00FC6284" w:rsidRDefault="000261AF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974B09" w:rsidRPr="00FC6284">
        <w:rPr>
          <w:rFonts w:ascii="Times New Roman" w:hAnsi="Times New Roman" w:cs="Times New Roman"/>
          <w:sz w:val="28"/>
          <w:szCs w:val="28"/>
        </w:rPr>
        <w:t>3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1. В поле «Фонд, в который осуществляется перевод денежных (выкупных) сумм» указывается сокращенное наименование (в случае отсутствия </w:t>
      </w:r>
      <w:r w:rsidR="0007630E" w:rsidRPr="00FC6284">
        <w:rPr>
          <w:rFonts w:ascii="Times New Roman" w:hAnsi="Times New Roman" w:cs="Times New Roman"/>
          <w:sz w:val="28"/>
          <w:szCs w:val="28"/>
        </w:rPr>
        <w:t>–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полное наименование) </w:t>
      </w:r>
      <w:r w:rsidR="00876C8D" w:rsidRPr="00FC6284">
        <w:rPr>
          <w:rFonts w:ascii="Times New Roman" w:hAnsi="Times New Roman" w:cs="Times New Roman"/>
          <w:sz w:val="28"/>
          <w:szCs w:val="28"/>
        </w:rPr>
        <w:t>негосударственного пенсионного фонда</w:t>
      </w:r>
      <w:r w:rsidR="00D64018" w:rsidRPr="00FC6284">
        <w:rPr>
          <w:rFonts w:ascii="Times New Roman" w:hAnsi="Times New Roman" w:cs="Times New Roman"/>
          <w:sz w:val="28"/>
          <w:szCs w:val="28"/>
        </w:rPr>
        <w:t>, с которым заключен договор соответствующего вида с целью перевода денежных (выкупных) сумм Фондом, указанным в поле «Негосударственный пенсионный фонд (далее – Фонд)», в связи с прекращением (расторжением) договора, указанного в поле «Номер договора».</w:t>
      </w:r>
    </w:p>
    <w:p w14:paraId="635FD147" w14:textId="6DE4931F" w:rsidR="00D64018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Наименование (сокращенное или полное) указывается согласно учредительным документам. Содержательная часть наименования (его аббревиатура или название, например: «ФГУП «ОКБ Вымпел») располагается в начале строки.</w:t>
      </w:r>
    </w:p>
    <w:p w14:paraId="6DEC6D1A" w14:textId="54896D44" w:rsidR="00D64018" w:rsidRPr="00FC6284" w:rsidRDefault="000261AF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974B09" w:rsidRPr="00FC6284">
        <w:rPr>
          <w:rFonts w:ascii="Times New Roman" w:hAnsi="Times New Roman" w:cs="Times New Roman"/>
          <w:sz w:val="28"/>
          <w:szCs w:val="28"/>
        </w:rPr>
        <w:t>3</w:t>
      </w:r>
      <w:r w:rsidR="00D64018" w:rsidRPr="00FC6284">
        <w:rPr>
          <w:rFonts w:ascii="Times New Roman" w:hAnsi="Times New Roman" w:cs="Times New Roman"/>
          <w:sz w:val="28"/>
          <w:szCs w:val="28"/>
        </w:rPr>
        <w:t>.</w:t>
      </w:r>
      <w:r w:rsidR="00324B57" w:rsidRPr="00FC6284">
        <w:rPr>
          <w:rFonts w:ascii="Times New Roman" w:hAnsi="Times New Roman" w:cs="Times New Roman"/>
          <w:sz w:val="28"/>
          <w:szCs w:val="28"/>
        </w:rPr>
        <w:t>2. В полях «ИНН» и «КПП» указываю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тся соответственно ИНН и КПП по месту нахождения </w:t>
      </w:r>
      <w:r w:rsidR="000A47BE" w:rsidRPr="00FC6284">
        <w:rPr>
          <w:rFonts w:ascii="Times New Roman" w:hAnsi="Times New Roman" w:cs="Times New Roman"/>
          <w:sz w:val="28"/>
          <w:szCs w:val="28"/>
        </w:rPr>
        <w:t>негосударственного пенсионного фонда</w:t>
      </w:r>
      <w:r w:rsidR="00D64018" w:rsidRPr="00FC6284">
        <w:rPr>
          <w:rFonts w:ascii="Times New Roman" w:hAnsi="Times New Roman" w:cs="Times New Roman"/>
          <w:sz w:val="28"/>
          <w:szCs w:val="28"/>
        </w:rPr>
        <w:t>,</w:t>
      </w:r>
      <w:r w:rsidR="001A2B0D" w:rsidRPr="00FC6284">
        <w:rPr>
          <w:rFonts w:ascii="Times New Roman" w:hAnsi="Times New Roman" w:cs="Times New Roman"/>
          <w:sz w:val="28"/>
          <w:szCs w:val="28"/>
        </w:rPr>
        <w:t xml:space="preserve"> в который осуществляется перевод денежных (выкупных) сумм</w:t>
      </w:r>
      <w:r w:rsidR="0040451A" w:rsidRPr="00FC6284">
        <w:rPr>
          <w:rFonts w:ascii="Times New Roman" w:hAnsi="Times New Roman" w:cs="Times New Roman"/>
          <w:sz w:val="28"/>
          <w:szCs w:val="28"/>
        </w:rPr>
        <w:t>,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с которым заключен договор соответствующего вида с целью перевода денежных (выкупных) сумм Фондом, указанным в поле «Негосударственный пенсионный фонд (далее – Фонд)», в связи с прекращением (расторжением) договора, указанного в поле «Номер договора», согласно свидетельству о постановке н</w:t>
      </w:r>
      <w:r w:rsidR="00C36FEB" w:rsidRPr="00FC6284">
        <w:rPr>
          <w:rFonts w:ascii="Times New Roman" w:hAnsi="Times New Roman" w:cs="Times New Roman"/>
          <w:sz w:val="28"/>
          <w:szCs w:val="28"/>
        </w:rPr>
        <w:t>а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учет в налогов</w:t>
      </w:r>
      <w:r w:rsidR="00D94C74" w:rsidRPr="00FC6284">
        <w:rPr>
          <w:rFonts w:ascii="Times New Roman" w:hAnsi="Times New Roman" w:cs="Times New Roman"/>
          <w:sz w:val="28"/>
          <w:szCs w:val="28"/>
        </w:rPr>
        <w:t>о</w:t>
      </w:r>
      <w:r w:rsidR="00D64018" w:rsidRPr="00FC6284">
        <w:rPr>
          <w:rFonts w:ascii="Times New Roman" w:hAnsi="Times New Roman" w:cs="Times New Roman"/>
          <w:sz w:val="28"/>
          <w:szCs w:val="28"/>
        </w:rPr>
        <w:t>м органе.</w:t>
      </w:r>
    </w:p>
    <w:p w14:paraId="22227642" w14:textId="7F0CFC3A" w:rsidR="00D64018" w:rsidRPr="00FC6284" w:rsidRDefault="00D64018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В случае если Сообщение заполняется в отношении физическ</w:t>
      </w:r>
      <w:r w:rsidR="00FB2D30" w:rsidRPr="00FC6284">
        <w:rPr>
          <w:rFonts w:ascii="Times New Roman" w:hAnsi="Times New Roman" w:cs="Times New Roman"/>
          <w:sz w:val="28"/>
          <w:szCs w:val="28"/>
        </w:rPr>
        <w:t>ого</w:t>
      </w:r>
      <w:r w:rsidRPr="00FC6284">
        <w:rPr>
          <w:rFonts w:ascii="Times New Roman" w:hAnsi="Times New Roman" w:cs="Times New Roman"/>
          <w:sz w:val="28"/>
          <w:szCs w:val="28"/>
        </w:rPr>
        <w:t xml:space="preserve"> лиц</w:t>
      </w:r>
      <w:r w:rsidR="00FB2D30" w:rsidRPr="00FC6284">
        <w:rPr>
          <w:rFonts w:ascii="Times New Roman" w:hAnsi="Times New Roman" w:cs="Times New Roman"/>
          <w:sz w:val="28"/>
          <w:szCs w:val="28"/>
        </w:rPr>
        <w:t>а</w:t>
      </w:r>
      <w:r w:rsidRPr="00FC6284">
        <w:rPr>
          <w:rFonts w:ascii="Times New Roman" w:hAnsi="Times New Roman" w:cs="Times New Roman"/>
          <w:sz w:val="28"/>
          <w:szCs w:val="28"/>
        </w:rPr>
        <w:t>, заключающ</w:t>
      </w:r>
      <w:r w:rsidR="00FB2D30" w:rsidRPr="00FC6284">
        <w:rPr>
          <w:rFonts w:ascii="Times New Roman" w:hAnsi="Times New Roman" w:cs="Times New Roman"/>
          <w:sz w:val="28"/>
          <w:szCs w:val="28"/>
        </w:rPr>
        <w:t>его</w:t>
      </w:r>
      <w:r w:rsidRPr="00FC6284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DB36DF" w:rsidRPr="00FC6284">
        <w:rPr>
          <w:rFonts w:ascii="Times New Roman" w:hAnsi="Times New Roman" w:cs="Times New Roman"/>
          <w:sz w:val="28"/>
          <w:szCs w:val="28"/>
        </w:rPr>
        <w:t xml:space="preserve">с целью перевода денежных (выкупных) сумм </w:t>
      </w:r>
      <w:r w:rsidRPr="00FC6284">
        <w:rPr>
          <w:rFonts w:ascii="Times New Roman" w:hAnsi="Times New Roman" w:cs="Times New Roman"/>
          <w:sz w:val="28"/>
          <w:szCs w:val="28"/>
        </w:rPr>
        <w:t>в обособленном подразделении</w:t>
      </w:r>
      <w:r w:rsidR="00DB36DF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6A3A8F" w:rsidRPr="00FC6284">
        <w:rPr>
          <w:rFonts w:ascii="Times New Roman" w:hAnsi="Times New Roman" w:cs="Times New Roman"/>
          <w:sz w:val="28"/>
          <w:szCs w:val="28"/>
        </w:rPr>
        <w:t>негосударственного пенсионного фонда</w:t>
      </w:r>
      <w:r w:rsidR="00DB36DF" w:rsidRPr="00FC6284">
        <w:rPr>
          <w:rFonts w:ascii="Times New Roman" w:hAnsi="Times New Roman" w:cs="Times New Roman"/>
          <w:sz w:val="28"/>
          <w:szCs w:val="28"/>
        </w:rPr>
        <w:t>, в который осуществляется перевод денежных (выкупных) сумм</w:t>
      </w:r>
      <w:r w:rsidRPr="00FC6284">
        <w:rPr>
          <w:rFonts w:ascii="Times New Roman" w:hAnsi="Times New Roman" w:cs="Times New Roman"/>
          <w:sz w:val="28"/>
          <w:szCs w:val="28"/>
        </w:rPr>
        <w:t>, указывается КПП по месту нахождения обособленного подразделения</w:t>
      </w:r>
      <w:r w:rsidR="00D37375" w:rsidRPr="00FC6284">
        <w:rPr>
          <w:rFonts w:ascii="Times New Roman" w:hAnsi="Times New Roman" w:cs="Times New Roman"/>
          <w:sz w:val="28"/>
          <w:szCs w:val="28"/>
        </w:rPr>
        <w:t xml:space="preserve"> </w:t>
      </w:r>
      <w:r w:rsidR="006A3A8F" w:rsidRPr="00FC6284">
        <w:rPr>
          <w:rFonts w:ascii="Times New Roman" w:hAnsi="Times New Roman" w:cs="Times New Roman"/>
          <w:sz w:val="28"/>
          <w:szCs w:val="28"/>
        </w:rPr>
        <w:t>негосударственного пенсионного фонда</w:t>
      </w:r>
      <w:r w:rsidR="00DB36DF" w:rsidRPr="00FC6284">
        <w:rPr>
          <w:rFonts w:ascii="Times New Roman" w:hAnsi="Times New Roman" w:cs="Times New Roman"/>
          <w:sz w:val="28"/>
          <w:szCs w:val="28"/>
        </w:rPr>
        <w:t>, в который осуществляется перевод денежных (выкупных) сумм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</w:p>
    <w:p w14:paraId="1F1F868A" w14:textId="77777777" w:rsidR="00D64018" w:rsidRPr="00FC6284" w:rsidRDefault="000261AF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974B09" w:rsidRPr="00FC6284">
        <w:rPr>
          <w:rFonts w:ascii="Times New Roman" w:hAnsi="Times New Roman" w:cs="Times New Roman"/>
          <w:sz w:val="28"/>
          <w:szCs w:val="28"/>
        </w:rPr>
        <w:t>3</w:t>
      </w:r>
      <w:r w:rsidRPr="00FC6284">
        <w:rPr>
          <w:rFonts w:ascii="Times New Roman" w:hAnsi="Times New Roman" w:cs="Times New Roman"/>
          <w:sz w:val="28"/>
          <w:szCs w:val="28"/>
        </w:rPr>
        <w:t>.</w:t>
      </w:r>
      <w:r w:rsidR="00D64018" w:rsidRPr="00FC6284">
        <w:rPr>
          <w:rFonts w:ascii="Times New Roman" w:hAnsi="Times New Roman" w:cs="Times New Roman"/>
          <w:sz w:val="28"/>
          <w:szCs w:val="28"/>
        </w:rPr>
        <w:t>3. В поле «Номер договора, заключенного для перевода денежных (выкупных) сумм» указывается номер договора соответствующего вида, заключенного с целью перевода денежных (выкупных) сумм Фондом, указанным в поле «Негосударственный пенсионный фонд (далее – Фонд)», в связи с прекращением (расторжением) договора, указанного в поле «Номер договора».</w:t>
      </w:r>
    </w:p>
    <w:p w14:paraId="17791754" w14:textId="1FF2B8B6" w:rsidR="00D64018" w:rsidRPr="00FC6284" w:rsidRDefault="000261AF" w:rsidP="00BB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84">
        <w:rPr>
          <w:rFonts w:ascii="Times New Roman" w:hAnsi="Times New Roman" w:cs="Times New Roman"/>
          <w:sz w:val="28"/>
          <w:szCs w:val="28"/>
        </w:rPr>
        <w:t>2</w:t>
      </w:r>
      <w:r w:rsidR="00974B09" w:rsidRPr="00FC6284">
        <w:rPr>
          <w:rFonts w:ascii="Times New Roman" w:hAnsi="Times New Roman" w:cs="Times New Roman"/>
          <w:sz w:val="28"/>
          <w:szCs w:val="28"/>
        </w:rPr>
        <w:t>3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.4. В поле «Дата заключения договора» указывается </w:t>
      </w:r>
      <w:r w:rsidR="0033471E" w:rsidRPr="00FC6284">
        <w:rPr>
          <w:rFonts w:ascii="Times New Roman" w:hAnsi="Times New Roman" w:cs="Times New Roman"/>
          <w:sz w:val="28"/>
          <w:szCs w:val="28"/>
        </w:rPr>
        <w:t>дата</w:t>
      </w:r>
      <w:r w:rsidR="00D64018" w:rsidRPr="00FC6284">
        <w:rPr>
          <w:rFonts w:ascii="Times New Roman" w:hAnsi="Times New Roman" w:cs="Times New Roman"/>
          <w:sz w:val="28"/>
          <w:szCs w:val="28"/>
        </w:rPr>
        <w:t xml:space="preserve"> заключения договора, указанного в поле «Номер договора, заключенного для перевода денежных (выкупных) сумм» (цифрами день, месяц, год в формате ДД.ММ.ГГГГ).</w:t>
      </w:r>
    </w:p>
    <w:p w14:paraId="1B80B807" w14:textId="77777777" w:rsidR="00280E65" w:rsidRDefault="00280E6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5F917888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AC9E740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5EB96707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09B25D39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1AAF19D8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4A7F278B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0B1CE28E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E2C1A01" w14:textId="77777777" w:rsidR="00B41215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CEE8FF3" w14:textId="77777777" w:rsidR="00B41215" w:rsidRPr="00FC6284" w:rsidRDefault="00B41215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104AE88" w14:textId="0C8565A8" w:rsidR="00CA0052" w:rsidRPr="00FC6284" w:rsidRDefault="00CA0052" w:rsidP="00CA0052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FC62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BA87811" w14:textId="19C7F4B2" w:rsidR="00CA0052" w:rsidRPr="00FC6284" w:rsidRDefault="00C519E6" w:rsidP="00FC441F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FC6284">
        <w:rPr>
          <w:rFonts w:ascii="Times New Roman" w:hAnsi="Times New Roman" w:cs="Times New Roman"/>
          <w:sz w:val="24"/>
          <w:szCs w:val="24"/>
        </w:rPr>
        <w:t>к п</w:t>
      </w:r>
      <w:r w:rsidR="00CA0052" w:rsidRPr="00FC6284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280E65" w:rsidRPr="00FC6284">
        <w:rPr>
          <w:rFonts w:ascii="Times New Roman" w:hAnsi="Times New Roman" w:cs="Times New Roman"/>
          <w:sz w:val="24"/>
          <w:szCs w:val="24"/>
        </w:rPr>
        <w:t>заполнения</w:t>
      </w:r>
      <w:r w:rsidR="00EA23CA" w:rsidRPr="00FC6284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280E65" w:rsidRPr="00FC6284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324B57" w:rsidRPr="00FC6284">
        <w:rPr>
          <w:rFonts w:ascii="Times New Roman" w:hAnsi="Times New Roman" w:cs="Times New Roman"/>
          <w:sz w:val="24"/>
          <w:szCs w:val="24"/>
        </w:rPr>
        <w:t>о фактах заключения договоров негосударственного пенсионного обеспечения, договоров долгосрочных сбережений, их расторж</w:t>
      </w:r>
      <w:bookmarkStart w:id="0" w:name="_GoBack"/>
      <w:bookmarkEnd w:id="0"/>
      <w:r w:rsidR="00324B57" w:rsidRPr="00FC6284">
        <w:rPr>
          <w:rFonts w:ascii="Times New Roman" w:hAnsi="Times New Roman" w:cs="Times New Roman"/>
          <w:sz w:val="24"/>
          <w:szCs w:val="24"/>
        </w:rPr>
        <w:t>ения с указанием суммы взносов, уплаченных по расторгнутым договорам, а также о фактах назначения выплат по таким договорам</w:t>
      </w:r>
      <w:r w:rsidR="00CA0052" w:rsidRPr="00FC6284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324B57" w:rsidRPr="00FC6284">
        <w:rPr>
          <w:rFonts w:ascii="Times New Roman" w:hAnsi="Times New Roman" w:cs="Times New Roman"/>
          <w:sz w:val="24"/>
          <w:szCs w:val="24"/>
        </w:rPr>
        <w:br/>
      </w:r>
      <w:r w:rsidR="00CA0052" w:rsidRPr="00FC6284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7394AE8E" w14:textId="77777777" w:rsidR="00FC6284" w:rsidRPr="00FC6284" w:rsidRDefault="00FC6284" w:rsidP="00FC6284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FC628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FC62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C6284">
        <w:rPr>
          <w:rFonts w:ascii="Times New Roman" w:hAnsi="Times New Roman" w:cs="Times New Roman"/>
          <w:sz w:val="24"/>
          <w:szCs w:val="24"/>
        </w:rPr>
        <w:t>___2024 г. № _____________</w:t>
      </w:r>
    </w:p>
    <w:p w14:paraId="44B99E64" w14:textId="77777777" w:rsidR="00B16D42" w:rsidRPr="00B41215" w:rsidRDefault="00B16D42" w:rsidP="00C67C4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</w:p>
    <w:p w14:paraId="1FFE2C49" w14:textId="77777777" w:rsidR="00B16D42" w:rsidRPr="00FC6284" w:rsidRDefault="00C67C46" w:rsidP="00C67C4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28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16D42" w:rsidRPr="00FC6284">
        <w:rPr>
          <w:rFonts w:ascii="Times New Roman" w:hAnsi="Times New Roman" w:cs="Times New Roman"/>
          <w:b/>
          <w:bCs/>
          <w:sz w:val="28"/>
          <w:szCs w:val="28"/>
        </w:rPr>
        <w:t>ОДЫ ВИДОВ ДОКУМЕНТА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B16D42" w:rsidRPr="00FC6284" w14:paraId="75649587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AB5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8D1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B16D42" w:rsidRPr="00FC6284" w14:paraId="78FE07E6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073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E89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B16D42" w:rsidRPr="00FC6284" w14:paraId="2FB35CB1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5C1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90D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B16D42" w:rsidRPr="00FC6284" w14:paraId="3C36463C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B65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40B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B16D42" w:rsidRPr="00FC6284" w14:paraId="4327C545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647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A66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B16D42" w:rsidRPr="00FC6284" w14:paraId="4D038D16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637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720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B16D42" w:rsidRPr="00FC6284" w14:paraId="27567D46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6594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76A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B16D42" w:rsidRPr="00FC6284" w14:paraId="2FB9B1C7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B003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4CD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B16D42" w:rsidRPr="00FC6284" w14:paraId="1B47EA31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8F4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AF5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B16D42" w:rsidRPr="00FC6284" w14:paraId="217D1A20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479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20E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B16D42" w:rsidRPr="00FC6284" w14:paraId="28F37AC1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974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A17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B16D42" w:rsidRPr="00FC6284" w14:paraId="19BC32AC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1302" w14:textId="77777777" w:rsidR="00B16D42" w:rsidRPr="00FC6284" w:rsidRDefault="00974B09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5DA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B16D42" w:rsidRPr="00FC6284" w14:paraId="3AC91212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5FB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28D" w14:textId="77777777" w:rsidR="00B16D42" w:rsidRPr="00FC6284" w:rsidRDefault="00B16D42" w:rsidP="00C67C46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B16D42" w:rsidRPr="00FC6284" w14:paraId="25897639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4E1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B7F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B16D42" w:rsidRPr="00C67C46" w14:paraId="2F0BAEAE" w14:textId="77777777" w:rsidTr="00974B0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2F71" w14:textId="77777777" w:rsidR="00B16D42" w:rsidRPr="00FC6284" w:rsidRDefault="00B16D42" w:rsidP="00974B0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783" w14:textId="64020C84" w:rsidR="00B16D42" w:rsidRPr="00C67C46" w:rsidRDefault="00C0173E" w:rsidP="00870253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84">
              <w:rPr>
                <w:rFonts w:ascii="Times New Roman" w:hAnsi="Times New Roman" w:cs="Times New Roman"/>
                <w:sz w:val="28"/>
                <w:szCs w:val="28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14:paraId="6E3904A0" w14:textId="77777777" w:rsidR="00B16D42" w:rsidRPr="00C67C46" w:rsidRDefault="00B16D42" w:rsidP="00CA005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16D42" w:rsidRPr="00C67C46" w:rsidSect="00324B57">
      <w:headerReference w:type="default" r:id="rId7"/>
      <w:footerReference w:type="default" r:id="rId8"/>
      <w:footerReference w:type="first" r:id="rId9"/>
      <w:pgSz w:w="11906" w:h="16838"/>
      <w:pgMar w:top="426" w:right="425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6B404" w14:textId="77777777" w:rsidR="00F748F7" w:rsidRDefault="00F748F7" w:rsidP="00F51A8F">
      <w:pPr>
        <w:spacing w:after="0" w:line="240" w:lineRule="auto"/>
      </w:pPr>
      <w:r>
        <w:separator/>
      </w:r>
    </w:p>
  </w:endnote>
  <w:endnote w:type="continuationSeparator" w:id="0">
    <w:p w14:paraId="4FE37BE1" w14:textId="77777777" w:rsidR="00F748F7" w:rsidRDefault="00F748F7" w:rsidP="00F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6D73" w14:textId="719B23DD" w:rsidR="003A1B34" w:rsidRPr="00386E0C" w:rsidRDefault="00386E0C" w:rsidP="00386E0C">
    <w:pPr>
      <w:pStyle w:val="ab"/>
      <w:rPr>
        <w:rFonts w:ascii="Times New Roman" w:hAnsi="Times New Roman" w:cs="Times New Roman"/>
        <w:i/>
        <w:noProof/>
        <w:color w:val="999999"/>
        <w:sz w:val="16"/>
      </w:rPr>
    </w:pPr>
    <w:r w:rsidRPr="00386E0C">
      <w:rPr>
        <w:rFonts w:ascii="Times New Roman" w:hAnsi="Times New Roman" w:cs="Times New Roman"/>
        <w:i/>
        <w:noProof/>
        <w:color w:val="999999"/>
        <w:sz w:val="16"/>
      </w:rPr>
      <w:t>29.10.2024 15:26</w:t>
    </w:r>
  </w:p>
  <w:p w14:paraId="0F1A6987" w14:textId="070C3310" w:rsidR="00386E0C" w:rsidRPr="00386E0C" w:rsidRDefault="00386E0C" w:rsidP="00386E0C">
    <w:pPr>
      <w:pStyle w:val="ab"/>
      <w:rPr>
        <w:rFonts w:ascii="Times New Roman" w:hAnsi="Times New Roman" w:cs="Times New Roman"/>
        <w:i/>
        <w:noProof/>
        <w:color w:val="999999"/>
        <w:sz w:val="16"/>
      </w:rPr>
    </w:pPr>
    <w:r w:rsidRPr="00386E0C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386E0C">
      <w:rPr>
        <w:rFonts w:ascii="Times New Roman" w:hAnsi="Times New Roman" w:cs="Times New Roman"/>
        <w:i/>
        <w:noProof/>
        <w:color w:val="999999"/>
        <w:sz w:val="16"/>
      </w:rPr>
      <w:t xml:space="preserve"> </w:t>
    </w:r>
    <w:proofErr w:type="spellStart"/>
    <w:r w:rsidRPr="00386E0C">
      <w:rPr>
        <w:rFonts w:ascii="Times New Roman" w:hAnsi="Times New Roman" w:cs="Times New Roman"/>
        <w:i/>
        <w:noProof/>
        <w:color w:val="999999"/>
        <w:sz w:val="16"/>
      </w:rPr>
      <w:t>kompburo</w:t>
    </w:r>
    <w:proofErr w:type="spellEnd"/>
    <w:r w:rsidRPr="00386E0C">
      <w:rPr>
        <w:rFonts w:ascii="Times New Roman" w:hAnsi="Times New Roman" w:cs="Times New Roman"/>
        <w:i/>
        <w:noProof/>
        <w:color w:val="999999"/>
        <w:sz w:val="16"/>
      </w:rPr>
      <w:t xml:space="preserve"> /Н.И./</w: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386E0C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Pr="00386E0C">
      <w:rPr>
        <w:rFonts w:ascii="Times New Roman" w:hAnsi="Times New Roman" w:cs="Times New Roman"/>
        <w:i/>
        <w:noProof/>
        <w:color w:val="999999"/>
        <w:sz w:val="16"/>
      </w:rPr>
      <w:t>Прил-К7850-2</w: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BF7A" w14:textId="51507790" w:rsidR="00691665" w:rsidRPr="00386E0C" w:rsidRDefault="00386E0C" w:rsidP="00386E0C">
    <w:pPr>
      <w:pStyle w:val="ab"/>
      <w:rPr>
        <w:rFonts w:ascii="Times New Roman" w:hAnsi="Times New Roman" w:cs="Times New Roman"/>
        <w:i/>
        <w:noProof/>
        <w:color w:val="999999"/>
        <w:sz w:val="16"/>
      </w:rPr>
    </w:pPr>
    <w:r w:rsidRPr="00386E0C">
      <w:rPr>
        <w:rFonts w:ascii="Times New Roman" w:hAnsi="Times New Roman" w:cs="Times New Roman"/>
        <w:i/>
        <w:noProof/>
        <w:color w:val="999999"/>
        <w:sz w:val="16"/>
      </w:rPr>
      <w:t>29.10.2024 15:26</w:t>
    </w:r>
  </w:p>
  <w:p w14:paraId="641D3E35" w14:textId="7373909E" w:rsidR="00386E0C" w:rsidRPr="00386E0C" w:rsidRDefault="00386E0C" w:rsidP="00386E0C">
    <w:pPr>
      <w:pStyle w:val="ab"/>
      <w:rPr>
        <w:rFonts w:ascii="Times New Roman" w:hAnsi="Times New Roman" w:cs="Times New Roman"/>
        <w:i/>
        <w:noProof/>
        <w:color w:val="999999"/>
        <w:sz w:val="16"/>
      </w:rPr>
    </w:pPr>
    <w:r w:rsidRPr="00386E0C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386E0C">
      <w:rPr>
        <w:rFonts w:ascii="Times New Roman" w:hAnsi="Times New Roman" w:cs="Times New Roman"/>
        <w:i/>
        <w:noProof/>
        <w:color w:val="999999"/>
        <w:sz w:val="16"/>
      </w:rPr>
      <w:t xml:space="preserve"> </w:t>
    </w:r>
    <w:proofErr w:type="spellStart"/>
    <w:proofErr w:type="gramStart"/>
    <w:r w:rsidRPr="00386E0C">
      <w:rPr>
        <w:rFonts w:ascii="Times New Roman" w:hAnsi="Times New Roman" w:cs="Times New Roman"/>
        <w:i/>
        <w:noProof/>
        <w:color w:val="999999"/>
        <w:sz w:val="16"/>
      </w:rPr>
      <w:t>kompburo</w:t>
    </w:r>
    <w:proofErr w:type="spellEnd"/>
    <w:proofErr w:type="gramEnd"/>
    <w:r w:rsidRPr="00386E0C">
      <w:rPr>
        <w:rFonts w:ascii="Times New Roman" w:hAnsi="Times New Roman" w:cs="Times New Roman"/>
        <w:i/>
        <w:noProof/>
        <w:color w:val="999999"/>
        <w:sz w:val="16"/>
      </w:rPr>
      <w:t xml:space="preserve"> /Н.И./</w: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386E0C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Pr="00386E0C">
      <w:rPr>
        <w:rFonts w:ascii="Times New Roman" w:hAnsi="Times New Roman" w:cs="Times New Roman"/>
        <w:i/>
        <w:noProof/>
        <w:color w:val="999999"/>
        <w:sz w:val="16"/>
      </w:rPr>
      <w:t>Прил-К7850-2</w:t>
    </w:r>
    <w:r w:rsidRPr="00386E0C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7974A" w14:textId="77777777" w:rsidR="00F748F7" w:rsidRDefault="00F748F7" w:rsidP="00F51A8F">
      <w:pPr>
        <w:spacing w:after="0" w:line="240" w:lineRule="auto"/>
      </w:pPr>
      <w:r>
        <w:separator/>
      </w:r>
    </w:p>
  </w:footnote>
  <w:footnote w:type="continuationSeparator" w:id="0">
    <w:p w14:paraId="418D2070" w14:textId="77777777" w:rsidR="00F748F7" w:rsidRDefault="00F748F7" w:rsidP="00F5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544755"/>
      <w:docPartObj>
        <w:docPartGallery w:val="Page Numbers (Top of Page)"/>
        <w:docPartUnique/>
      </w:docPartObj>
    </w:sdtPr>
    <w:sdtEndPr/>
    <w:sdtContent>
      <w:p w14:paraId="13EE625F" w14:textId="77777777" w:rsidR="003A1B34" w:rsidRPr="00386E0C" w:rsidRDefault="003A1B34" w:rsidP="003A1B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15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EE"/>
    <w:rsid w:val="00007A43"/>
    <w:rsid w:val="00021EF9"/>
    <w:rsid w:val="000261AF"/>
    <w:rsid w:val="00026BC7"/>
    <w:rsid w:val="0006068F"/>
    <w:rsid w:val="00071956"/>
    <w:rsid w:val="0007630E"/>
    <w:rsid w:val="00081347"/>
    <w:rsid w:val="0008523A"/>
    <w:rsid w:val="000A47BE"/>
    <w:rsid w:val="000B5C2F"/>
    <w:rsid w:val="000D44CF"/>
    <w:rsid w:val="000D62FD"/>
    <w:rsid w:val="000F5A5F"/>
    <w:rsid w:val="000F5DD0"/>
    <w:rsid w:val="00102B91"/>
    <w:rsid w:val="001068BE"/>
    <w:rsid w:val="00106E33"/>
    <w:rsid w:val="00111BE2"/>
    <w:rsid w:val="00117DD2"/>
    <w:rsid w:val="0012201E"/>
    <w:rsid w:val="001317FB"/>
    <w:rsid w:val="00154F93"/>
    <w:rsid w:val="00156407"/>
    <w:rsid w:val="00157492"/>
    <w:rsid w:val="0017029B"/>
    <w:rsid w:val="00174E9A"/>
    <w:rsid w:val="00192158"/>
    <w:rsid w:val="00192184"/>
    <w:rsid w:val="0019479B"/>
    <w:rsid w:val="00196878"/>
    <w:rsid w:val="001A2B0D"/>
    <w:rsid w:val="001B3701"/>
    <w:rsid w:val="001C2E9A"/>
    <w:rsid w:val="001D0B7D"/>
    <w:rsid w:val="001E1A1E"/>
    <w:rsid w:val="001F04D1"/>
    <w:rsid w:val="0021265C"/>
    <w:rsid w:val="00212838"/>
    <w:rsid w:val="0021401A"/>
    <w:rsid w:val="00214FEA"/>
    <w:rsid w:val="00215205"/>
    <w:rsid w:val="00217717"/>
    <w:rsid w:val="0021798E"/>
    <w:rsid w:val="002203DF"/>
    <w:rsid w:val="00233857"/>
    <w:rsid w:val="00246A0B"/>
    <w:rsid w:val="00251883"/>
    <w:rsid w:val="00257002"/>
    <w:rsid w:val="00277FA7"/>
    <w:rsid w:val="00280E65"/>
    <w:rsid w:val="00290481"/>
    <w:rsid w:val="002A7174"/>
    <w:rsid w:val="002B032A"/>
    <w:rsid w:val="002B1300"/>
    <w:rsid w:val="002B1E4D"/>
    <w:rsid w:val="002C2686"/>
    <w:rsid w:val="002C7D27"/>
    <w:rsid w:val="002F2DD9"/>
    <w:rsid w:val="003001FA"/>
    <w:rsid w:val="0031065C"/>
    <w:rsid w:val="0031733B"/>
    <w:rsid w:val="00320504"/>
    <w:rsid w:val="00324B57"/>
    <w:rsid w:val="0033471E"/>
    <w:rsid w:val="003454B7"/>
    <w:rsid w:val="003510DD"/>
    <w:rsid w:val="003533D3"/>
    <w:rsid w:val="00356039"/>
    <w:rsid w:val="003566A3"/>
    <w:rsid w:val="0036132D"/>
    <w:rsid w:val="003657A3"/>
    <w:rsid w:val="00365A7F"/>
    <w:rsid w:val="003741AE"/>
    <w:rsid w:val="00382DD8"/>
    <w:rsid w:val="003835DA"/>
    <w:rsid w:val="00386E0C"/>
    <w:rsid w:val="003A1B34"/>
    <w:rsid w:val="003A5400"/>
    <w:rsid w:val="003A64C0"/>
    <w:rsid w:val="003B3F4C"/>
    <w:rsid w:val="003E2D9B"/>
    <w:rsid w:val="003F5F1E"/>
    <w:rsid w:val="0040451A"/>
    <w:rsid w:val="004259E2"/>
    <w:rsid w:val="004362C1"/>
    <w:rsid w:val="004519EE"/>
    <w:rsid w:val="0045513D"/>
    <w:rsid w:val="00464588"/>
    <w:rsid w:val="004A47AF"/>
    <w:rsid w:val="004A65F6"/>
    <w:rsid w:val="004A69A9"/>
    <w:rsid w:val="004B6E3F"/>
    <w:rsid w:val="004C15AE"/>
    <w:rsid w:val="004C1890"/>
    <w:rsid w:val="004D0C78"/>
    <w:rsid w:val="004D1F1C"/>
    <w:rsid w:val="004E43E6"/>
    <w:rsid w:val="00531D7D"/>
    <w:rsid w:val="00533507"/>
    <w:rsid w:val="00561E42"/>
    <w:rsid w:val="005677C2"/>
    <w:rsid w:val="00571FDE"/>
    <w:rsid w:val="005721A0"/>
    <w:rsid w:val="005722F6"/>
    <w:rsid w:val="00581340"/>
    <w:rsid w:val="00583433"/>
    <w:rsid w:val="00587381"/>
    <w:rsid w:val="00597C0B"/>
    <w:rsid w:val="005B38D5"/>
    <w:rsid w:val="006060A8"/>
    <w:rsid w:val="00614371"/>
    <w:rsid w:val="00616D08"/>
    <w:rsid w:val="00623491"/>
    <w:rsid w:val="006536B0"/>
    <w:rsid w:val="00663475"/>
    <w:rsid w:val="00670769"/>
    <w:rsid w:val="00675A58"/>
    <w:rsid w:val="00677ABC"/>
    <w:rsid w:val="00686FFB"/>
    <w:rsid w:val="00691665"/>
    <w:rsid w:val="00697B5D"/>
    <w:rsid w:val="006A3A8F"/>
    <w:rsid w:val="006B0CDE"/>
    <w:rsid w:val="006C1C3F"/>
    <w:rsid w:val="006E24E5"/>
    <w:rsid w:val="006E5B7B"/>
    <w:rsid w:val="007100DE"/>
    <w:rsid w:val="007172BC"/>
    <w:rsid w:val="00723BF3"/>
    <w:rsid w:val="00732947"/>
    <w:rsid w:val="00746596"/>
    <w:rsid w:val="00755605"/>
    <w:rsid w:val="00772B05"/>
    <w:rsid w:val="00774412"/>
    <w:rsid w:val="00783D7B"/>
    <w:rsid w:val="007B77A6"/>
    <w:rsid w:val="007D105F"/>
    <w:rsid w:val="007E5D25"/>
    <w:rsid w:val="007F1F57"/>
    <w:rsid w:val="0080172A"/>
    <w:rsid w:val="00814FDF"/>
    <w:rsid w:val="008358F6"/>
    <w:rsid w:val="00870253"/>
    <w:rsid w:val="00876C8D"/>
    <w:rsid w:val="00881982"/>
    <w:rsid w:val="00883795"/>
    <w:rsid w:val="00897BAB"/>
    <w:rsid w:val="008A7230"/>
    <w:rsid w:val="008A7511"/>
    <w:rsid w:val="008B385C"/>
    <w:rsid w:val="008B396D"/>
    <w:rsid w:val="008C5C1C"/>
    <w:rsid w:val="008E1181"/>
    <w:rsid w:val="008E1221"/>
    <w:rsid w:val="008E68D3"/>
    <w:rsid w:val="008E6CCD"/>
    <w:rsid w:val="009129FF"/>
    <w:rsid w:val="0091660E"/>
    <w:rsid w:val="009217B7"/>
    <w:rsid w:val="0092458D"/>
    <w:rsid w:val="00936346"/>
    <w:rsid w:val="00943508"/>
    <w:rsid w:val="00966B7A"/>
    <w:rsid w:val="00974495"/>
    <w:rsid w:val="00974B09"/>
    <w:rsid w:val="009861BA"/>
    <w:rsid w:val="009902F7"/>
    <w:rsid w:val="009A142C"/>
    <w:rsid w:val="009B0F16"/>
    <w:rsid w:val="009B6CE1"/>
    <w:rsid w:val="009D2D83"/>
    <w:rsid w:val="009D55C0"/>
    <w:rsid w:val="009E0516"/>
    <w:rsid w:val="009E77D9"/>
    <w:rsid w:val="009F57E6"/>
    <w:rsid w:val="00A02EEC"/>
    <w:rsid w:val="00A8319B"/>
    <w:rsid w:val="00A84D65"/>
    <w:rsid w:val="00A95721"/>
    <w:rsid w:val="00AA42DC"/>
    <w:rsid w:val="00AB2681"/>
    <w:rsid w:val="00AC0378"/>
    <w:rsid w:val="00AC6FFF"/>
    <w:rsid w:val="00AC7A45"/>
    <w:rsid w:val="00AE111C"/>
    <w:rsid w:val="00AE2018"/>
    <w:rsid w:val="00AE48A3"/>
    <w:rsid w:val="00AF7779"/>
    <w:rsid w:val="00B00DBF"/>
    <w:rsid w:val="00B04E09"/>
    <w:rsid w:val="00B04E51"/>
    <w:rsid w:val="00B16D42"/>
    <w:rsid w:val="00B41215"/>
    <w:rsid w:val="00B45D33"/>
    <w:rsid w:val="00B4690B"/>
    <w:rsid w:val="00B53E06"/>
    <w:rsid w:val="00B55F16"/>
    <w:rsid w:val="00B64B2A"/>
    <w:rsid w:val="00B73A17"/>
    <w:rsid w:val="00B87C8C"/>
    <w:rsid w:val="00B92534"/>
    <w:rsid w:val="00BA0F0E"/>
    <w:rsid w:val="00BA3DB1"/>
    <w:rsid w:val="00BB0AF2"/>
    <w:rsid w:val="00BB5E75"/>
    <w:rsid w:val="00BB696A"/>
    <w:rsid w:val="00BC13B9"/>
    <w:rsid w:val="00BC2833"/>
    <w:rsid w:val="00BC7451"/>
    <w:rsid w:val="00BD2E1F"/>
    <w:rsid w:val="00BE1469"/>
    <w:rsid w:val="00BE334A"/>
    <w:rsid w:val="00BE4671"/>
    <w:rsid w:val="00BF2180"/>
    <w:rsid w:val="00BF311D"/>
    <w:rsid w:val="00C0173E"/>
    <w:rsid w:val="00C13194"/>
    <w:rsid w:val="00C36FEB"/>
    <w:rsid w:val="00C519E6"/>
    <w:rsid w:val="00C52DAD"/>
    <w:rsid w:val="00C611E8"/>
    <w:rsid w:val="00C67C46"/>
    <w:rsid w:val="00C7005F"/>
    <w:rsid w:val="00C72060"/>
    <w:rsid w:val="00C80C5B"/>
    <w:rsid w:val="00C82967"/>
    <w:rsid w:val="00C839E3"/>
    <w:rsid w:val="00C85218"/>
    <w:rsid w:val="00C93EF8"/>
    <w:rsid w:val="00C96381"/>
    <w:rsid w:val="00CA0052"/>
    <w:rsid w:val="00CE01A9"/>
    <w:rsid w:val="00CF2850"/>
    <w:rsid w:val="00D076E9"/>
    <w:rsid w:val="00D07D61"/>
    <w:rsid w:val="00D11924"/>
    <w:rsid w:val="00D1330E"/>
    <w:rsid w:val="00D140CF"/>
    <w:rsid w:val="00D20493"/>
    <w:rsid w:val="00D3388C"/>
    <w:rsid w:val="00D36F29"/>
    <w:rsid w:val="00D37375"/>
    <w:rsid w:val="00D423E5"/>
    <w:rsid w:val="00D4387B"/>
    <w:rsid w:val="00D575DB"/>
    <w:rsid w:val="00D64018"/>
    <w:rsid w:val="00D66E57"/>
    <w:rsid w:val="00D76666"/>
    <w:rsid w:val="00D94C74"/>
    <w:rsid w:val="00D960DA"/>
    <w:rsid w:val="00DA5712"/>
    <w:rsid w:val="00DB36DF"/>
    <w:rsid w:val="00DC22FC"/>
    <w:rsid w:val="00DE4732"/>
    <w:rsid w:val="00DF5214"/>
    <w:rsid w:val="00E00A3C"/>
    <w:rsid w:val="00E01D84"/>
    <w:rsid w:val="00E054DC"/>
    <w:rsid w:val="00E2171C"/>
    <w:rsid w:val="00E30ECE"/>
    <w:rsid w:val="00E3177E"/>
    <w:rsid w:val="00E406EA"/>
    <w:rsid w:val="00E43FEE"/>
    <w:rsid w:val="00E56582"/>
    <w:rsid w:val="00E6684B"/>
    <w:rsid w:val="00E7628A"/>
    <w:rsid w:val="00EA23CA"/>
    <w:rsid w:val="00EB0DF0"/>
    <w:rsid w:val="00EB2C91"/>
    <w:rsid w:val="00EE2528"/>
    <w:rsid w:val="00EF515B"/>
    <w:rsid w:val="00F02B79"/>
    <w:rsid w:val="00F247C8"/>
    <w:rsid w:val="00F26DCC"/>
    <w:rsid w:val="00F41E8D"/>
    <w:rsid w:val="00F451CA"/>
    <w:rsid w:val="00F51A8F"/>
    <w:rsid w:val="00F53612"/>
    <w:rsid w:val="00F61470"/>
    <w:rsid w:val="00F748F7"/>
    <w:rsid w:val="00F92EEC"/>
    <w:rsid w:val="00FA525A"/>
    <w:rsid w:val="00FB12DB"/>
    <w:rsid w:val="00FB2D30"/>
    <w:rsid w:val="00FC10F1"/>
    <w:rsid w:val="00FC441F"/>
    <w:rsid w:val="00FC6284"/>
    <w:rsid w:val="00FD7407"/>
    <w:rsid w:val="00FE0EF3"/>
    <w:rsid w:val="00FE112D"/>
    <w:rsid w:val="00FE60E6"/>
    <w:rsid w:val="00FF0EAC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93F3"/>
  <w15:docId w15:val="{53D0D427-ED98-458E-AB35-6515B50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71FD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1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по_ширине"/>
    <w:basedOn w:val="a"/>
    <w:rsid w:val="00571FD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92E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5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A8F"/>
  </w:style>
  <w:style w:type="paragraph" w:styleId="ab">
    <w:name w:val="footer"/>
    <w:basedOn w:val="a"/>
    <w:link w:val="ac"/>
    <w:uiPriority w:val="99"/>
    <w:unhideWhenUsed/>
    <w:rsid w:val="00F5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A8F"/>
  </w:style>
  <w:style w:type="paragraph" w:customStyle="1" w:styleId="ConsPlusTitle">
    <w:name w:val="ConsPlusTitle"/>
    <w:rsid w:val="00CA00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677A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7A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7A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7A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7ABC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974B0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74B0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74B09"/>
    <w:rPr>
      <w:vertAlign w:val="superscript"/>
    </w:rPr>
  </w:style>
  <w:style w:type="paragraph" w:styleId="af5">
    <w:name w:val="Revision"/>
    <w:hidden/>
    <w:uiPriority w:val="99"/>
    <w:semiHidden/>
    <w:rsid w:val="00365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F895-613F-4DBA-B849-86A6D4B3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Румянцева Юлия Александровна</cp:lastModifiedBy>
  <cp:revision>4</cp:revision>
  <cp:lastPrinted>2024-11-28T15:51:00Z</cp:lastPrinted>
  <dcterms:created xsi:type="dcterms:W3CDTF">2024-11-29T09:09:00Z</dcterms:created>
  <dcterms:modified xsi:type="dcterms:W3CDTF">2024-11-29T09:11:00Z</dcterms:modified>
</cp:coreProperties>
</file>