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0B47" w14:textId="77777777" w:rsidR="008A1F00" w:rsidRPr="00FB6B63" w:rsidRDefault="007936BE" w:rsidP="008A1F00">
      <w:pPr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265A7CB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30E2DA1C" w14:textId="1AFF9425" w:rsidR="008A1F00" w:rsidRPr="00017234" w:rsidRDefault="008A1F00" w:rsidP="008A1F00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u w:val="single"/>
        </w:rPr>
      </w:pPr>
      <w:r w:rsidRPr="00FB6B6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01723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17234" w:rsidRPr="00017234">
        <w:rPr>
          <w:rFonts w:ascii="Times New Roman" w:hAnsi="Times New Roman" w:cs="Times New Roman"/>
          <w:sz w:val="24"/>
          <w:szCs w:val="24"/>
          <w:u w:val="single"/>
        </w:rPr>
        <w:t xml:space="preserve"> 02</w:t>
      </w:r>
      <w:proofErr w:type="gramEnd"/>
      <w:r w:rsidR="00017234" w:rsidRPr="000172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723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7234" w:rsidRPr="000172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172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7234" w:rsidRPr="00017234">
        <w:rPr>
          <w:rFonts w:ascii="Times New Roman" w:hAnsi="Times New Roman" w:cs="Times New Roman"/>
          <w:sz w:val="24"/>
          <w:szCs w:val="24"/>
          <w:u w:val="single"/>
        </w:rPr>
        <w:t>10</w:t>
      </w:r>
      <w:bookmarkStart w:id="0" w:name="_GoBack"/>
      <w:bookmarkEnd w:id="0"/>
      <w:r w:rsidR="0001723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1723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1723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01723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09D622F7" w14:textId="30ABCF27" w:rsidR="008A1F00" w:rsidRPr="00017234" w:rsidRDefault="008A1F00" w:rsidP="008A1F00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  <w:u w:val="single"/>
        </w:rPr>
      </w:pPr>
      <w:r w:rsidRPr="00FB6B63">
        <w:rPr>
          <w:rFonts w:ascii="Times New Roman" w:hAnsi="Times New Roman" w:cs="Times New Roman"/>
          <w:sz w:val="24"/>
          <w:szCs w:val="24"/>
        </w:rPr>
        <w:t xml:space="preserve">№ </w:t>
      </w:r>
      <w:r w:rsidR="00017234" w:rsidRPr="00017234">
        <w:rPr>
          <w:rFonts w:ascii="Times New Roman" w:hAnsi="Times New Roman" w:cs="Times New Roman"/>
          <w:sz w:val="24"/>
          <w:szCs w:val="24"/>
          <w:u w:val="single"/>
        </w:rPr>
        <w:t>ЕД-7-3/815</w:t>
      </w:r>
      <w:r w:rsidR="00017234" w:rsidRPr="00017234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</w:p>
    <w:p w14:paraId="77081972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521B4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AB077" w14:textId="77777777" w:rsidR="008A1F00" w:rsidRPr="00FB6B63" w:rsidRDefault="008A1F00" w:rsidP="007B1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0EBE5C2" w14:textId="77777777" w:rsidR="007B1C11" w:rsidRPr="00FB6B63" w:rsidRDefault="008A1F00" w:rsidP="007B1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заполнения налоговой декларации </w:t>
      </w:r>
      <w:r w:rsidR="007B1C11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по акцизам </w:t>
      </w:r>
    </w:p>
    <w:p w14:paraId="4E9DD92C" w14:textId="04DA2FD4" w:rsidR="007B1C11" w:rsidRPr="00FB6B63" w:rsidRDefault="007B1C11" w:rsidP="007B1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на табак (табачные изделия), табачную продукцию, жидкости для</w:t>
      </w:r>
    </w:p>
    <w:p w14:paraId="3F6DA5C6" w14:textId="2C9E533C" w:rsidR="008A1F00" w:rsidRPr="00FB6B63" w:rsidRDefault="007B1C11" w:rsidP="007B1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электронных систем доставки никотина, никотиновое сырье и бестабачную никотинсодержащую смесь для нагревания</w:t>
      </w:r>
    </w:p>
    <w:p w14:paraId="6C7D73BB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DCA8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28DEEDE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9FA2F" w14:textId="5F94B3A0" w:rsidR="008A1F00" w:rsidRPr="00FB6B63" w:rsidRDefault="008A1F00" w:rsidP="007B1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1. Налоговая </w:t>
      </w:r>
      <w:hyperlink r:id="rId6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r w:rsidR="007B1C11" w:rsidRPr="00FB6B63">
        <w:rPr>
          <w:rFonts w:ascii="Times New Roman" w:hAnsi="Times New Roman" w:cs="Times New Roman"/>
          <w:bCs/>
          <w:sz w:val="28"/>
          <w:szCs w:val="28"/>
        </w:rPr>
        <w:t>акцизам на табак (табачные изделия), табачную продукцию, жидкости для электронных систем доставки никотина, никотиновое сырье и бестабачную никотинсодержащую смесь для нагревания</w:t>
      </w:r>
      <w:r w:rsidR="007B1C11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Pr="00FB6B63">
        <w:rPr>
          <w:rFonts w:ascii="Times New Roman" w:hAnsi="Times New Roman" w:cs="Times New Roman"/>
          <w:sz w:val="28"/>
          <w:szCs w:val="28"/>
        </w:rPr>
        <w:t xml:space="preserve">(далее - Декларация) заполняется налогоплательщиками, совершающими операции, предусмотренные </w:t>
      </w:r>
      <w:hyperlink r:id="rId7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182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Кодекс), со следующими подакцизными товарами:</w:t>
      </w:r>
    </w:p>
    <w:p w14:paraId="15DF9E3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табаком трубочным, курительным, жевательным, сосательным, нюхательным, кальянным (за исключением табака, используемого в качестве сырья для производства табачной продукции);</w:t>
      </w:r>
    </w:p>
    <w:p w14:paraId="3EC46B5C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сигарами;</w:t>
      </w:r>
    </w:p>
    <w:p w14:paraId="10576CAF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B63">
        <w:rPr>
          <w:rFonts w:ascii="Times New Roman" w:hAnsi="Times New Roman" w:cs="Times New Roman"/>
          <w:sz w:val="28"/>
          <w:szCs w:val="28"/>
        </w:rPr>
        <w:t>сигариллами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сигаритами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), биди,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кретеком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>;</w:t>
      </w:r>
    </w:p>
    <w:p w14:paraId="04F13B43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сигаретами, папиросами;</w:t>
      </w:r>
    </w:p>
    <w:p w14:paraId="357B29F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табаком (табачными изделиями), предназначенным для потребления путем нагревания;</w:t>
      </w:r>
    </w:p>
    <w:p w14:paraId="5105E483" w14:textId="44C64AE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жидкостями для элект</w:t>
      </w:r>
      <w:r w:rsidR="00D416BC" w:rsidRPr="00FB6B63">
        <w:rPr>
          <w:rFonts w:ascii="Times New Roman" w:hAnsi="Times New Roman" w:cs="Times New Roman"/>
          <w:sz w:val="28"/>
          <w:szCs w:val="28"/>
        </w:rPr>
        <w:t>ронных систем доставки никотина;</w:t>
      </w:r>
    </w:p>
    <w:p w14:paraId="1051D9AB" w14:textId="31A67FF4" w:rsidR="00D416BC" w:rsidRPr="00FB6B63" w:rsidRDefault="00D416BC" w:rsidP="00D41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никотинов</w:t>
      </w:r>
      <w:r w:rsidR="000474DF">
        <w:rPr>
          <w:rFonts w:ascii="Times New Roman" w:hAnsi="Times New Roman" w:cs="Times New Roman"/>
          <w:sz w:val="28"/>
          <w:szCs w:val="28"/>
        </w:rPr>
        <w:t>ым</w:t>
      </w:r>
      <w:r w:rsidRPr="00FB6B63">
        <w:rPr>
          <w:rFonts w:ascii="Times New Roman" w:hAnsi="Times New Roman" w:cs="Times New Roman"/>
          <w:sz w:val="28"/>
          <w:szCs w:val="28"/>
        </w:rPr>
        <w:t xml:space="preserve"> сырье</w:t>
      </w:r>
      <w:r w:rsidR="000474DF">
        <w:rPr>
          <w:rFonts w:ascii="Times New Roman" w:hAnsi="Times New Roman" w:cs="Times New Roman"/>
          <w:sz w:val="28"/>
          <w:szCs w:val="28"/>
        </w:rPr>
        <w:t>м</w:t>
      </w:r>
      <w:r w:rsidRPr="00FB6B63">
        <w:rPr>
          <w:rFonts w:ascii="Times New Roman" w:hAnsi="Times New Roman" w:cs="Times New Roman"/>
          <w:sz w:val="28"/>
          <w:szCs w:val="28"/>
        </w:rPr>
        <w:t>, предусмотренн</w:t>
      </w:r>
      <w:r w:rsidR="000474DF">
        <w:rPr>
          <w:rFonts w:ascii="Times New Roman" w:hAnsi="Times New Roman" w:cs="Times New Roman"/>
          <w:sz w:val="28"/>
          <w:szCs w:val="28"/>
        </w:rPr>
        <w:t>ым</w:t>
      </w:r>
      <w:r w:rsidRPr="00FB6B63">
        <w:rPr>
          <w:rFonts w:ascii="Times New Roman" w:hAnsi="Times New Roman" w:cs="Times New Roman"/>
          <w:sz w:val="28"/>
          <w:szCs w:val="28"/>
        </w:rPr>
        <w:t xml:space="preserve"> законодательством о государственном регулировании производства и оборота табачных изделий, табачной продукции, никотинсодержащей продукции и сырья для их производства;</w:t>
      </w:r>
    </w:p>
    <w:p w14:paraId="0634684C" w14:textId="7FFB98E8" w:rsidR="00D416BC" w:rsidRPr="00FB6B63" w:rsidRDefault="00D416BC" w:rsidP="00D41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B63">
        <w:rPr>
          <w:rFonts w:ascii="Times New Roman" w:hAnsi="Times New Roman" w:cs="Times New Roman"/>
          <w:sz w:val="28"/>
          <w:szCs w:val="28"/>
        </w:rPr>
        <w:t>бестабачн</w:t>
      </w:r>
      <w:r w:rsidR="000474D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 никотинсодержащ</w:t>
      </w:r>
      <w:r w:rsidR="000474DF">
        <w:rPr>
          <w:rFonts w:ascii="Times New Roman" w:hAnsi="Times New Roman" w:cs="Times New Roman"/>
          <w:sz w:val="28"/>
          <w:szCs w:val="28"/>
        </w:rPr>
        <w:t>ей</w:t>
      </w:r>
      <w:r w:rsidRPr="00FB6B63">
        <w:rPr>
          <w:rFonts w:ascii="Times New Roman" w:hAnsi="Times New Roman" w:cs="Times New Roman"/>
          <w:sz w:val="28"/>
          <w:szCs w:val="28"/>
        </w:rPr>
        <w:t xml:space="preserve"> смесь</w:t>
      </w:r>
      <w:r w:rsidR="000474DF">
        <w:rPr>
          <w:rFonts w:ascii="Times New Roman" w:hAnsi="Times New Roman" w:cs="Times New Roman"/>
          <w:sz w:val="28"/>
          <w:szCs w:val="28"/>
        </w:rPr>
        <w:t>ю</w:t>
      </w:r>
      <w:r w:rsidRPr="00FB6B63">
        <w:rPr>
          <w:rFonts w:ascii="Times New Roman" w:hAnsi="Times New Roman" w:cs="Times New Roman"/>
          <w:sz w:val="28"/>
          <w:szCs w:val="28"/>
        </w:rPr>
        <w:t xml:space="preserve"> для нагревания.</w:t>
      </w:r>
    </w:p>
    <w:p w14:paraId="6A1C522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14:paraId="5B877BFA" w14:textId="67CD7B0D" w:rsidR="008A1F00" w:rsidRPr="00FB6B63" w:rsidRDefault="009B05AE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т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итульного </w:t>
      </w:r>
      <w:hyperlink r:id="rId9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>;</w:t>
      </w:r>
    </w:p>
    <w:p w14:paraId="77AC044D" w14:textId="50F68779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«Сумма акциза по подакцизным товарам, подлежащая уплате в бюджет</w:t>
      </w:r>
      <w:r w:rsidR="00B4715E" w:rsidRPr="00FB6B63">
        <w:rPr>
          <w:rFonts w:ascii="Times New Roman" w:hAnsi="Times New Roman" w:cs="Times New Roman"/>
          <w:sz w:val="28"/>
          <w:szCs w:val="28"/>
        </w:rPr>
        <w:t xml:space="preserve"> либо возмещению из бюджета</w:t>
      </w:r>
      <w:r w:rsidR="008A1F00" w:rsidRPr="00FB6B63">
        <w:rPr>
          <w:rFonts w:ascii="Times New Roman" w:hAnsi="Times New Roman" w:cs="Times New Roman"/>
          <w:sz w:val="28"/>
          <w:szCs w:val="28"/>
        </w:rPr>
        <w:t>»;</w:t>
      </w:r>
    </w:p>
    <w:p w14:paraId="1D2E000D" w14:textId="1CB8206D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«Расчет суммы акциза по подакцизным товарам», состоящего из:</w:t>
      </w:r>
    </w:p>
    <w:p w14:paraId="08C4B2CA" w14:textId="5EC0A58D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подраздела 2.1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«Операции, совершаемые с подакцизными товарами, за исключением операций по реализации за пределы территории Российской Федерации»;</w:t>
      </w:r>
    </w:p>
    <w:p w14:paraId="7D0BAE78" w14:textId="1F9BF5A8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подраздела 2.2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«Операции по реализации подакцизных товаров за пределы территории Российской Федерации, в том числе на территории государств - членов Евразийского экономического союза»;</w:t>
      </w:r>
    </w:p>
    <w:p w14:paraId="44312F8C" w14:textId="3D2BE2EE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>одраздела 2.3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«Сумма акциза, подлежащая вычету»;</w:t>
      </w:r>
    </w:p>
    <w:p w14:paraId="2DF9F4BD" w14:textId="57ADA771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подраздела 2.4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«Сумма акциза, подлежащая уплате в бюджет либо </w:t>
      </w:r>
      <w:r w:rsidR="00B4715E" w:rsidRPr="00FB6B63">
        <w:rPr>
          <w:rFonts w:ascii="Times New Roman" w:hAnsi="Times New Roman" w:cs="Times New Roman"/>
          <w:sz w:val="28"/>
          <w:szCs w:val="28"/>
        </w:rPr>
        <w:t>возмещению из бюджета</w:t>
      </w:r>
      <w:r w:rsidR="008A1F00" w:rsidRPr="00FB6B63">
        <w:rPr>
          <w:rFonts w:ascii="Times New Roman" w:hAnsi="Times New Roman" w:cs="Times New Roman"/>
          <w:sz w:val="28"/>
          <w:szCs w:val="28"/>
        </w:rPr>
        <w:t>»;</w:t>
      </w:r>
    </w:p>
    <w:p w14:paraId="692EB932" w14:textId="3BFD71DE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>одраздела 2.5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«Документально подтвержденный факт реализации подакцизных товаров за пределы территории Российской Федерации»;</w:t>
      </w:r>
    </w:p>
    <w:p w14:paraId="40839864" w14:textId="5812B3D7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«Расчет суммы акциза по сигаретам (папиросам)», состоящего из </w:t>
      </w:r>
      <w:r w:rsidR="00947742" w:rsidRPr="00FB6B63">
        <w:rPr>
          <w:rFonts w:ascii="Times New Roman" w:hAnsi="Times New Roman" w:cs="Times New Roman"/>
          <w:sz w:val="28"/>
          <w:szCs w:val="28"/>
        </w:rPr>
        <w:t>р</w:t>
      </w:r>
      <w:hyperlink r:id="rId18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аздела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«Сумма акциза по марке (наименованию) сигарет (папирос)»;</w:t>
      </w:r>
    </w:p>
    <w:p w14:paraId="137A1D61" w14:textId="608A2994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приложения №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«Реализация подакцизных товаров за пределы территории Российской Федерации, по которой в налоговом периоде применено освобождение от уплаты акциза при представлении банковской гарантии или договора поручительства», состоящего из:</w:t>
      </w:r>
    </w:p>
    <w:p w14:paraId="4EC5DF0A" w14:textId="2F69F0E0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«Сведения о подакцизных товарах, реализованных за пределы территории Российской Федерации»;</w:t>
      </w:r>
    </w:p>
    <w:p w14:paraId="180A6371" w14:textId="0E4AA09D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«Сведения о документальном подтверждении факта реализации подакцизных товаров за пределы территории Российской Федерации»;</w:t>
      </w:r>
    </w:p>
    <w:p w14:paraId="6195B39A" w14:textId="60005557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47742" w:rsidRPr="00FB6B63">
          <w:rPr>
            <w:rFonts w:ascii="Times New Roman" w:hAnsi="Times New Roman" w:cs="Times New Roman"/>
            <w:sz w:val="28"/>
            <w:szCs w:val="28"/>
          </w:rPr>
          <w:t xml:space="preserve">приложения № 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>3 к форме Декларации</w:t>
      </w:r>
      <w:r w:rsidR="007604ED" w:rsidRPr="00FB6B63">
        <w:rPr>
          <w:rFonts w:ascii="Times New Roman" w:hAnsi="Times New Roman" w:cs="Times New Roman"/>
          <w:sz w:val="28"/>
          <w:szCs w:val="28"/>
        </w:rPr>
        <w:t xml:space="preserve"> «Сведения о </w:t>
      </w:r>
      <w:r w:rsidR="00F0559D" w:rsidRPr="00FB6B63">
        <w:rPr>
          <w:rFonts w:ascii="Times New Roman" w:hAnsi="Times New Roman" w:cs="Times New Roman"/>
          <w:sz w:val="28"/>
          <w:szCs w:val="28"/>
        </w:rPr>
        <w:t>реализованных</w:t>
      </w:r>
      <w:r w:rsidR="007604ED" w:rsidRPr="00FB6B63">
        <w:rPr>
          <w:rFonts w:ascii="Times New Roman" w:hAnsi="Times New Roman" w:cs="Times New Roman"/>
          <w:sz w:val="28"/>
          <w:szCs w:val="28"/>
        </w:rPr>
        <w:t xml:space="preserve"> подакцизн</w:t>
      </w:r>
      <w:r w:rsidR="00F0559D" w:rsidRPr="00FB6B63">
        <w:rPr>
          <w:rFonts w:ascii="Times New Roman" w:hAnsi="Times New Roman" w:cs="Times New Roman"/>
          <w:sz w:val="28"/>
          <w:szCs w:val="28"/>
        </w:rPr>
        <w:t>ых</w:t>
      </w:r>
      <w:r w:rsidR="007604ED" w:rsidRPr="00FB6B63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F0559D" w:rsidRPr="00FB6B63">
        <w:rPr>
          <w:rFonts w:ascii="Times New Roman" w:hAnsi="Times New Roman" w:cs="Times New Roman"/>
          <w:sz w:val="28"/>
          <w:szCs w:val="28"/>
        </w:rPr>
        <w:t>х</w:t>
      </w:r>
      <w:r w:rsidR="007604ED" w:rsidRPr="00FB6B63">
        <w:rPr>
          <w:rFonts w:ascii="Times New Roman" w:hAnsi="Times New Roman" w:cs="Times New Roman"/>
          <w:sz w:val="28"/>
          <w:szCs w:val="28"/>
        </w:rPr>
        <w:t>».</w:t>
      </w:r>
    </w:p>
    <w:p w14:paraId="4717F4B6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3. Для заполнения </w:t>
      </w:r>
      <w:hyperlink r:id="rId23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применяются:</w:t>
      </w:r>
    </w:p>
    <w:p w14:paraId="7D13B4D1" w14:textId="2DE6D33F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коды, определяющие налоговый период; коды места представления налоговой </w:t>
      </w:r>
      <w:hyperlink r:id="rId24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в налоговый орган; коды форм реорганизации и код ликвидации организации; коды, определяющие способ и вид представления налоговой декларации в налоговый орган; коды единиц измерения налоговой базы подакцизных товаров согласно </w:t>
      </w:r>
      <w:hyperlink w:anchor="Par290" w:history="1">
        <w:r w:rsidR="00D61AD3" w:rsidRPr="00FB6B63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 заполнения налоговой декларации по акцизам на табак (табачн</w:t>
      </w:r>
      <w:r w:rsidR="007604ED" w:rsidRPr="00FB6B63">
        <w:rPr>
          <w:rFonts w:ascii="Times New Roman" w:hAnsi="Times New Roman" w:cs="Times New Roman"/>
          <w:sz w:val="28"/>
          <w:szCs w:val="28"/>
        </w:rPr>
        <w:t>ые изделия), табачную продукцию</w:t>
      </w:r>
      <w:r w:rsidRPr="00FB6B63">
        <w:rPr>
          <w:rFonts w:ascii="Times New Roman" w:hAnsi="Times New Roman" w:cs="Times New Roman"/>
          <w:sz w:val="28"/>
          <w:szCs w:val="28"/>
        </w:rPr>
        <w:t xml:space="preserve"> и жидкости для электронных систем доставки никотина</w:t>
      </w:r>
      <w:r w:rsidR="002A6DE5">
        <w:rPr>
          <w:rFonts w:ascii="Times New Roman" w:hAnsi="Times New Roman" w:cs="Times New Roman"/>
          <w:sz w:val="28"/>
          <w:szCs w:val="28"/>
        </w:rPr>
        <w:t xml:space="preserve">,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утвержденному настоящим приказом</w:t>
      </w:r>
      <w:r w:rsidRPr="00FB6B63">
        <w:rPr>
          <w:rFonts w:ascii="Times New Roman" w:hAnsi="Times New Roman" w:cs="Times New Roman"/>
          <w:sz w:val="28"/>
          <w:szCs w:val="28"/>
        </w:rPr>
        <w:t xml:space="preserve"> (далее - Порядок);</w:t>
      </w:r>
    </w:p>
    <w:p w14:paraId="780CB9CC" w14:textId="3ADFFCE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коды видов подакцизных товаров согласно </w:t>
      </w:r>
      <w:hyperlink w:anchor="Par435" w:history="1">
        <w:r w:rsidR="00D61AD3" w:rsidRPr="00FB6B63">
          <w:rPr>
            <w:rFonts w:ascii="Times New Roman" w:hAnsi="Times New Roman" w:cs="Times New Roman"/>
            <w:sz w:val="28"/>
            <w:szCs w:val="28"/>
          </w:rPr>
          <w:t>п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7604ED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1B40BB53" w14:textId="56B0CA46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коды операций (показателей), используемых при заполнении налоговой декларации согласно </w:t>
      </w:r>
      <w:hyperlink w:anchor="Par512" w:history="1">
        <w:r w:rsidR="00D61AD3" w:rsidRPr="00FB6B63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D5F2E8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4. Уточненная декларация включает те разделы </w:t>
      </w:r>
      <w:hyperlink r:id="rId25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приложения к ней, которые ранее были представлены налогоплательщиком в налоговый орган, с учетом внесенных в них изменений, а также иные разделы Декларации и приложения к ним, в случае внесения в них изменений (дополнений).</w:t>
      </w:r>
    </w:p>
    <w:p w14:paraId="6787CC0C" w14:textId="211DEB4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Уточненная Декларация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заполняется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по форме, действовавшей в налоговом периоде, за который вносятся соответствующие изменения.</w:t>
      </w:r>
    </w:p>
    <w:p w14:paraId="5FABE99C" w14:textId="574CBA2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5. Каждому показателю </w:t>
      </w:r>
      <w:r w:rsidR="00D61AD3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>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значениями которых являются дата, правильная или десятичная дробь.</w:t>
      </w:r>
    </w:p>
    <w:p w14:paraId="612DEC2C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Для указания даты используются по порядку три поля: день (поле из двух знакомест), месяц (поле из двух знакомест) и год (поле из четырех </w:t>
      </w:r>
      <w:r w:rsidR="007604ED" w:rsidRPr="00FB6B63">
        <w:rPr>
          <w:rFonts w:ascii="Times New Roman" w:hAnsi="Times New Roman" w:cs="Times New Roman"/>
          <w:sz w:val="28"/>
          <w:szCs w:val="28"/>
        </w:rPr>
        <w:t>знакомест), разделенные знаком «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  <w:r w:rsidR="007604ED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(точка), или два поля: месяц (поле из двух знакомест) и год (поле из четырех </w:t>
      </w:r>
      <w:r w:rsidR="007604ED" w:rsidRPr="00FB6B63">
        <w:rPr>
          <w:rFonts w:ascii="Times New Roman" w:hAnsi="Times New Roman" w:cs="Times New Roman"/>
          <w:sz w:val="28"/>
          <w:szCs w:val="28"/>
        </w:rPr>
        <w:t>знакомест), разделенные знаком «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  <w:r w:rsidR="007604ED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(точка).</w:t>
      </w:r>
    </w:p>
    <w:p w14:paraId="39CA406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Для правильной дроби используютс</w:t>
      </w:r>
      <w:r w:rsidR="007604ED" w:rsidRPr="00FB6B63">
        <w:rPr>
          <w:rFonts w:ascii="Times New Roman" w:hAnsi="Times New Roman" w:cs="Times New Roman"/>
          <w:sz w:val="28"/>
          <w:szCs w:val="28"/>
        </w:rPr>
        <w:t>я два поля, разделенные знаком «</w:t>
      </w:r>
      <w:r w:rsidRPr="00FB6B63">
        <w:rPr>
          <w:rFonts w:ascii="Times New Roman" w:hAnsi="Times New Roman" w:cs="Times New Roman"/>
          <w:sz w:val="28"/>
          <w:szCs w:val="28"/>
        </w:rPr>
        <w:t>/</w:t>
      </w:r>
      <w:r w:rsidR="007604ED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(косая черта), первое поле соответствует числителю правильной дроби, второе поле - знаменателю правильной дроби.</w:t>
      </w:r>
    </w:p>
    <w:p w14:paraId="1F15A94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Для десятичной дроби используютс</w:t>
      </w:r>
      <w:r w:rsidR="007604ED" w:rsidRPr="00FB6B63">
        <w:rPr>
          <w:rFonts w:ascii="Times New Roman" w:hAnsi="Times New Roman" w:cs="Times New Roman"/>
          <w:sz w:val="28"/>
          <w:szCs w:val="28"/>
        </w:rPr>
        <w:t>я два поля, разделенные знаком «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  <w:r w:rsidR="007604ED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(точка), первое поле соответствует целой части десятичной дроби, второе поле - дробной части десятичной дроби.</w:t>
      </w:r>
    </w:p>
    <w:p w14:paraId="1D0AE36E" w14:textId="02879FC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6. Страницы </w:t>
      </w:r>
      <w:hyperlink r:id="rId26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имеют сквозную нумерацию начиная с </w:t>
      </w:r>
      <w:r w:rsidR="00FF11AB" w:rsidRPr="00FB6B63">
        <w:rPr>
          <w:rFonts w:ascii="Times New Roman" w:hAnsi="Times New Roman" w:cs="Times New Roman"/>
          <w:sz w:val="28"/>
          <w:szCs w:val="28"/>
        </w:rPr>
        <w:t xml:space="preserve">титульного </w:t>
      </w:r>
      <w:hyperlink r:id="rId27" w:history="1">
        <w:r w:rsidRPr="00FB6B6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вне зависимости от наличия (отсутствия) и количества заполняемых разделов, листов. Порядковый номер страницы проставляется в определенном для нумерации поле слева направо, начиная с первого (левого) знакоместа, н</w:t>
      </w:r>
      <w:r w:rsidR="007604ED" w:rsidRPr="00FB6B63">
        <w:rPr>
          <w:rFonts w:ascii="Times New Roman" w:hAnsi="Times New Roman" w:cs="Times New Roman"/>
          <w:sz w:val="28"/>
          <w:szCs w:val="28"/>
        </w:rPr>
        <w:t>апример, для первой страницы – «</w:t>
      </w:r>
      <w:r w:rsidRPr="00FB6B63">
        <w:rPr>
          <w:rFonts w:ascii="Times New Roman" w:hAnsi="Times New Roman" w:cs="Times New Roman"/>
          <w:sz w:val="28"/>
          <w:szCs w:val="28"/>
        </w:rPr>
        <w:t>001</w:t>
      </w:r>
      <w:r w:rsidR="007604ED" w:rsidRPr="00FB6B63">
        <w:rPr>
          <w:rFonts w:ascii="Times New Roman" w:hAnsi="Times New Roman" w:cs="Times New Roman"/>
          <w:sz w:val="28"/>
          <w:szCs w:val="28"/>
        </w:rPr>
        <w:t>»; для одиннадцатой – «</w:t>
      </w:r>
      <w:r w:rsidRPr="00FB6B63">
        <w:rPr>
          <w:rFonts w:ascii="Times New Roman" w:hAnsi="Times New Roman" w:cs="Times New Roman"/>
          <w:sz w:val="28"/>
          <w:szCs w:val="28"/>
        </w:rPr>
        <w:t>011</w:t>
      </w:r>
      <w:r w:rsidR="007604ED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45C3AB0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7. 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14:paraId="7E84407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32AA262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Заполнение текстовых полей Декларации осуществляется заглавными печатными символами.</w:t>
      </w:r>
    </w:p>
    <w:p w14:paraId="4486184E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При заполнении полей Декларации, представляемой на бумажном носителе, используются чернила черного, фиолетового или синего цвета.</w:t>
      </w:r>
    </w:p>
    <w:p w14:paraId="675F516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8. 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 показателя, если иное не предусмотрено Порядком.</w:t>
      </w:r>
    </w:p>
    <w:p w14:paraId="4EC20FC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десятичного идентификационного номера н</w:t>
      </w:r>
      <w:r w:rsidR="00C801EA" w:rsidRPr="00FB6B63">
        <w:rPr>
          <w:rFonts w:ascii="Times New Roman" w:hAnsi="Times New Roman" w:cs="Times New Roman"/>
          <w:sz w:val="28"/>
          <w:szCs w:val="28"/>
        </w:rPr>
        <w:t>алогоплательщика (далее - ИНН) «</w:t>
      </w:r>
      <w:r w:rsidRPr="00FB6B63">
        <w:rPr>
          <w:rFonts w:ascii="Times New Roman" w:hAnsi="Times New Roman" w:cs="Times New Roman"/>
          <w:sz w:val="28"/>
          <w:szCs w:val="28"/>
        </w:rPr>
        <w:t>5024002119</w:t>
      </w:r>
      <w:r w:rsidR="00C801EA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в поле ИНН из двенадцати знакомест показатель ИНН заполняется (слева направо, начиная с первого </w:t>
      </w:r>
      <w:r w:rsidR="00C801EA" w:rsidRPr="00FB6B63">
        <w:rPr>
          <w:rFonts w:ascii="Times New Roman" w:hAnsi="Times New Roman" w:cs="Times New Roman"/>
          <w:sz w:val="28"/>
          <w:szCs w:val="28"/>
        </w:rPr>
        <w:t>знакоместа) следующим образом: «</w:t>
      </w:r>
      <w:r w:rsidRPr="00FB6B63">
        <w:rPr>
          <w:rFonts w:ascii="Times New Roman" w:hAnsi="Times New Roman" w:cs="Times New Roman"/>
          <w:sz w:val="28"/>
          <w:szCs w:val="28"/>
        </w:rPr>
        <w:t>5024002119--</w:t>
      </w:r>
      <w:r w:rsidR="00C801EA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05E3B30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Дробные числовые показатели заполняются аналогично правилам заполнения целых числовых показателей. В случае, если знакомест для указания дробной части больше, чем цифр, то в свободных знакоместах соответствующего поля ставится прочерк.</w:t>
      </w:r>
    </w:p>
    <w:p w14:paraId="0B5747A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801EA" w:rsidRPr="00FB6B63">
        <w:rPr>
          <w:rFonts w:ascii="Times New Roman" w:hAnsi="Times New Roman" w:cs="Times New Roman"/>
          <w:sz w:val="28"/>
          <w:szCs w:val="28"/>
        </w:rPr>
        <w:t>если показатель имеет значение «</w:t>
      </w:r>
      <w:r w:rsidRPr="00FB6B63">
        <w:rPr>
          <w:rFonts w:ascii="Times New Roman" w:hAnsi="Times New Roman" w:cs="Times New Roman"/>
          <w:sz w:val="28"/>
          <w:szCs w:val="28"/>
        </w:rPr>
        <w:t>1234356.233</w:t>
      </w:r>
      <w:r w:rsidR="00C801EA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, то он записывается в двух полях по десять знакомест каждое, разделенных знаком </w:t>
      </w:r>
      <w:r w:rsidR="005D2EFD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  <w:r w:rsidR="005D2EFD" w:rsidRPr="00FB6B63">
        <w:rPr>
          <w:rFonts w:ascii="Times New Roman" w:hAnsi="Times New Roman" w:cs="Times New Roman"/>
          <w:sz w:val="28"/>
          <w:szCs w:val="28"/>
        </w:rPr>
        <w:t>» (точка) или «</w:t>
      </w:r>
      <w:r w:rsidRPr="00FB6B63">
        <w:rPr>
          <w:rFonts w:ascii="Times New Roman" w:hAnsi="Times New Roman" w:cs="Times New Roman"/>
          <w:sz w:val="28"/>
          <w:szCs w:val="28"/>
        </w:rPr>
        <w:t>/</w:t>
      </w:r>
      <w:r w:rsidR="005D2EFD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(косая черта), следующим образом:</w:t>
      </w:r>
    </w:p>
    <w:p w14:paraId="2E643858" w14:textId="77777777" w:rsidR="008A1F00" w:rsidRPr="00FB6B63" w:rsidRDefault="005D2EFD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целая часть («1234356-») - в первом поле, знак («</w:t>
      </w:r>
      <w:r w:rsidR="008A1F00" w:rsidRPr="00FB6B63">
        <w:rPr>
          <w:rFonts w:ascii="Times New Roman" w:hAnsi="Times New Roman" w:cs="Times New Roman"/>
          <w:sz w:val="28"/>
          <w:szCs w:val="28"/>
        </w:rPr>
        <w:t>.</w:t>
      </w:r>
      <w:r w:rsidRPr="00FB6B63">
        <w:rPr>
          <w:rFonts w:ascii="Times New Roman" w:hAnsi="Times New Roman" w:cs="Times New Roman"/>
          <w:sz w:val="28"/>
          <w:szCs w:val="28"/>
        </w:rPr>
        <w:t>» или «</w:t>
      </w:r>
      <w:r w:rsidR="008A1F00" w:rsidRPr="00FB6B63">
        <w:rPr>
          <w:rFonts w:ascii="Times New Roman" w:hAnsi="Times New Roman" w:cs="Times New Roman"/>
          <w:sz w:val="28"/>
          <w:szCs w:val="28"/>
        </w:rPr>
        <w:t>/</w:t>
      </w:r>
      <w:r w:rsidRPr="00FB6B63">
        <w:rPr>
          <w:rFonts w:ascii="Times New Roman" w:hAnsi="Times New Roman" w:cs="Times New Roman"/>
          <w:sz w:val="28"/>
          <w:szCs w:val="28"/>
        </w:rPr>
        <w:t>») и дробная часть («</w:t>
      </w:r>
      <w:r w:rsidR="008A1F00" w:rsidRPr="00FB6B63">
        <w:rPr>
          <w:rFonts w:ascii="Times New Roman" w:hAnsi="Times New Roman" w:cs="Times New Roman"/>
          <w:sz w:val="28"/>
          <w:szCs w:val="28"/>
        </w:rPr>
        <w:t>233</w:t>
      </w:r>
      <w:r w:rsidRPr="00FB6B63">
        <w:rPr>
          <w:rFonts w:ascii="Times New Roman" w:hAnsi="Times New Roman" w:cs="Times New Roman"/>
          <w:sz w:val="28"/>
          <w:szCs w:val="28"/>
        </w:rPr>
        <w:t>»</w:t>
      </w:r>
      <w:r w:rsidR="008A1F00" w:rsidRPr="00FB6B63">
        <w:rPr>
          <w:rFonts w:ascii="Times New Roman" w:hAnsi="Times New Roman" w:cs="Times New Roman"/>
          <w:sz w:val="28"/>
          <w:szCs w:val="28"/>
        </w:rPr>
        <w:t>) - во втором поле.</w:t>
      </w:r>
    </w:p>
    <w:p w14:paraId="55D252AC" w14:textId="77777777" w:rsidR="005D2EFD" w:rsidRPr="00FB6B63" w:rsidRDefault="008A1F00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9. 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В поле показателя «Код по ОКТМО» указывается код муниципального образования в соответствии с Общероссийским </w:t>
      </w:r>
      <w:hyperlink r:id="rId28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ОК 033-2013 (далее – код по ОКТМО).</w:t>
      </w:r>
    </w:p>
    <w:p w14:paraId="00BA6E00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заполнении показателя «Код по ОКТМО», под который отводится одиннадцать знакомест, свободные знакоместа справа от значения кода в случае, если код по </w:t>
      </w:r>
      <w:hyperlink r:id="rId29" w:history="1">
        <w:r w:rsidRPr="00FB6B6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конкретной территории муниципального образования имеет восемь знаков, не подлежат заполнению дополнительными символами (заполняются прочерками). Например, для восьмизначного кода по </w:t>
      </w:r>
      <w:hyperlink r:id="rId30" w:history="1">
        <w:r w:rsidRPr="00FB6B6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12445698 в поле «Код по ОКТМО» указывается одиннадцатизначное значение «12445698---».</w:t>
      </w:r>
    </w:p>
    <w:p w14:paraId="0B1A9D7E" w14:textId="77777777" w:rsidR="008A1F00" w:rsidRPr="00FB6B63" w:rsidRDefault="008A1F00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10. Не допускается исправление ошибок с помощью корректирующего или иного аналогичного средства.</w:t>
      </w:r>
    </w:p>
    <w:p w14:paraId="171893B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Не допускается двусторонняя печать Декларации на бумажном носителе и скрепление листов Декларации, приводящее к порче бумажного носителя.</w:t>
      </w:r>
    </w:p>
    <w:p w14:paraId="24E68CA9" w14:textId="69EDF0A6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11. При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заполнении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14:paraId="3BAEF6B0" w14:textId="68360ACF" w:rsidR="005D2EFD" w:rsidRPr="00FB6B63" w:rsidRDefault="008A1F00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12. </w:t>
      </w:r>
      <w:r w:rsidR="005D2EFD" w:rsidRPr="00FB6B63">
        <w:rPr>
          <w:rFonts w:ascii="Times New Roman" w:hAnsi="Times New Roman" w:cs="Times New Roman"/>
          <w:sz w:val="28"/>
          <w:szCs w:val="28"/>
        </w:rPr>
        <w:t>При</w:t>
      </w:r>
      <w:r w:rsidR="002A6DE5">
        <w:rPr>
          <w:rFonts w:ascii="Times New Roman" w:hAnsi="Times New Roman" w:cs="Times New Roman"/>
          <w:sz w:val="28"/>
          <w:szCs w:val="28"/>
        </w:rPr>
        <w:t xml:space="preserve">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заполнении и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 представлении организацией - правопреемником в налоговый орган по месту учета </w:t>
      </w:r>
      <w:hyperlink r:id="rId32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на </w:t>
      </w:r>
      <w:r w:rsidR="00FF11AB" w:rsidRPr="00FB6B63">
        <w:rPr>
          <w:rFonts w:ascii="Times New Roman" w:hAnsi="Times New Roman" w:cs="Times New Roman"/>
          <w:sz w:val="28"/>
          <w:szCs w:val="28"/>
        </w:rPr>
        <w:t xml:space="preserve">титульном </w:t>
      </w:r>
      <w:hyperlink r:id="rId33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листе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, в верхней его части, указываются ИНН и код причины постановки на учет (далее – КПП) организации-правопреемника, в </w:t>
      </w:r>
      <w:hyperlink r:id="rId34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«по месту нахождения (учета)» указывается код «215» или «216», а в </w:t>
      </w:r>
      <w:hyperlink r:id="rId35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«налогоплательщик» указывается наименование реорганизованной организации.</w:t>
      </w:r>
    </w:p>
    <w:p w14:paraId="423AA47A" w14:textId="5E2348C2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«ИНН/КПП реорганизованной организации» указываются соответственно ИНН и КПП, которые были присвоены налоговым органом по месту нахождения реорганизованной организации до ее реорганизации (по налогоплательщикам, отнесенным к категории крупнейших, – налоговым органом по месту учета организации в качестве крупнейшего налогоплательщика).</w:t>
      </w:r>
    </w:p>
    <w:p w14:paraId="5EC4B914" w14:textId="0AAB31D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этом в </w:t>
      </w:r>
      <w:hyperlink r:id="rId37" w:history="1">
        <w:r w:rsidR="00FF11AB" w:rsidRPr="00FB6B6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указывается код по </w:t>
      </w:r>
      <w:hyperlink r:id="rId38" w:history="1">
        <w:r w:rsidRPr="00FB6B6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того муниципального образования, на территории которого находилась реорганизованная организация.</w:t>
      </w:r>
    </w:p>
    <w:p w14:paraId="3BFD2F86" w14:textId="308E0D41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13. При заполнении </w:t>
      </w:r>
      <w:hyperlink r:id="rId39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налогоплательщиками, являющимися крупнейшими налогоплательщиками, на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FB6B63">
        <w:rPr>
          <w:rFonts w:ascii="Times New Roman" w:hAnsi="Times New Roman" w:cs="Times New Roman"/>
          <w:sz w:val="28"/>
          <w:szCs w:val="28"/>
        </w:rPr>
        <w:t xml:space="preserve">итульном листе в </w:t>
      </w:r>
      <w:hyperlink r:id="rId40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«по месту нахождения (учета)» указывается код «213», а в пятом и шестом знаке КПП указывается значение 50.</w:t>
      </w:r>
    </w:p>
    <w:p w14:paraId="7B14F9CC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00A4E" w14:textId="64A3C62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II. Заполнение </w:t>
      </w:r>
      <w:r w:rsidR="00FF11AB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титульного 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>листа Декларации</w:t>
      </w:r>
    </w:p>
    <w:p w14:paraId="585854A3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3C642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14. Титульный </w:t>
      </w:r>
      <w:hyperlink r:id="rId41" w:history="1">
        <w:r w:rsidRPr="00FB6B63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заполняется налогоплательщиком, за исключением </w:t>
      </w:r>
      <w:hyperlink r:id="rId42" w:history="1">
        <w:r w:rsidRPr="00FB6B6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органа».</w:t>
      </w:r>
    </w:p>
    <w:p w14:paraId="3EC9B209" w14:textId="79F54664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15. При заполнении </w:t>
      </w:r>
      <w:r w:rsidR="00FF11AB" w:rsidRPr="00FB6B63">
        <w:rPr>
          <w:rFonts w:ascii="Times New Roman" w:hAnsi="Times New Roman" w:cs="Times New Roman"/>
          <w:sz w:val="28"/>
          <w:szCs w:val="28"/>
        </w:rPr>
        <w:t xml:space="preserve">титульного </w:t>
      </w:r>
      <w:hyperlink r:id="rId43" w:history="1">
        <w:r w:rsidRPr="00FB6B63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необходимо указать:</w:t>
      </w:r>
    </w:p>
    <w:p w14:paraId="0CC915E6" w14:textId="45DEE99C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15.1. В </w:t>
      </w:r>
      <w:hyperlink r:id="rId44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«ИНН»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Федерации, – в соответствии со свидетельством о постановке на учет иностранной организации в налоговом органе.</w:t>
      </w:r>
    </w:p>
    <w:p w14:paraId="1959DF84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5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«КПП» для российской организации указывается КПП в соответствии со свидетельством о постановке на учет российской организации в налоговом органе, для иностранной организации, осуществляющей деятельность </w:t>
      </w:r>
      <w:r w:rsidRPr="00FB6B63">
        <w:rPr>
          <w:rFonts w:ascii="Times New Roman" w:hAnsi="Times New Roman" w:cs="Times New Roman"/>
          <w:sz w:val="28"/>
          <w:szCs w:val="28"/>
        </w:rPr>
        <w:lastRenderedPageBreak/>
        <w:t>на территории Российской Федерации, – в соответствии со свидетельством о постановке на учет иностранной организации в налоговом органе.</w:t>
      </w:r>
    </w:p>
    <w:p w14:paraId="27E07EF5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Для российской организации КПП по месту нахождения обособленного подразделения указывается в соответствии с уведомлением о постановке на учет российской организации в налоговом органе.</w:t>
      </w:r>
    </w:p>
    <w:p w14:paraId="6A7332BA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ИНН и КПП для крупнейших налогоплательщиков указываются на основании уведомления о постановке на учет в налоговом органе юридического лица в качестве крупнейшего налогоплательщика.</w:t>
      </w:r>
    </w:p>
    <w:p w14:paraId="606DEC79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15.2. Для индивидуального предпринимателя ИНН указывается в соответствии со свидетельством о постановке на учет физического лица в налоговом органе.</w:t>
      </w:r>
    </w:p>
    <w:p w14:paraId="7415D52A" w14:textId="77777777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Соответствующие ИНН и КПП указываются в верхней части каждой страницы, включенной в состав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C999D55" w14:textId="799DF0BF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16. При представлении в налоговый орган первичной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«Номер корректировки» проставляется «0—», при представлении уточненной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Pr="00FB6B63">
        <w:rPr>
          <w:rFonts w:ascii="Times New Roman" w:hAnsi="Times New Roman" w:cs="Times New Roman"/>
          <w:sz w:val="28"/>
          <w:szCs w:val="28"/>
        </w:rPr>
        <w:t xml:space="preserve"> за соответствующий налоговый период указывается номер корректировки (например, «1—», «2—» и так далее).</w:t>
      </w:r>
    </w:p>
    <w:p w14:paraId="25590CD3" w14:textId="3B29BA03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17. </w:t>
      </w:r>
      <w:hyperlink r:id="rId47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«Налоговый период (код)» заполняется в соответствии с кодами, определяющими налоговый период, приведенными в </w:t>
      </w:r>
      <w:hyperlink w:anchor="Par524" w:history="1">
        <w:r w:rsidRPr="00FB6B63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5D87A3D" w14:textId="34003550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18. В </w:t>
      </w:r>
      <w:hyperlink r:id="rId48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«Отчетный год» указывается год, за налоговый период которого представлена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Декларация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2E5E8B85" w14:textId="4AD1CAD9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19. В </w:t>
      </w:r>
      <w:hyperlink r:id="rId49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«Представляется в налоговый орган (код)» указывается код налогового органа, в который представляется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Декларация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39A5E7D2" w14:textId="6D5FC4CA" w:rsidR="005D2EFD" w:rsidRPr="00FB6B63" w:rsidRDefault="007936BE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20. 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50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«по месту нахождения (учета) (код)» указывается код места представления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в налоговый орган согласно </w:t>
      </w:r>
      <w:hyperlink w:anchor="Par580" w:history="1">
        <w:r w:rsidRPr="00FB6B63">
          <w:rPr>
            <w:rFonts w:ascii="Times New Roman" w:hAnsi="Times New Roman" w:cs="Times New Roman"/>
            <w:sz w:val="28"/>
            <w:szCs w:val="28"/>
          </w:rPr>
          <w:t>п</w:t>
        </w:r>
        <w:r w:rsidR="005D2EFD" w:rsidRPr="00FB6B63">
          <w:rPr>
            <w:rFonts w:ascii="Times New Roman" w:hAnsi="Times New Roman" w:cs="Times New Roman"/>
            <w:sz w:val="28"/>
            <w:szCs w:val="28"/>
          </w:rPr>
          <w:t>риложению № 1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66FA94D" w14:textId="519A5912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21. В </w:t>
      </w:r>
      <w:hyperlink r:id="rId51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«налогоплательщик» указывается полное наименование организации (обособленного подразделения), соответствующее наименованию, указанному в ее (его) учредительных документах (при наличии в наименовании латинской транскрипции таковая указывается); либо полное наименование обособленного подразделения иностранной организации, через которое она осуществляет деятельность на территории Российской Федерации; в случае представления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>индивидуальным предпринимателем указываются его фамилия, имя, отчество (при наличии), в соответствии с документом, удостоверяющим личность.</w:t>
      </w:r>
    </w:p>
    <w:p w14:paraId="418A5A84" w14:textId="2E1FF8E0" w:rsidR="005D2EFD" w:rsidRPr="00FB6B63" w:rsidRDefault="005D2EFD" w:rsidP="005D2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22. В поле «Форма реорганизации (ликвидация) (код)</w:t>
      </w:r>
      <w:r w:rsidR="007429D3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код формы реорг</w:t>
      </w:r>
      <w:r w:rsidR="007936BE" w:rsidRPr="00FB6B63">
        <w:rPr>
          <w:rFonts w:ascii="Times New Roman" w:hAnsi="Times New Roman" w:cs="Times New Roman"/>
          <w:sz w:val="28"/>
          <w:szCs w:val="28"/>
        </w:rPr>
        <w:t xml:space="preserve">анизации (ликвидации) согласно </w:t>
      </w:r>
      <w:r w:rsidR="00FF11AB" w:rsidRPr="00FB6B6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FB6B63">
        <w:rPr>
          <w:rFonts w:ascii="Times New Roman" w:hAnsi="Times New Roman" w:cs="Times New Roman"/>
          <w:sz w:val="28"/>
          <w:szCs w:val="28"/>
        </w:rPr>
        <w:t>№ 1 к Порядку.</w:t>
      </w:r>
    </w:p>
    <w:p w14:paraId="0F689420" w14:textId="5ABE79FB" w:rsidR="005D2EFD" w:rsidRPr="00FB6B63" w:rsidRDefault="005D2EFD" w:rsidP="00AD3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23. </w:t>
      </w:r>
      <w:r w:rsidR="007429D3" w:rsidRPr="00FB6B63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FB6B63">
        <w:rPr>
          <w:rFonts w:ascii="Times New Roman" w:hAnsi="Times New Roman" w:cs="Times New Roman"/>
          <w:sz w:val="28"/>
          <w:szCs w:val="28"/>
        </w:rPr>
        <w:t>«ИНН/КПП реорганизованной организации» заполняется в соответствии с пунктами 12, 13 и 15.1 Порядка.</w:t>
      </w:r>
    </w:p>
    <w:p w14:paraId="4640F01D" w14:textId="2A047932" w:rsidR="005D2EFD" w:rsidRPr="00FB6B63" w:rsidRDefault="005D2EFD" w:rsidP="00AD37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случае если декларация не является </w:t>
      </w:r>
      <w:r w:rsidR="00C90338" w:rsidRPr="00FB6B63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Декларацией</w:t>
      </w:r>
      <w:r w:rsidRPr="00FB6B63">
        <w:rPr>
          <w:rFonts w:ascii="Times New Roman" w:hAnsi="Times New Roman" w:cs="Times New Roman"/>
          <w:sz w:val="28"/>
          <w:szCs w:val="28"/>
        </w:rPr>
        <w:t>, представляемой за реорганизованную организацию, в поле «ИНН/КПП реорганизованной орга</w:t>
      </w:r>
      <w:r w:rsidR="00AD3710" w:rsidRPr="00FB6B63">
        <w:rPr>
          <w:rFonts w:ascii="Times New Roman" w:hAnsi="Times New Roman" w:cs="Times New Roman"/>
          <w:sz w:val="28"/>
          <w:szCs w:val="28"/>
        </w:rPr>
        <w:t>низации» проставляется прочерк.</w:t>
      </w:r>
    </w:p>
    <w:p w14:paraId="4E44BA88" w14:textId="7B519A84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</w:t>
      </w:r>
      <w:r w:rsidR="00AD3710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52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«Номер контактного телефона» указывается </w:t>
      </w:r>
      <w:r w:rsidR="00787279" w:rsidRPr="00FB6B6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B6B63">
        <w:rPr>
          <w:rFonts w:ascii="Times New Roman" w:hAnsi="Times New Roman" w:cs="Times New Roman"/>
          <w:sz w:val="28"/>
          <w:szCs w:val="28"/>
        </w:rPr>
        <w:t>номер контактного телефона налогоплательщика</w:t>
      </w:r>
      <w:r w:rsidR="00787279" w:rsidRPr="00FB6B63"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 w:rsidRPr="00FB6B63">
        <w:rPr>
          <w:rFonts w:ascii="Times New Roman" w:hAnsi="Times New Roman" w:cs="Times New Roman"/>
          <w:sz w:val="28"/>
          <w:szCs w:val="28"/>
        </w:rPr>
        <w:t xml:space="preserve"> с указанием телефонного кода города, без пробелов, без скобок, без прочерков.</w:t>
      </w:r>
    </w:p>
    <w:p w14:paraId="5C5DD99E" w14:textId="2EA9879B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D3710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53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«На ___ страницах с приложением подтверждающих документов или их копий на ___ листах» указывается количество страниц, на которых составлена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Декларация</w:t>
      </w:r>
      <w:r w:rsidRPr="00FB6B63">
        <w:rPr>
          <w:rFonts w:ascii="Times New Roman" w:hAnsi="Times New Roman" w:cs="Times New Roman"/>
          <w:sz w:val="28"/>
          <w:szCs w:val="28"/>
        </w:rPr>
        <w:t xml:space="preserve">, а также количество приложенных к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 xml:space="preserve">листов подтверждающих документов и (или) их копий, в том числе количество листов документа, подтверждающего полномочия представителя налогоплательщика (в случае представления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>представителем налогоплательщика).</w:t>
      </w:r>
    </w:p>
    <w:p w14:paraId="17726AB4" w14:textId="2BEB2C70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</w:t>
      </w:r>
      <w:r w:rsidR="005604DC" w:rsidRPr="00FB6B63">
        <w:rPr>
          <w:rFonts w:ascii="Times New Roman" w:hAnsi="Times New Roman" w:cs="Times New Roman"/>
          <w:sz w:val="28"/>
          <w:szCs w:val="28"/>
        </w:rPr>
        <w:t>6</w:t>
      </w:r>
      <w:r w:rsidRPr="00FB6B63">
        <w:rPr>
          <w:rFonts w:ascii="Times New Roman" w:hAnsi="Times New Roman" w:cs="Times New Roman"/>
          <w:sz w:val="28"/>
          <w:szCs w:val="28"/>
        </w:rPr>
        <w:t xml:space="preserve">. В </w:t>
      </w:r>
      <w:hyperlink r:id="rId54" w:history="1">
        <w:r w:rsidRPr="00FB6B63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настоящей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Pr="00FB6B63">
        <w:rPr>
          <w:rFonts w:ascii="Times New Roman" w:hAnsi="Times New Roman" w:cs="Times New Roman"/>
          <w:sz w:val="28"/>
          <w:szCs w:val="28"/>
        </w:rPr>
        <w:t xml:space="preserve">, подтверждаю» </w:t>
      </w:r>
      <w:r w:rsidR="00787279" w:rsidRPr="00FB6B63">
        <w:rPr>
          <w:rFonts w:ascii="Times New Roman" w:hAnsi="Times New Roman" w:cs="Times New Roman"/>
          <w:sz w:val="28"/>
          <w:szCs w:val="28"/>
        </w:rPr>
        <w:t>указываются</w:t>
      </w:r>
      <w:r w:rsidRPr="00FB6B63">
        <w:rPr>
          <w:rFonts w:ascii="Times New Roman" w:hAnsi="Times New Roman" w:cs="Times New Roman"/>
          <w:sz w:val="28"/>
          <w:szCs w:val="28"/>
        </w:rPr>
        <w:t>:</w:t>
      </w:r>
    </w:p>
    <w:p w14:paraId="5250D6AA" w14:textId="0A11CE17" w:rsidR="005D2EFD" w:rsidRPr="00FB6B63" w:rsidRDefault="005D2EFD" w:rsidP="00761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87279" w:rsidRPr="00FB6B63">
        <w:rPr>
          <w:rFonts w:ascii="Times New Roman" w:hAnsi="Times New Roman" w:cs="Times New Roman"/>
          <w:sz w:val="28"/>
          <w:szCs w:val="28"/>
        </w:rPr>
        <w:t xml:space="preserve">код «1» </w:t>
      </w:r>
      <w:r w:rsidRPr="00FB6B63">
        <w:rPr>
          <w:rFonts w:ascii="Times New Roman" w:hAnsi="Times New Roman" w:cs="Times New Roman"/>
          <w:sz w:val="28"/>
          <w:szCs w:val="28"/>
        </w:rPr>
        <w:t xml:space="preserve">– </w:t>
      </w:r>
      <w:r w:rsidR="00787279" w:rsidRPr="00FB6B6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FB6B63">
        <w:rPr>
          <w:rFonts w:ascii="Times New Roman" w:hAnsi="Times New Roman" w:cs="Times New Roman"/>
          <w:sz w:val="28"/>
          <w:szCs w:val="28"/>
        </w:rPr>
        <w:t xml:space="preserve">если достоверность и полнота сведений, указанных в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Pr="00FB6B63">
        <w:rPr>
          <w:rFonts w:ascii="Times New Roman" w:hAnsi="Times New Roman" w:cs="Times New Roman"/>
          <w:sz w:val="28"/>
          <w:szCs w:val="28"/>
        </w:rPr>
        <w:t>, подтверждены руководителем организации-налогоплательщика или индивидуальным предпринимателем – налогоплательщиком;</w:t>
      </w:r>
    </w:p>
    <w:p w14:paraId="024827EE" w14:textId="04B942A3" w:rsidR="005D2EFD" w:rsidRPr="00FB6B63" w:rsidRDefault="00787279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 код «</w:t>
      </w:r>
      <w:hyperlink r:id="rId55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B6B63">
        <w:rPr>
          <w:rFonts w:ascii="Times New Roman" w:hAnsi="Times New Roman" w:cs="Times New Roman"/>
          <w:sz w:val="28"/>
          <w:szCs w:val="28"/>
        </w:rPr>
        <w:t>»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 –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если достоверность и полнота сведений, указанных в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="005D2EFD" w:rsidRPr="00FB6B63">
        <w:rPr>
          <w:rFonts w:ascii="Times New Roman" w:hAnsi="Times New Roman" w:cs="Times New Roman"/>
          <w:sz w:val="28"/>
          <w:szCs w:val="28"/>
        </w:rPr>
        <w:t>, подтверждены представителем налогоплательщика</w:t>
      </w:r>
      <w:r w:rsidR="00657C16" w:rsidRPr="00FB6B63">
        <w:rPr>
          <w:rFonts w:ascii="Times New Roman" w:hAnsi="Times New Roman" w:cs="Times New Roman"/>
          <w:sz w:val="28"/>
          <w:szCs w:val="28"/>
        </w:rPr>
        <w:t>.</w:t>
      </w:r>
    </w:p>
    <w:p w14:paraId="253085B7" w14:textId="341FA3A3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657C16" w:rsidRPr="00FB6B63">
        <w:rPr>
          <w:rFonts w:ascii="Times New Roman" w:hAnsi="Times New Roman" w:cs="Times New Roman"/>
          <w:sz w:val="28"/>
          <w:szCs w:val="28"/>
        </w:rPr>
        <w:t>В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«фамилия, имя, отчество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B6B63">
        <w:rPr>
          <w:rFonts w:ascii="Times New Roman" w:hAnsi="Times New Roman" w:cs="Times New Roman"/>
          <w:sz w:val="28"/>
          <w:szCs w:val="28"/>
        </w:rPr>
        <w:t>полностью» построчно указываются:</w:t>
      </w:r>
    </w:p>
    <w:p w14:paraId="5186966C" w14:textId="3CD5737D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 xml:space="preserve">организацией – фамилия, имя, отчество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B6B63">
        <w:rPr>
          <w:rFonts w:ascii="Times New Roman" w:hAnsi="Times New Roman" w:cs="Times New Roman"/>
          <w:sz w:val="28"/>
          <w:szCs w:val="28"/>
        </w:rPr>
        <w:t>руководителя организации, проставляется его личная подпись (в месте, отведенном для подписи) и дата подписания;</w:t>
      </w:r>
    </w:p>
    <w:p w14:paraId="33458F04" w14:textId="4D2E8948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>индивидуальным предпринимателем – фамилия, имя, отчество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B6B6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проставляется его личная подпись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(в месте, отведенном для подписи) </w:t>
      </w:r>
      <w:r w:rsidRPr="00FB6B63">
        <w:rPr>
          <w:rFonts w:ascii="Times New Roman" w:hAnsi="Times New Roman" w:cs="Times New Roman"/>
          <w:sz w:val="28"/>
          <w:szCs w:val="28"/>
        </w:rPr>
        <w:t>и дата подписания;</w:t>
      </w:r>
    </w:p>
    <w:p w14:paraId="0E8C67DE" w14:textId="0D557549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 xml:space="preserve">представителем налогоплательщика - физическим лицом - фамилия, имя, отчество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B6B63">
        <w:rPr>
          <w:rFonts w:ascii="Times New Roman" w:hAnsi="Times New Roman" w:cs="Times New Roman"/>
          <w:sz w:val="28"/>
          <w:szCs w:val="28"/>
        </w:rPr>
        <w:t xml:space="preserve">представителя налогоплательщика, проставляется личная подпись представителя налогоплательщика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(в месте, отведенном для подписи) </w:t>
      </w:r>
      <w:r w:rsidRPr="00FB6B63">
        <w:rPr>
          <w:rFonts w:ascii="Times New Roman" w:hAnsi="Times New Roman" w:cs="Times New Roman"/>
          <w:sz w:val="28"/>
          <w:szCs w:val="28"/>
        </w:rPr>
        <w:t>и дата подписания;</w:t>
      </w:r>
    </w:p>
    <w:p w14:paraId="3B797A34" w14:textId="7C54EA0C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 xml:space="preserve">представителем налогоплательщика – юридическим лицом – фамилия, имя, отчество </w:t>
      </w:r>
      <w:r w:rsidR="00657C16" w:rsidRPr="00FB6B6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B6B63">
        <w:rPr>
          <w:rFonts w:ascii="Times New Roman" w:hAnsi="Times New Roman" w:cs="Times New Roman"/>
          <w:sz w:val="28"/>
          <w:szCs w:val="28"/>
        </w:rPr>
        <w:t xml:space="preserve">физического лица, уполномоченного в соответствии с документом, подтверждающим полномочия представителя налогоплательщика – юридического лица, удостоверять достоверность и полноту сведений, указанных в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Pr="00FB6B63">
        <w:rPr>
          <w:rFonts w:ascii="Times New Roman" w:hAnsi="Times New Roman" w:cs="Times New Roman"/>
          <w:sz w:val="28"/>
          <w:szCs w:val="28"/>
        </w:rPr>
        <w:t>;</w:t>
      </w:r>
    </w:p>
    <w:p w14:paraId="3E51EC77" w14:textId="22813B1A" w:rsidR="005D2EFD" w:rsidRPr="00FB6B63" w:rsidRDefault="005D2EFD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 при представлении </w:t>
      </w:r>
      <w:r w:rsidR="005A7B96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FB6B63">
        <w:rPr>
          <w:rFonts w:ascii="Times New Roman" w:hAnsi="Times New Roman" w:cs="Times New Roman"/>
          <w:sz w:val="28"/>
          <w:szCs w:val="28"/>
        </w:rPr>
        <w:t xml:space="preserve">представителем налогоплательщика в </w:t>
      </w:r>
      <w:hyperlink r:id="rId57" w:history="1">
        <w:r w:rsidRPr="00FB6B63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«Наименование и реквизиты документа, подтверждающего полномочия представителя налогоплательщика» указываются наименование документа, подтверждающего полномочия представителя налогоплательщика, и его реквизиты. </w:t>
      </w:r>
      <w:r w:rsidR="0023739D" w:rsidRPr="00FB6B63">
        <w:rPr>
          <w:rFonts w:ascii="Times New Roman" w:hAnsi="Times New Roman" w:cs="Times New Roman"/>
          <w:sz w:val="28"/>
          <w:szCs w:val="28"/>
        </w:rPr>
        <w:t xml:space="preserve">Для доверенности, совершенной в форме электронного документа в соответствии с положениями </w:t>
      </w:r>
      <w:hyperlink r:id="rId58" w:history="1">
        <w:r w:rsidR="0023739D" w:rsidRPr="00FB6B63">
          <w:rPr>
            <w:rFonts w:ascii="Times New Roman" w:hAnsi="Times New Roman" w:cs="Times New Roman"/>
            <w:sz w:val="28"/>
            <w:szCs w:val="28"/>
          </w:rPr>
          <w:t>пункта 3 статьи 29</w:t>
        </w:r>
      </w:hyperlink>
      <w:r w:rsidR="0023739D"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9" w:history="1">
        <w:r w:rsidR="0023739D" w:rsidRPr="00FB6B63">
          <w:rPr>
            <w:rFonts w:ascii="Times New Roman" w:hAnsi="Times New Roman" w:cs="Times New Roman"/>
            <w:sz w:val="28"/>
            <w:szCs w:val="28"/>
          </w:rPr>
          <w:t>пункта 5 статьи 80</w:t>
        </w:r>
      </w:hyperlink>
      <w:r w:rsidR="0023739D" w:rsidRPr="00FB6B63">
        <w:rPr>
          <w:rFonts w:ascii="Times New Roman" w:hAnsi="Times New Roman" w:cs="Times New Roman"/>
          <w:sz w:val="28"/>
          <w:szCs w:val="28"/>
        </w:rPr>
        <w:t xml:space="preserve"> Кодекса, указывается GUID доверенности.</w:t>
      </w:r>
    </w:p>
    <w:p w14:paraId="67E96752" w14:textId="60A3BE74" w:rsidR="005D2EFD" w:rsidRPr="00FB6B63" w:rsidRDefault="005604DC" w:rsidP="005D2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27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. </w:t>
      </w:r>
      <w:hyperlink r:id="rId60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 содержит сведения </w:t>
      </w:r>
      <w:r w:rsidR="008731FB" w:rsidRPr="00FB6B63">
        <w:rPr>
          <w:rFonts w:ascii="Times New Roman" w:hAnsi="Times New Roman" w:cs="Times New Roman"/>
          <w:sz w:val="28"/>
          <w:szCs w:val="28"/>
        </w:rPr>
        <w:t xml:space="preserve">о </w:t>
      </w:r>
      <w:r w:rsidR="005D2EFD" w:rsidRPr="00FB6B63">
        <w:rPr>
          <w:rFonts w:ascii="Times New Roman" w:hAnsi="Times New Roman" w:cs="Times New Roman"/>
          <w:sz w:val="28"/>
          <w:szCs w:val="28"/>
        </w:rPr>
        <w:t>код</w:t>
      </w:r>
      <w:r w:rsidR="008731FB" w:rsidRPr="00FB6B63">
        <w:rPr>
          <w:rFonts w:ascii="Times New Roman" w:hAnsi="Times New Roman" w:cs="Times New Roman"/>
          <w:sz w:val="28"/>
          <w:szCs w:val="28"/>
        </w:rPr>
        <w:t>е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 способа представления </w:t>
      </w:r>
      <w:r w:rsidR="00F71F7F" w:rsidRPr="00FB6B63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617" w:history="1">
        <w:r w:rsidR="005D2EFD" w:rsidRPr="00FB6B63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="005D2EFD" w:rsidRPr="00FB6B63">
        <w:rPr>
          <w:rFonts w:ascii="Times New Roman" w:hAnsi="Times New Roman" w:cs="Times New Roman"/>
          <w:sz w:val="28"/>
          <w:szCs w:val="28"/>
        </w:rPr>
        <w:t xml:space="preserve"> к Порядку; </w:t>
      </w:r>
      <w:r w:rsidR="008731FB" w:rsidRPr="00FB6B63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страниц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; </w:t>
      </w:r>
      <w:r w:rsidR="008731FB" w:rsidRPr="00FB6B63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5D2EFD" w:rsidRPr="00FB6B63">
        <w:rPr>
          <w:rFonts w:ascii="Times New Roman" w:hAnsi="Times New Roman" w:cs="Times New Roman"/>
          <w:sz w:val="28"/>
          <w:szCs w:val="28"/>
        </w:rPr>
        <w:t>листов подтверждающих документов или их копий</w:t>
      </w:r>
      <w:r w:rsidR="00A852C8" w:rsidRPr="00FB6B63">
        <w:rPr>
          <w:rFonts w:ascii="Times New Roman" w:hAnsi="Times New Roman" w:cs="Times New Roman"/>
          <w:sz w:val="28"/>
          <w:szCs w:val="28"/>
        </w:rPr>
        <w:t>, приложенных к Декларации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; </w:t>
      </w:r>
      <w:r w:rsidR="008731FB" w:rsidRPr="00FB6B63">
        <w:rPr>
          <w:rFonts w:ascii="Times New Roman" w:hAnsi="Times New Roman" w:cs="Times New Roman"/>
          <w:sz w:val="28"/>
          <w:szCs w:val="28"/>
        </w:rPr>
        <w:t xml:space="preserve">дате 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A7B96" w:rsidRPr="00FB6B63">
        <w:rPr>
          <w:rFonts w:ascii="Times New Roman" w:hAnsi="Times New Roman" w:cs="Times New Roman"/>
          <w:sz w:val="28"/>
          <w:szCs w:val="28"/>
        </w:rPr>
        <w:t>Декларации</w:t>
      </w:r>
      <w:r w:rsidR="005D2EFD" w:rsidRPr="00FB6B63">
        <w:rPr>
          <w:rFonts w:ascii="Times New Roman" w:hAnsi="Times New Roman" w:cs="Times New Roman"/>
          <w:sz w:val="28"/>
          <w:szCs w:val="28"/>
        </w:rPr>
        <w:t>;</w:t>
      </w:r>
      <w:r w:rsidR="00A852C8" w:rsidRPr="00FB6B63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8731FB" w:rsidRPr="00FB6B63">
        <w:rPr>
          <w:rFonts w:ascii="Times New Roman" w:hAnsi="Times New Roman" w:cs="Times New Roman"/>
          <w:sz w:val="28"/>
          <w:szCs w:val="28"/>
        </w:rPr>
        <w:t>и</w:t>
      </w:r>
      <w:r w:rsidR="00A852C8" w:rsidRPr="00FB6B63">
        <w:rPr>
          <w:rFonts w:ascii="Times New Roman" w:hAnsi="Times New Roman" w:cs="Times New Roman"/>
          <w:sz w:val="28"/>
          <w:szCs w:val="28"/>
        </w:rPr>
        <w:t xml:space="preserve"> и инициал</w:t>
      </w:r>
      <w:r w:rsidR="008731FB" w:rsidRPr="00FB6B63">
        <w:rPr>
          <w:rFonts w:ascii="Times New Roman" w:hAnsi="Times New Roman" w:cs="Times New Roman"/>
          <w:sz w:val="28"/>
          <w:szCs w:val="28"/>
        </w:rPr>
        <w:t>ах</w:t>
      </w:r>
      <w:r w:rsidR="00A852C8" w:rsidRPr="00FB6B63">
        <w:rPr>
          <w:rFonts w:ascii="Times New Roman" w:hAnsi="Times New Roman" w:cs="Times New Roman"/>
          <w:sz w:val="28"/>
          <w:szCs w:val="28"/>
        </w:rPr>
        <w:t xml:space="preserve"> имени и отчества (при наличии) работника налогового органа, принявшего Деклараци</w:t>
      </w:r>
      <w:r w:rsidR="008731FB" w:rsidRPr="00FB6B63">
        <w:rPr>
          <w:rFonts w:ascii="Times New Roman" w:hAnsi="Times New Roman" w:cs="Times New Roman"/>
          <w:sz w:val="28"/>
          <w:szCs w:val="28"/>
        </w:rPr>
        <w:t>ю</w:t>
      </w:r>
      <w:r w:rsidR="00A852C8" w:rsidRPr="00FB6B63">
        <w:rPr>
          <w:rFonts w:ascii="Times New Roman" w:hAnsi="Times New Roman" w:cs="Times New Roman"/>
          <w:sz w:val="28"/>
          <w:szCs w:val="28"/>
        </w:rPr>
        <w:t>; его подпись.</w:t>
      </w:r>
      <w:r w:rsidR="005D2EFD" w:rsidRPr="00FB6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33979" w14:textId="77777777" w:rsidR="008A1F00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8708B" w14:textId="77777777" w:rsidR="00595DDA" w:rsidRPr="00FB6B63" w:rsidRDefault="00595DDA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0B8D1" w14:textId="1B9B64CC" w:rsidR="008A1F00" w:rsidRPr="00FB6B63" w:rsidRDefault="009360B5" w:rsidP="00B47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III. Заполнение </w:t>
      </w:r>
      <w:r w:rsidR="00FF11AB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>1 «</w:t>
      </w:r>
      <w:r w:rsidR="008A1F00" w:rsidRPr="00FB6B63">
        <w:rPr>
          <w:rFonts w:ascii="Times New Roman" w:hAnsi="Times New Roman" w:cs="Times New Roman"/>
          <w:b/>
          <w:bCs/>
          <w:sz w:val="28"/>
          <w:szCs w:val="28"/>
        </w:rPr>
        <w:t>Сумма акциза по подакцизным</w:t>
      </w:r>
      <w:r w:rsidR="00B4715E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F00" w:rsidRPr="00FB6B63">
        <w:rPr>
          <w:rFonts w:ascii="Times New Roman" w:hAnsi="Times New Roman" w:cs="Times New Roman"/>
          <w:b/>
          <w:bCs/>
          <w:sz w:val="28"/>
          <w:szCs w:val="28"/>
        </w:rPr>
        <w:t>товарам, подлежащая уплате в бюджет</w:t>
      </w:r>
      <w:r w:rsidR="00B4715E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 либо </w:t>
      </w:r>
      <w:r w:rsidR="00B4715E" w:rsidRPr="00FB6B63">
        <w:rPr>
          <w:rFonts w:ascii="Times New Roman" w:hAnsi="Times New Roman" w:cs="Times New Roman"/>
          <w:b/>
          <w:sz w:val="28"/>
          <w:szCs w:val="28"/>
        </w:rPr>
        <w:t>возмещению из бюджета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A1F00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 Декларации</w:t>
      </w:r>
    </w:p>
    <w:p w14:paraId="2FCEF45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02284" w14:textId="79B4759C" w:rsidR="008A1F00" w:rsidRPr="00FB6B63" w:rsidRDefault="009360B5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Декларации включает в себя показатели сумм акциза, подлежащих уплате в бюджет</w:t>
      </w:r>
      <w:r w:rsidR="00B4715E" w:rsidRPr="00FB6B63">
        <w:rPr>
          <w:rFonts w:ascii="Times New Roman" w:hAnsi="Times New Roman" w:cs="Times New Roman"/>
          <w:sz w:val="28"/>
          <w:szCs w:val="28"/>
        </w:rPr>
        <w:t xml:space="preserve"> либо возмещению из бюджета</w:t>
      </w:r>
      <w:r w:rsidR="008A1F00" w:rsidRPr="00FB6B63">
        <w:rPr>
          <w:rFonts w:ascii="Times New Roman" w:hAnsi="Times New Roman" w:cs="Times New Roman"/>
          <w:sz w:val="28"/>
          <w:szCs w:val="28"/>
        </w:rPr>
        <w:t>, по данным налогоплательщика, с указанием кода бюджетной классификации (далее - КБК), в соответствии с которым подлежат зачислению в бюджет</w:t>
      </w:r>
      <w:r w:rsidR="00B4715E" w:rsidRPr="00FB6B63">
        <w:rPr>
          <w:rFonts w:ascii="Times New Roman" w:hAnsi="Times New Roman" w:cs="Times New Roman"/>
          <w:sz w:val="28"/>
          <w:szCs w:val="28"/>
        </w:rPr>
        <w:t xml:space="preserve"> (возврату из бюджета)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суммы акциза, рассчитанные в Декларации.</w:t>
      </w:r>
    </w:p>
    <w:p w14:paraId="1BB9004A" w14:textId="6EE78073" w:rsidR="008A1F00" w:rsidRPr="00FB6B63" w:rsidRDefault="00F90144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29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62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код муниципального образования, на территории которого осуществляется уплата акциза, в соответствии с кодом </w:t>
      </w:r>
      <w:hyperlink r:id="rId63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>.</w:t>
      </w:r>
    </w:p>
    <w:p w14:paraId="234CE4A9" w14:textId="6F58BC2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0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6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КБК, в соответствии с которым подлежат зачислению суммы акциза.</w:t>
      </w:r>
    </w:p>
    <w:p w14:paraId="57ECEFB3" w14:textId="682B3E7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1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65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уплате в бюджет за налоговый период по КБК, указанному в соответствующей </w:t>
      </w:r>
      <w:hyperlink r:id="rId6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. Сумма акциза по </w:t>
      </w:r>
      <w:hyperlink r:id="rId6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корреспондирует сумме акциза, указанной в </w:t>
      </w:r>
      <w:hyperlink r:id="rId68" w:history="1">
        <w:r w:rsidRPr="00FB6B63">
          <w:rPr>
            <w:rFonts w:ascii="Times New Roman" w:hAnsi="Times New Roman" w:cs="Times New Roman"/>
            <w:sz w:val="28"/>
            <w:szCs w:val="28"/>
          </w:rPr>
          <w:t xml:space="preserve">подразделе 2.4 </w:t>
        </w:r>
        <w:r w:rsidR="00FF11AB" w:rsidRPr="00FB6B63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 w:rsidRPr="00FB6B6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по коду показателя </w:t>
      </w:r>
      <w:hyperlink w:anchor="Par576" w:history="1">
        <w:r w:rsidRPr="00FB6B63">
          <w:rPr>
            <w:rFonts w:ascii="Times New Roman" w:hAnsi="Times New Roman" w:cs="Times New Roman"/>
            <w:sz w:val="28"/>
            <w:szCs w:val="28"/>
          </w:rPr>
          <w:t>40001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согласно кодам операций (показателей), используемым при заполнении Декларации в соответствии с </w:t>
      </w:r>
      <w:hyperlink w:anchor="Par512" w:history="1">
        <w:r w:rsidR="00FF11AB" w:rsidRPr="00FB6B63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37B48ABB" w14:textId="635FFFC9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69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</w:t>
      </w:r>
      <w:r w:rsidR="008C01CA" w:rsidRPr="00FB6B63">
        <w:rPr>
          <w:rFonts w:ascii="Times New Roman" w:hAnsi="Times New Roman" w:cs="Times New Roman"/>
          <w:sz w:val="28"/>
          <w:szCs w:val="28"/>
        </w:rPr>
        <w:t>подлежащая возмещению из бюджета</w:t>
      </w:r>
      <w:r w:rsidRPr="00FB6B63">
        <w:rPr>
          <w:rFonts w:ascii="Times New Roman" w:hAnsi="Times New Roman" w:cs="Times New Roman"/>
          <w:sz w:val="28"/>
          <w:szCs w:val="28"/>
        </w:rPr>
        <w:t xml:space="preserve"> (сумма превышения налоговых вычетов над исчисленной суммой акциза</w:t>
      </w:r>
      <w:r w:rsidR="008C01CA" w:rsidRPr="00FB6B63">
        <w:rPr>
          <w:rFonts w:ascii="Times New Roman" w:hAnsi="Times New Roman" w:cs="Times New Roman"/>
          <w:sz w:val="28"/>
          <w:szCs w:val="28"/>
        </w:rPr>
        <w:t>, а также сумма акциза по реализованным подакцизным товарам за пределы Российской Федерации</w:t>
      </w:r>
      <w:r w:rsidRPr="00FB6B63">
        <w:rPr>
          <w:rFonts w:ascii="Times New Roman" w:hAnsi="Times New Roman" w:cs="Times New Roman"/>
          <w:sz w:val="28"/>
          <w:szCs w:val="28"/>
        </w:rPr>
        <w:t xml:space="preserve">). Сумма акциза по </w:t>
      </w:r>
      <w:hyperlink r:id="rId7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F90144" w:rsidRPr="00FB6B63">
        <w:rPr>
          <w:rFonts w:ascii="Times New Roman" w:hAnsi="Times New Roman" w:cs="Times New Roman"/>
          <w:sz w:val="28"/>
          <w:szCs w:val="28"/>
        </w:rPr>
        <w:t xml:space="preserve"> корреспондирует</w:t>
      </w:r>
      <w:r w:rsidRPr="00FB6B63">
        <w:rPr>
          <w:rFonts w:ascii="Times New Roman" w:hAnsi="Times New Roman" w:cs="Times New Roman"/>
          <w:sz w:val="28"/>
          <w:szCs w:val="28"/>
        </w:rPr>
        <w:t xml:space="preserve"> сумме акциза, указанной в </w:t>
      </w:r>
      <w:hyperlink r:id="rId71" w:history="1">
        <w:r w:rsidRPr="00FB6B63">
          <w:rPr>
            <w:rFonts w:ascii="Times New Roman" w:hAnsi="Times New Roman" w:cs="Times New Roman"/>
            <w:sz w:val="28"/>
            <w:szCs w:val="28"/>
          </w:rPr>
          <w:t xml:space="preserve">подразделе 2.4 </w:t>
        </w:r>
        <w:r w:rsidR="00FF11AB" w:rsidRPr="00FB6B63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 w:rsidRPr="00FB6B6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по код</w:t>
      </w:r>
      <w:r w:rsidR="0057524D" w:rsidRPr="00FB6B63">
        <w:rPr>
          <w:rFonts w:ascii="Times New Roman" w:hAnsi="Times New Roman" w:cs="Times New Roman"/>
          <w:sz w:val="28"/>
          <w:szCs w:val="28"/>
        </w:rPr>
        <w:t>ам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показателя </w:t>
      </w:r>
      <w:hyperlink w:anchor="Par578" w:history="1">
        <w:r w:rsidRPr="00FB6B63">
          <w:rPr>
            <w:rFonts w:ascii="Times New Roman" w:hAnsi="Times New Roman" w:cs="Times New Roman"/>
            <w:sz w:val="28"/>
            <w:szCs w:val="28"/>
          </w:rPr>
          <w:t>40002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57524D" w:rsidRPr="00FB6B63">
        <w:rPr>
          <w:rFonts w:ascii="Times New Roman" w:hAnsi="Times New Roman" w:cs="Times New Roman"/>
          <w:sz w:val="28"/>
          <w:szCs w:val="28"/>
        </w:rPr>
        <w:t xml:space="preserve">и 40003 </w:t>
      </w:r>
      <w:r w:rsidRPr="00FB6B63">
        <w:rPr>
          <w:rFonts w:ascii="Times New Roman" w:hAnsi="Times New Roman" w:cs="Times New Roman"/>
          <w:sz w:val="28"/>
          <w:szCs w:val="28"/>
        </w:rPr>
        <w:t xml:space="preserve">согласно кодам операций (показателей), используемым при заполнении Декларации в соответствии с </w:t>
      </w:r>
      <w:hyperlink w:anchor="Par512" w:history="1">
        <w:r w:rsidR="00FF11AB" w:rsidRPr="00FB6B63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43B0692" w14:textId="0549C9E9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3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При заполнении показателей </w:t>
      </w:r>
      <w:hyperlink r:id="rId72" w:history="1">
        <w:r w:rsidRPr="00FB6B63">
          <w:rPr>
            <w:rFonts w:ascii="Times New Roman" w:hAnsi="Times New Roman" w:cs="Times New Roman"/>
            <w:sz w:val="28"/>
            <w:szCs w:val="28"/>
          </w:rPr>
          <w:t>строк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r w:rsidRPr="00FB6B63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сумма акциза указывается в рублях. Если несколько сумм акциза, рассчитанных по разным видам подакцизных товаров, подлежат зачислению на один и тот же КБК, для заполнения </w:t>
      </w:r>
      <w:hyperlink r:id="rId74" w:history="1">
        <w:r w:rsidRPr="00FB6B63">
          <w:rPr>
            <w:rFonts w:ascii="Times New Roman" w:hAnsi="Times New Roman" w:cs="Times New Roman"/>
            <w:sz w:val="28"/>
            <w:szCs w:val="28"/>
          </w:rPr>
          <w:t>строк 030</w:t>
        </w:r>
      </w:hyperlink>
      <w:r w:rsidR="00FF11AB" w:rsidRPr="00FB6B63">
        <w:rPr>
          <w:rFonts w:ascii="Times New Roman" w:hAnsi="Times New Roman" w:cs="Times New Roman"/>
          <w:sz w:val="28"/>
          <w:szCs w:val="28"/>
        </w:rPr>
        <w:t>,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Pr="00FB6B63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необходимо определить </w:t>
      </w:r>
      <w:r w:rsidR="00D416BC" w:rsidRPr="00FB6B63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FB6B63">
        <w:rPr>
          <w:rFonts w:ascii="Times New Roman" w:hAnsi="Times New Roman" w:cs="Times New Roman"/>
          <w:sz w:val="28"/>
          <w:szCs w:val="28"/>
        </w:rPr>
        <w:t>результат расчета с бюджетом по соответствующему КБК.</w:t>
      </w:r>
    </w:p>
    <w:p w14:paraId="0777D254" w14:textId="14FEE70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случае недостаточности строк </w:t>
      </w:r>
      <w:hyperlink r:id="rId76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Декларации, представляемой на бумажном носителе, дополнительно заполняется необходимое количество листов данного раздела.</w:t>
      </w:r>
    </w:p>
    <w:p w14:paraId="1ACC9857" w14:textId="44608BC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 </w:t>
      </w:r>
      <w:r w:rsidR="00EE59ED" w:rsidRPr="00FB6B63">
        <w:rPr>
          <w:rFonts w:ascii="Times New Roman" w:hAnsi="Times New Roman" w:cs="Times New Roman"/>
          <w:sz w:val="28"/>
          <w:szCs w:val="28"/>
        </w:rPr>
        <w:t>П</w:t>
      </w:r>
      <w:r w:rsidRPr="00FB6B63">
        <w:rPr>
          <w:rFonts w:ascii="Times New Roman" w:hAnsi="Times New Roman" w:cs="Times New Roman"/>
          <w:sz w:val="28"/>
          <w:szCs w:val="28"/>
        </w:rPr>
        <w:t xml:space="preserve">о </w:t>
      </w:r>
      <w:hyperlink r:id="rId7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9360B5" w:rsidRPr="00FB6B63">
        <w:rPr>
          <w:rFonts w:ascii="Times New Roman" w:hAnsi="Times New Roman" w:cs="Times New Roman"/>
          <w:sz w:val="28"/>
          <w:szCs w:val="28"/>
        </w:rPr>
        <w:t xml:space="preserve"> «</w:t>
      </w:r>
      <w:r w:rsidRPr="00FB6B63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на данной странице, подтверждаю</w:t>
      </w:r>
      <w:r w:rsidR="009360B5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, для организаций подтверждаются подписью руководителя организации или ее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FB6B63">
        <w:rPr>
          <w:rFonts w:ascii="Times New Roman" w:hAnsi="Times New Roman" w:cs="Times New Roman"/>
          <w:sz w:val="28"/>
          <w:szCs w:val="28"/>
        </w:rPr>
        <w:t xml:space="preserve">представителя, для индивидуальных предпринимателей - подписью индивидуального предпринимателя или его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FB6B63">
        <w:rPr>
          <w:rFonts w:ascii="Times New Roman" w:hAnsi="Times New Roman" w:cs="Times New Roman"/>
          <w:sz w:val="28"/>
          <w:szCs w:val="28"/>
        </w:rPr>
        <w:t>представителя. При этом проставляется дата подписания.</w:t>
      </w:r>
    </w:p>
    <w:p w14:paraId="35FD017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D42F6" w14:textId="7AD3AB36" w:rsidR="008A1F00" w:rsidRPr="00FB6B63" w:rsidRDefault="009360B5" w:rsidP="008A1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IV. Заполнение </w:t>
      </w:r>
      <w:r w:rsidR="00B84504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>2 «</w:t>
      </w:r>
      <w:r w:rsidR="008A1F00" w:rsidRPr="00FB6B63">
        <w:rPr>
          <w:rFonts w:ascii="Times New Roman" w:hAnsi="Times New Roman" w:cs="Times New Roman"/>
          <w:b/>
          <w:bCs/>
          <w:sz w:val="28"/>
          <w:szCs w:val="28"/>
        </w:rPr>
        <w:t>Расчет суммы акциза</w:t>
      </w:r>
    </w:p>
    <w:p w14:paraId="516EBB5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по подакцизным товарам</w:t>
      </w:r>
      <w:r w:rsidR="009360B5" w:rsidRPr="00FB6B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 Декларации</w:t>
      </w:r>
    </w:p>
    <w:p w14:paraId="20151E7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EA7BA" w14:textId="3AA503E5" w:rsidR="008A1F00" w:rsidRPr="00FB6B63" w:rsidRDefault="009360B5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6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</w:t>
      </w:r>
      <w:hyperlink r:id="rId78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Декларации заполняется для каждого кода вида подакцизного товара в отдельности.</w:t>
      </w:r>
    </w:p>
    <w:p w14:paraId="2FB56503" w14:textId="1505F95A" w:rsidR="008A1F00" w:rsidRPr="00FB6B63" w:rsidRDefault="009360B5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7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79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совокупный объем реализованных подакцизных товаров за налоговый период.</w:t>
      </w:r>
    </w:p>
    <w:p w14:paraId="5CF0E0C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9"/>
      <w:bookmarkEnd w:id="1"/>
      <w:r w:rsidRPr="00FB6B63">
        <w:rPr>
          <w:rFonts w:ascii="Times New Roman" w:hAnsi="Times New Roman" w:cs="Times New Roman"/>
          <w:sz w:val="28"/>
          <w:szCs w:val="28"/>
        </w:rPr>
        <w:t xml:space="preserve">За налоговые периоды, начинающиеся в период с 1 сентября (включительно) по 31 декабря (включительно), по </w:t>
      </w:r>
      <w:hyperlink r:id="rId8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совокупный объем реализованных за налоговый период подакцизных товаров - сигарет и (или) папирос, и (или)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сигарилл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, и (или) биди, и (или)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кретека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 (в тысячах штук).</w:t>
      </w:r>
    </w:p>
    <w:p w14:paraId="1FEC3771" w14:textId="5A432F8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81" w:history="1">
        <w:r w:rsidR="00B84504" w:rsidRPr="00FB6B63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по подакцизным товарам  сигареты, папиросы, сигариллы, биди или кретек за налоговые периоды, не указанные в </w:t>
      </w:r>
      <w:hyperlink w:anchor="Par129" w:history="1">
        <w:r w:rsidRPr="00FB6B6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настоящего пункта, а также по иным видам подакцизных товаров по </w:t>
      </w:r>
      <w:hyperlink r:id="rId8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4417BB46" w14:textId="0986EBCA" w:rsidR="008A1F00" w:rsidRPr="00FB6B63" w:rsidRDefault="009360B5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83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среднемесячный совокупный объем реализованных подакцизных товаров в предыдущем календарном году.</w:t>
      </w:r>
    </w:p>
    <w:p w14:paraId="5D78425F" w14:textId="5E8438D8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2"/>
      <w:bookmarkEnd w:id="2"/>
      <w:r w:rsidRPr="00FB6B63">
        <w:rPr>
          <w:rFonts w:ascii="Times New Roman" w:hAnsi="Times New Roman" w:cs="Times New Roman"/>
          <w:sz w:val="28"/>
          <w:szCs w:val="28"/>
        </w:rPr>
        <w:t xml:space="preserve">За налоговые периоды, начинающиеся в период с 1 сентября (включительно) по 31 декабря (включительно), по </w:t>
      </w:r>
      <w:hyperlink r:id="rId8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среднемесячный совокупный объем реализованных в предыдущем календарном году подакцизных товаров - сигарет и (или) папирос, и (или)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сигарилл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, и (или) биди, и (или) </w:t>
      </w:r>
      <w:proofErr w:type="spellStart"/>
      <w:r w:rsidRPr="00FB6B63">
        <w:rPr>
          <w:rFonts w:ascii="Times New Roman" w:hAnsi="Times New Roman" w:cs="Times New Roman"/>
          <w:sz w:val="28"/>
          <w:szCs w:val="28"/>
        </w:rPr>
        <w:t>кретека</w:t>
      </w:r>
      <w:proofErr w:type="spellEnd"/>
      <w:r w:rsidRPr="00FB6B63">
        <w:rPr>
          <w:rFonts w:ascii="Times New Roman" w:hAnsi="Times New Roman" w:cs="Times New Roman"/>
          <w:sz w:val="28"/>
          <w:szCs w:val="28"/>
        </w:rPr>
        <w:t xml:space="preserve"> (в тысячах штук), определенный в </w:t>
      </w:r>
      <w:r w:rsidR="00B84504" w:rsidRPr="00FB6B63">
        <w:rPr>
          <w:rFonts w:ascii="Times New Roman" w:hAnsi="Times New Roman" w:cs="Times New Roman"/>
          <w:sz w:val="28"/>
          <w:szCs w:val="28"/>
        </w:rPr>
        <w:t>соответствии с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Pr="00FB6B63">
          <w:rPr>
            <w:rFonts w:ascii="Times New Roman" w:hAnsi="Times New Roman" w:cs="Times New Roman"/>
            <w:sz w:val="28"/>
            <w:szCs w:val="28"/>
          </w:rPr>
          <w:t>пунктом 9 статьи 194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69971D76" w14:textId="1185A3A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86" w:history="1">
        <w:r w:rsidR="00B84504" w:rsidRPr="00FB6B63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по подакцизным товарам - сигареты, папиросы, сигариллы, биди или кретек за налоговые периоды, не указанные в </w:t>
      </w:r>
      <w:hyperlink w:anchor="Par132" w:history="1">
        <w:r w:rsidRPr="00FB6B6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настоящего пункта, а также по иным видам подакцизных товаров по </w:t>
      </w:r>
      <w:hyperlink r:id="rId8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655227BC" w14:textId="0C24E5B2" w:rsidR="008A1F00" w:rsidRPr="00FB6B63" w:rsidRDefault="00F90144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39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88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025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налогоплательщиком указывается объем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подакцизных товаров - сигарет и (или) папирос, и (или) </w:t>
      </w:r>
      <w:proofErr w:type="spellStart"/>
      <w:r w:rsidR="008A1F00" w:rsidRPr="00FB6B63">
        <w:rPr>
          <w:rFonts w:ascii="Times New Roman" w:hAnsi="Times New Roman" w:cs="Times New Roman"/>
          <w:sz w:val="28"/>
          <w:szCs w:val="28"/>
        </w:rPr>
        <w:t>сигарилл</w:t>
      </w:r>
      <w:proofErr w:type="spellEnd"/>
      <w:r w:rsidR="008A1F00" w:rsidRPr="00FB6B63">
        <w:rPr>
          <w:rFonts w:ascii="Times New Roman" w:hAnsi="Times New Roman" w:cs="Times New Roman"/>
          <w:sz w:val="28"/>
          <w:szCs w:val="28"/>
        </w:rPr>
        <w:t xml:space="preserve">, и (или) биди, и (или) </w:t>
      </w:r>
      <w:proofErr w:type="spellStart"/>
      <w:r w:rsidR="008A1F00" w:rsidRPr="00FB6B63">
        <w:rPr>
          <w:rFonts w:ascii="Times New Roman" w:hAnsi="Times New Roman" w:cs="Times New Roman"/>
          <w:sz w:val="28"/>
          <w:szCs w:val="28"/>
        </w:rPr>
        <w:t>кретека</w:t>
      </w:r>
      <w:proofErr w:type="spellEnd"/>
      <w:r w:rsidR="008A1F00" w:rsidRPr="00FB6B63">
        <w:rPr>
          <w:rFonts w:ascii="Times New Roman" w:hAnsi="Times New Roman" w:cs="Times New Roman"/>
          <w:sz w:val="28"/>
          <w:szCs w:val="28"/>
        </w:rPr>
        <w:t>, ввезенных на территорию Российской Федерации и иные территории, находящиеся под ее юрисдикцией (в тысячах штук)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 за налоговый период</w:t>
      </w:r>
      <w:r w:rsidR="008A1F00" w:rsidRPr="00FB6B63">
        <w:rPr>
          <w:rFonts w:ascii="Times New Roman" w:hAnsi="Times New Roman" w:cs="Times New Roman"/>
          <w:sz w:val="28"/>
          <w:szCs w:val="28"/>
        </w:rPr>
        <w:t>.</w:t>
      </w:r>
    </w:p>
    <w:p w14:paraId="1BCB3868" w14:textId="64B83CFA" w:rsidR="008A1F00" w:rsidRPr="00FB6B63" w:rsidRDefault="00F2619A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0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89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значение коэффициента Т.</w:t>
      </w:r>
    </w:p>
    <w:p w14:paraId="5E3FB0D7" w14:textId="72E7F56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FB6B6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90" w:history="1">
        <w:r w:rsidR="00B84504" w:rsidRPr="00FB6B63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по подакцизным товарам - сигареты, папиросы, сигариллы, биди или кретек за налоговые периоды, начинающиеся в период с 1 сентября (включительно) по 31 декабря (включительно), по </w:t>
      </w:r>
      <w:hyperlink r:id="rId91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значение коэффициента Т, рассчитанное налогоплательщиком в </w:t>
      </w:r>
      <w:r w:rsidR="00B84504" w:rsidRPr="00FB6B63">
        <w:rPr>
          <w:rFonts w:ascii="Times New Roman" w:hAnsi="Times New Roman" w:cs="Times New Roman"/>
          <w:sz w:val="28"/>
          <w:szCs w:val="28"/>
        </w:rPr>
        <w:t>соответствии с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 w:rsidR="007936BE" w:rsidRPr="00FB6B63">
          <w:rPr>
            <w:rFonts w:ascii="Times New Roman" w:hAnsi="Times New Roman" w:cs="Times New Roman"/>
            <w:sz w:val="28"/>
            <w:szCs w:val="28"/>
          </w:rPr>
          <w:t>пунктом 9 статьи </w:t>
        </w:r>
        <w:r w:rsidRPr="00FB6B63">
          <w:rPr>
            <w:rFonts w:ascii="Times New Roman" w:hAnsi="Times New Roman" w:cs="Times New Roman"/>
            <w:sz w:val="28"/>
            <w:szCs w:val="28"/>
          </w:rPr>
          <w:t>194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4C7017C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По подакцизным товарам - сигареты, папиросы, сигариллы, биди или кретек за налоговые периоды, не указанные в </w:t>
      </w:r>
      <w:hyperlink w:anchor="Par136" w:history="1">
        <w:r w:rsidRPr="00FB6B6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настоящего пункта, а также по иным видам подакцизных товаров по </w:t>
      </w:r>
      <w:hyperlink r:id="rId93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проставляется прочерк.</w:t>
      </w:r>
    </w:p>
    <w:p w14:paraId="034BECF5" w14:textId="5F15D7C1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1</w:t>
      </w:r>
      <w:r w:rsidRPr="00FB6B63">
        <w:rPr>
          <w:rFonts w:ascii="Times New Roman" w:hAnsi="Times New Roman" w:cs="Times New Roman"/>
          <w:sz w:val="28"/>
          <w:szCs w:val="28"/>
        </w:rPr>
        <w:t xml:space="preserve">. </w:t>
      </w:r>
      <w:hyperlink r:id="rId94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r:id="rId95" w:history="1">
        <w:r w:rsidRPr="00FB6B63">
          <w:rPr>
            <w:rFonts w:ascii="Times New Roman" w:hAnsi="Times New Roman" w:cs="Times New Roman"/>
            <w:sz w:val="28"/>
            <w:szCs w:val="28"/>
          </w:rPr>
          <w:t>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заполняются на первом листе </w:t>
      </w:r>
      <w:hyperlink r:id="rId96" w:history="1">
        <w:r w:rsidR="00B84504" w:rsidRPr="00FB6B63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Декларации, при этом на дополнительных листах </w:t>
      </w:r>
      <w:hyperlink r:id="rId97" w:history="1">
        <w:r w:rsidR="00B84504" w:rsidRPr="00FB6B63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по </w:t>
      </w:r>
      <w:hyperlink r:id="rId98" w:history="1">
        <w:r w:rsidRPr="00FB6B63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r:id="rId99" w:history="1">
        <w:r w:rsidRPr="00FB6B63">
          <w:rPr>
            <w:rFonts w:ascii="Times New Roman" w:hAnsi="Times New Roman" w:cs="Times New Roman"/>
            <w:sz w:val="28"/>
            <w:szCs w:val="28"/>
          </w:rPr>
          <w:t>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проставляются прочерки.</w:t>
      </w:r>
    </w:p>
    <w:p w14:paraId="12CE1C11" w14:textId="7E9F06A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10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код вида подакцизного товара в соответствии с </w:t>
      </w:r>
      <w:hyperlink w:anchor="Par443" w:history="1">
        <w:r w:rsidRPr="00FB6B63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FB6B63">
        <w:rPr>
          <w:rFonts w:ascii="Times New Roman" w:hAnsi="Times New Roman" w:cs="Times New Roman"/>
          <w:sz w:val="28"/>
          <w:szCs w:val="28"/>
        </w:rPr>
        <w:t>одов видов пода</w:t>
      </w:r>
      <w:r w:rsidR="007936BE" w:rsidRPr="00FB6B63">
        <w:rPr>
          <w:rFonts w:ascii="Times New Roman" w:hAnsi="Times New Roman" w:cs="Times New Roman"/>
          <w:sz w:val="28"/>
          <w:szCs w:val="28"/>
        </w:rPr>
        <w:t xml:space="preserve">кцизных товаров, приведенных в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B62B9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Порядку. При этом к указанному по </w:t>
      </w:r>
      <w:hyperlink r:id="rId101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коду вида подакцизного товара применяется единица измерения, соответствующая установленному коду видов единицы измерения налоговой базы подакцизных товаров, указанному в </w:t>
      </w:r>
      <w:hyperlink w:anchor="Par444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кодов видов пода</w:t>
      </w:r>
      <w:r w:rsidR="007936BE" w:rsidRPr="00FB6B63">
        <w:rPr>
          <w:rFonts w:ascii="Times New Roman" w:hAnsi="Times New Roman" w:cs="Times New Roman"/>
          <w:sz w:val="28"/>
          <w:szCs w:val="28"/>
        </w:rPr>
        <w:t xml:space="preserve">кцизных товаров, приведенных в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B62B9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14:paraId="08178056" w14:textId="1550D21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3</w:t>
      </w:r>
      <w:r w:rsidRPr="00FB6B6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2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Подразделы 2.1</w:t>
        </w:r>
      </w:hyperlink>
      <w:r w:rsidR="00B84504"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3" w:history="1">
        <w:r w:rsidRPr="00FB6B63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 заполняются отдельно для каждого вида подакцизного товара, указанного по </w:t>
      </w:r>
      <w:hyperlink r:id="rId10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B6B63">
        <w:rPr>
          <w:rFonts w:ascii="Times New Roman" w:hAnsi="Times New Roman" w:cs="Times New Roman"/>
          <w:sz w:val="28"/>
          <w:szCs w:val="28"/>
        </w:rPr>
        <w:t>2.</w:t>
      </w:r>
    </w:p>
    <w:p w14:paraId="08A32AA7" w14:textId="60DA36E5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недостаточности строк </w:t>
      </w:r>
      <w:hyperlink r:id="rId105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подразделов 2.1</w:t>
        </w:r>
      </w:hyperlink>
      <w:r w:rsidR="00B84504" w:rsidRPr="00FB6B63">
        <w:rPr>
          <w:rFonts w:ascii="Times New Roman" w:hAnsi="Times New Roman" w:cs="Times New Roman"/>
          <w:sz w:val="28"/>
          <w:szCs w:val="28"/>
        </w:rPr>
        <w:t xml:space="preserve"> - </w:t>
      </w:r>
      <w:r w:rsidR="00350B94" w:rsidRPr="00FB6B63">
        <w:rPr>
          <w:rFonts w:ascii="Times New Roman" w:hAnsi="Times New Roman" w:cs="Times New Roman"/>
          <w:sz w:val="28"/>
          <w:szCs w:val="28"/>
        </w:rPr>
        <w:t>2.5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B84504" w:rsidRPr="00FB6B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B6B63">
        <w:rPr>
          <w:rFonts w:ascii="Times New Roman" w:hAnsi="Times New Roman" w:cs="Times New Roman"/>
          <w:sz w:val="28"/>
          <w:szCs w:val="28"/>
        </w:rPr>
        <w:t xml:space="preserve">2 Декларации, представляемой на бумажном носителе, дополнительно заполняется необходимое количество листов данных подразделов. При этом показатели, отражаемые в </w:t>
      </w:r>
      <w:hyperlink r:id="rId106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FB6B63">
        <w:rPr>
          <w:rFonts w:ascii="Times New Roman" w:hAnsi="Times New Roman" w:cs="Times New Roman"/>
          <w:sz w:val="28"/>
          <w:szCs w:val="28"/>
        </w:rPr>
        <w:t>, указываются один раз на первом листе, а на дополнительных листах проставляются прочерки.</w:t>
      </w:r>
    </w:p>
    <w:p w14:paraId="76A8001D" w14:textId="58FFC42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7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2.1</w:t>
        </w:r>
      </w:hyperlink>
      <w:r w:rsidR="002B62B9" w:rsidRPr="00FB6B63">
        <w:rPr>
          <w:rFonts w:ascii="Times New Roman" w:hAnsi="Times New Roman" w:cs="Times New Roman"/>
          <w:sz w:val="28"/>
          <w:szCs w:val="28"/>
        </w:rPr>
        <w:t xml:space="preserve"> «</w:t>
      </w:r>
      <w:r w:rsidRPr="00FB6B63">
        <w:rPr>
          <w:rFonts w:ascii="Times New Roman" w:hAnsi="Times New Roman" w:cs="Times New Roman"/>
          <w:sz w:val="28"/>
          <w:szCs w:val="28"/>
        </w:rPr>
        <w:t>Операции, совершаемые с подакцизными товарами, за исключением операций по реализации за пределы территории Российской Федерации</w:t>
      </w:r>
      <w:r w:rsidR="002B62B9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2328EB" w:rsidRPr="00FB6B6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B6B63">
        <w:rPr>
          <w:rFonts w:ascii="Times New Roman" w:hAnsi="Times New Roman" w:cs="Times New Roman"/>
          <w:sz w:val="28"/>
          <w:szCs w:val="28"/>
        </w:rPr>
        <w:t>2 Декларации отражаются следующие сведения.</w:t>
      </w:r>
    </w:p>
    <w:p w14:paraId="26194243" w14:textId="6B31897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08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коды операций </w:t>
      </w:r>
      <w:hyperlink w:anchor="Par522" w:history="1">
        <w:r w:rsidRPr="00FB6B63">
          <w:rPr>
            <w:rFonts w:ascii="Times New Roman" w:hAnsi="Times New Roman" w:cs="Times New Roman"/>
            <w:sz w:val="28"/>
            <w:szCs w:val="28"/>
          </w:rPr>
          <w:t>10001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4" w:history="1">
        <w:r w:rsidRPr="00FB6B63">
          <w:rPr>
            <w:rFonts w:ascii="Times New Roman" w:hAnsi="Times New Roman" w:cs="Times New Roman"/>
            <w:sz w:val="28"/>
            <w:szCs w:val="28"/>
          </w:rPr>
          <w:t>10006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36" w:history="1">
        <w:r w:rsidRPr="00FB6B63">
          <w:rPr>
            <w:rFonts w:ascii="Times New Roman" w:hAnsi="Times New Roman" w:cs="Times New Roman"/>
            <w:sz w:val="28"/>
            <w:szCs w:val="28"/>
          </w:rPr>
          <w:t>10012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согласно кодам операций (показателей), приведенным в </w:t>
      </w:r>
      <w:r w:rsidR="002A6DE5" w:rsidRPr="002A6DE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3 к Порядку.</w:t>
      </w:r>
    </w:p>
    <w:p w14:paraId="320FC33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Коды показателей </w:t>
      </w:r>
      <w:hyperlink w:anchor="Par522" w:history="1">
        <w:r w:rsidRPr="00FB6B63">
          <w:rPr>
            <w:rFonts w:ascii="Times New Roman" w:hAnsi="Times New Roman" w:cs="Times New Roman"/>
            <w:sz w:val="28"/>
            <w:szCs w:val="28"/>
          </w:rPr>
          <w:t>10001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4" w:history="1">
        <w:r w:rsidRPr="00FB6B63">
          <w:rPr>
            <w:rFonts w:ascii="Times New Roman" w:hAnsi="Times New Roman" w:cs="Times New Roman"/>
            <w:sz w:val="28"/>
            <w:szCs w:val="28"/>
          </w:rPr>
          <w:t>10006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36" w:history="1">
        <w:r w:rsidRPr="00FB6B63">
          <w:rPr>
            <w:rFonts w:ascii="Times New Roman" w:hAnsi="Times New Roman" w:cs="Times New Roman"/>
            <w:sz w:val="28"/>
            <w:szCs w:val="28"/>
          </w:rPr>
          <w:t>10012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применяются в отношении перечисленных в </w:t>
      </w:r>
      <w:hyperlink r:id="rId109" w:history="1">
        <w:r w:rsidRPr="00FB6B63">
          <w:rPr>
            <w:rFonts w:ascii="Times New Roman" w:hAnsi="Times New Roman" w:cs="Times New Roman"/>
            <w:sz w:val="28"/>
            <w:szCs w:val="28"/>
          </w:rPr>
          <w:t>пункте 1 статьи 182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 операций, совершаемых с подакцизными товарами на территории Российской Федерации.</w:t>
      </w:r>
    </w:p>
    <w:p w14:paraId="21C08AF1" w14:textId="7EF87815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4</w:t>
      </w:r>
      <w:r w:rsidR="007936BE" w:rsidRPr="00FB6B63">
        <w:rPr>
          <w:rFonts w:ascii="Times New Roman" w:hAnsi="Times New Roman" w:cs="Times New Roman"/>
          <w:sz w:val="28"/>
          <w:szCs w:val="28"/>
        </w:rPr>
        <w:t>.2. </w:t>
      </w: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0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 по соответствующему коду операции, указанному в </w:t>
      </w:r>
      <w:hyperlink r:id="rId111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29F0C59" w14:textId="4C28BD40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B62B9" w:rsidRPr="00FB6B63">
        <w:rPr>
          <w:rFonts w:ascii="Times New Roman" w:hAnsi="Times New Roman" w:cs="Times New Roman"/>
          <w:sz w:val="28"/>
          <w:szCs w:val="28"/>
        </w:rPr>
        <w:t>1</w:t>
      </w:r>
      <w:r w:rsidR="00A370AD" w:rsidRPr="00FB6B63">
        <w:rPr>
          <w:rFonts w:ascii="Times New Roman" w:hAnsi="Times New Roman" w:cs="Times New Roman"/>
          <w:sz w:val="28"/>
          <w:szCs w:val="28"/>
        </w:rPr>
        <w:t>,</w:t>
      </w: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B62B9" w:rsidRPr="00FB6B63">
        <w:rPr>
          <w:rFonts w:ascii="Times New Roman" w:hAnsi="Times New Roman" w:cs="Times New Roman"/>
          <w:sz w:val="28"/>
          <w:szCs w:val="28"/>
        </w:rPr>
        <w:t>2</w:t>
      </w:r>
      <w:r w:rsidR="00A370AD" w:rsidRPr="00FB6B63">
        <w:rPr>
          <w:rFonts w:ascii="Times New Roman" w:hAnsi="Times New Roman" w:cs="Times New Roman"/>
          <w:sz w:val="28"/>
          <w:szCs w:val="28"/>
        </w:rPr>
        <w:t>, 474 и 475</w:t>
      </w:r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1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113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налоговая база, определяемая в соответствии со </w:t>
      </w:r>
      <w:hyperlink r:id="rId114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187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AA9B980" w14:textId="6002B39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15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объем реализованных (переданных) подакцизных товаров в натуральном выражении. В этом случае значение </w:t>
      </w:r>
      <w:hyperlink r:id="rId116" w:history="1">
        <w:r w:rsidRPr="00FB6B6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117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прилож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ения </w:t>
      </w:r>
      <w:r w:rsidR="002B62B9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заполненного по соответствующему коду вида подакцизного товара и коду операции (показателя), указанным в </w:t>
      </w:r>
      <w:hyperlink r:id="rId118" w:history="1">
        <w:r w:rsidRPr="00FB6B63">
          <w:rPr>
            <w:rFonts w:ascii="Times New Roman" w:hAnsi="Times New Roman" w:cs="Times New Roman"/>
            <w:sz w:val="28"/>
            <w:szCs w:val="28"/>
          </w:rPr>
          <w:t>строках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9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="007936BE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прилож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ения </w:t>
      </w:r>
      <w:r w:rsidR="007936BE" w:rsidRPr="00FB6B63">
        <w:rPr>
          <w:rFonts w:ascii="Times New Roman" w:hAnsi="Times New Roman" w:cs="Times New Roman"/>
          <w:sz w:val="28"/>
          <w:szCs w:val="28"/>
        </w:rPr>
        <w:t>№ </w:t>
      </w:r>
      <w:r w:rsidRPr="00FB6B63">
        <w:rPr>
          <w:rFonts w:ascii="Times New Roman" w:hAnsi="Times New Roman" w:cs="Times New Roman"/>
          <w:sz w:val="28"/>
          <w:szCs w:val="28"/>
        </w:rPr>
        <w:t>1 к форме Декларации.</w:t>
      </w:r>
    </w:p>
    <w:p w14:paraId="3C3E576A" w14:textId="016F8C86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>.3</w:t>
      </w:r>
      <w:r w:rsidR="007936BE" w:rsidRPr="00FB6B63">
        <w:rPr>
          <w:rFonts w:ascii="Times New Roman" w:hAnsi="Times New Roman" w:cs="Times New Roman"/>
          <w:sz w:val="28"/>
          <w:szCs w:val="28"/>
        </w:rPr>
        <w:t>.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0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исчисленная сумма акциза (в рублях).</w:t>
      </w:r>
    </w:p>
    <w:p w14:paraId="3EAC5746" w14:textId="2053172F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="002B62B9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B62B9" w:rsidRPr="00FB6B63">
        <w:rPr>
          <w:rFonts w:ascii="Times New Roman" w:hAnsi="Times New Roman" w:cs="Times New Roman"/>
          <w:sz w:val="28"/>
          <w:szCs w:val="28"/>
        </w:rPr>
        <w:t>1</w:t>
      </w:r>
      <w:r w:rsidR="00A370AD" w:rsidRPr="00FB6B63">
        <w:rPr>
          <w:rFonts w:ascii="Times New Roman" w:hAnsi="Times New Roman" w:cs="Times New Roman"/>
          <w:sz w:val="28"/>
          <w:szCs w:val="28"/>
        </w:rPr>
        <w:t>,</w:t>
      </w:r>
      <w:r w:rsidR="002B62B9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="002B62B9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B62B9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>,</w:t>
      </w:r>
      <w:r w:rsidR="00A370AD" w:rsidRPr="00FB6B63">
        <w:rPr>
          <w:rFonts w:ascii="Times New Roman" w:hAnsi="Times New Roman" w:cs="Times New Roman"/>
          <w:sz w:val="28"/>
          <w:szCs w:val="28"/>
        </w:rPr>
        <w:t xml:space="preserve"> 474 и 475,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отражаемых по </w:t>
      </w:r>
      <w:hyperlink r:id="rId121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2" w:history="1">
        <w:r w:rsidRPr="00FB6B63">
          <w:rPr>
            <w:rFonts w:ascii="Times New Roman" w:hAnsi="Times New Roman" w:cs="Times New Roman"/>
            <w:sz w:val="28"/>
            <w:szCs w:val="28"/>
          </w:rPr>
          <w:t>графа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14:paraId="749CE32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23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сумма акциза, исчисленная как произведение налоговой базы, указанной в </w:t>
      </w:r>
      <w:hyperlink r:id="rId124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показателю, указанному в </w:t>
      </w:r>
      <w:hyperlink r:id="rId125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установленной </w:t>
      </w:r>
      <w:hyperlink r:id="rId126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41C26CDD" w14:textId="62B012B9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2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128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исчисленная сумма акциза. При этом исчисление суммы акциза по кодам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2328EB" w:rsidRPr="00FB6B6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9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риложении №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Декларации.</w:t>
      </w:r>
    </w:p>
    <w:p w14:paraId="5AD72822" w14:textId="6A9E338F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130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131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 по соответствующему коду вида подакцизного товара и коду операции (показателя), указанным по </w:t>
      </w:r>
      <w:hyperlink r:id="rId132" w:history="1">
        <w:r w:rsidRPr="00FB6B63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3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Декларации.</w:t>
      </w:r>
    </w:p>
    <w:p w14:paraId="0B2B95FE" w14:textId="51A4CA45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34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2328EB" w:rsidRPr="00FB6B63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FB6B63">
        <w:rPr>
          <w:rFonts w:ascii="Times New Roman" w:hAnsi="Times New Roman" w:cs="Times New Roman"/>
          <w:sz w:val="28"/>
          <w:szCs w:val="28"/>
        </w:rPr>
        <w:t>сумма акциза, подлежащая уплате в бюджет (в рублях).</w:t>
      </w:r>
    </w:p>
    <w:p w14:paraId="2225EB7F" w14:textId="5E96F27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1</w:t>
      </w:r>
      <w:r w:rsidR="00B7227D" w:rsidRPr="00FB6B63">
        <w:rPr>
          <w:rFonts w:ascii="Times New Roman" w:hAnsi="Times New Roman" w:cs="Times New Roman"/>
          <w:sz w:val="28"/>
          <w:szCs w:val="28"/>
        </w:rPr>
        <w:t>,</w:t>
      </w:r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r w:rsidR="00B7227D" w:rsidRPr="00FB6B63">
        <w:rPr>
          <w:rFonts w:ascii="Times New Roman" w:hAnsi="Times New Roman" w:cs="Times New Roman"/>
          <w:sz w:val="28"/>
          <w:szCs w:val="28"/>
        </w:rPr>
        <w:t xml:space="preserve">474 и 475, </w:t>
      </w:r>
      <w:r w:rsidRPr="00FB6B63">
        <w:rPr>
          <w:rFonts w:ascii="Times New Roman" w:hAnsi="Times New Roman" w:cs="Times New Roman"/>
          <w:sz w:val="28"/>
          <w:szCs w:val="28"/>
        </w:rPr>
        <w:t xml:space="preserve">отражаемых по </w:t>
      </w:r>
      <w:hyperlink r:id="rId135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сумма акциза, исчисленная как произведение налоговой базы, указанной в </w:t>
      </w:r>
      <w:hyperlink r:id="rId136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Pr="00FB6B63">
        <w:rPr>
          <w:rFonts w:ascii="Times New Roman" w:hAnsi="Times New Roman" w:cs="Times New Roman"/>
          <w:sz w:val="28"/>
          <w:szCs w:val="28"/>
        </w:rPr>
        <w:lastRenderedPageBreak/>
        <w:t xml:space="preserve">(применительно к соответствующему показателю, указанному в </w:t>
      </w:r>
      <w:hyperlink r:id="rId137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установленной </w:t>
      </w:r>
      <w:hyperlink r:id="rId138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3C81FC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9"/>
      <w:bookmarkEnd w:id="4"/>
      <w:r w:rsidRPr="00FB6B63">
        <w:rPr>
          <w:rFonts w:ascii="Times New Roman" w:hAnsi="Times New Roman" w:cs="Times New Roman"/>
          <w:sz w:val="28"/>
          <w:szCs w:val="28"/>
        </w:rPr>
        <w:t xml:space="preserve">За налоговые периоды, начинающиеся в период с 1 сентября (включительно) по 31 декабря (включительно), по кодам видов подакцизных товаров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39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значение </w:t>
      </w:r>
      <w:hyperlink r:id="rId140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</w:t>
      </w:r>
      <w:hyperlink r:id="rId141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значения </w:t>
      </w:r>
      <w:hyperlink r:id="rId142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соответствующему коду операции, указанному в </w:t>
      </w:r>
      <w:hyperlink r:id="rId143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4F7821C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4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за налоговые периоды, не указанные в </w:t>
      </w:r>
      <w:hyperlink w:anchor="Par159" w:history="1">
        <w:r w:rsidRPr="00FB6B6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</w:t>
      </w:r>
      <w:hyperlink r:id="rId145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принимается равным значению </w:t>
      </w:r>
      <w:hyperlink r:id="rId146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соответствующему коду операции, указанному в </w:t>
      </w:r>
      <w:hyperlink r:id="rId147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4EB4E599" w14:textId="6F9ED1B5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48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2.2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 xml:space="preserve"> «</w:t>
      </w:r>
      <w:r w:rsidRPr="00FB6B63">
        <w:rPr>
          <w:rFonts w:ascii="Times New Roman" w:hAnsi="Times New Roman" w:cs="Times New Roman"/>
          <w:sz w:val="28"/>
          <w:szCs w:val="28"/>
        </w:rPr>
        <w:t>Операции по реализации подакцизных товаров за пределы территории Российской Федерации, в том числе на территории государств - членов Евразийского экономического союза</w:t>
      </w:r>
      <w:r w:rsidR="002D40FB" w:rsidRPr="00FB6B63">
        <w:rPr>
          <w:rFonts w:ascii="Times New Roman" w:hAnsi="Times New Roman" w:cs="Times New Roman"/>
          <w:sz w:val="28"/>
          <w:szCs w:val="28"/>
        </w:rPr>
        <w:t>»</w:t>
      </w:r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>аздела 2 Декларации отражаются следующие сведения.</w:t>
      </w:r>
    </w:p>
    <w:p w14:paraId="0CD906A9" w14:textId="0C434A7F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49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коды операций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согласно кодам операций (показателей), используемым при заполнении Декларации, приведенным в </w:t>
      </w:r>
      <w:hyperlink w:anchor="Par512" w:history="1">
        <w:r w:rsidR="002A6DE5" w:rsidRPr="002A6DE5">
          <w:rPr>
            <w:rFonts w:ascii="Times New Roman" w:hAnsi="Times New Roman" w:cs="Times New Roman"/>
            <w:sz w:val="28"/>
            <w:szCs w:val="28"/>
            <w:highlight w:val="yellow"/>
          </w:rPr>
          <w:t>п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2D40FB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7CE1405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Коды операций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отражаются в уточненной </w:t>
      </w:r>
      <w:hyperlink r:id="rId150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>, представляемой за налоговый период, в котором осуществлялась реализация подакцизных товаров за пределы территории Российской Федерации, в случае непредставления в установленный срок документов, подтверждающих факт такой реализации.</w:t>
      </w:r>
    </w:p>
    <w:p w14:paraId="686DECE5" w14:textId="508D3C10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51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товара.</w:t>
      </w:r>
    </w:p>
    <w:p w14:paraId="5C25FC4F" w14:textId="3AAE675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1</w:t>
      </w:r>
      <w:r w:rsidR="00B7227D" w:rsidRPr="00FB6B63">
        <w:rPr>
          <w:rFonts w:ascii="Times New Roman" w:hAnsi="Times New Roman" w:cs="Times New Roman"/>
          <w:sz w:val="28"/>
          <w:szCs w:val="28"/>
        </w:rPr>
        <w:t>,</w:t>
      </w:r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>,</w:t>
      </w:r>
      <w:r w:rsidR="00B7227D" w:rsidRPr="00FB6B63">
        <w:rPr>
          <w:rFonts w:ascii="Times New Roman" w:hAnsi="Times New Roman" w:cs="Times New Roman"/>
          <w:sz w:val="28"/>
          <w:szCs w:val="28"/>
        </w:rPr>
        <w:t xml:space="preserve"> 474 и 475,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отражаемых по </w:t>
      </w:r>
      <w:hyperlink r:id="rId15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налоговая база, определяемая в соответствии со </w:t>
      </w:r>
      <w:hyperlink r:id="rId153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187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384D4ADA" w14:textId="2B1C59C0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5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объем реализованных (переданных) подакцизных товаров в натуральном выражении. Значение </w:t>
      </w:r>
      <w:hyperlink r:id="rId155" w:history="1">
        <w:r w:rsidRPr="00FB6B6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156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2A6DE5">
        <w:rPr>
          <w:rFonts w:ascii="Times New Roman" w:hAnsi="Times New Roman" w:cs="Times New Roman"/>
          <w:sz w:val="28"/>
          <w:szCs w:val="28"/>
        </w:rPr>
        <w:t>п</w:t>
      </w:r>
      <w:r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заполненной по соответствующему коду вида подакцизного товара и коду операции (показателя), указанным в </w:t>
      </w:r>
      <w:hyperlink r:id="rId157" w:history="1">
        <w:r w:rsidRPr="00FB6B63">
          <w:rPr>
            <w:rFonts w:ascii="Times New Roman" w:hAnsi="Times New Roman" w:cs="Times New Roman"/>
            <w:sz w:val="28"/>
            <w:szCs w:val="28"/>
          </w:rPr>
          <w:t>строках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8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2A6DE5">
        <w:rPr>
          <w:rFonts w:ascii="Times New Roman" w:hAnsi="Times New Roman" w:cs="Times New Roman"/>
          <w:sz w:val="28"/>
          <w:szCs w:val="28"/>
        </w:rPr>
        <w:t>п</w:t>
      </w:r>
      <w:r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Декларации.</w:t>
      </w:r>
    </w:p>
    <w:p w14:paraId="083D531B" w14:textId="7BE64F9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59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налогоплательщиком указывается исчисленная сумма акциза (в рублях).</w:t>
      </w:r>
    </w:p>
    <w:p w14:paraId="33A9F858" w14:textId="0923CB73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1</w:t>
      </w:r>
      <w:r w:rsidR="00B7227D" w:rsidRPr="00FB6B63">
        <w:rPr>
          <w:rFonts w:ascii="Times New Roman" w:hAnsi="Times New Roman" w:cs="Times New Roman"/>
          <w:sz w:val="28"/>
          <w:szCs w:val="28"/>
        </w:rPr>
        <w:t>,</w:t>
      </w:r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>,</w:t>
      </w:r>
      <w:r w:rsidR="00B7227D" w:rsidRPr="00FB6B63">
        <w:rPr>
          <w:rFonts w:ascii="Times New Roman" w:hAnsi="Times New Roman" w:cs="Times New Roman"/>
          <w:sz w:val="28"/>
          <w:szCs w:val="28"/>
        </w:rPr>
        <w:t xml:space="preserve"> 474 и 475,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отражаемых по </w:t>
      </w:r>
      <w:hyperlink r:id="rId16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1" w:history="1">
        <w:r w:rsidRPr="00FB6B63">
          <w:rPr>
            <w:rFonts w:ascii="Times New Roman" w:hAnsi="Times New Roman" w:cs="Times New Roman"/>
            <w:sz w:val="28"/>
            <w:szCs w:val="28"/>
          </w:rPr>
          <w:t>графа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14:paraId="1AA91107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6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сумма акциза, исчисленная как произведение налоговой базы, указанной в </w:t>
      </w:r>
      <w:hyperlink r:id="rId163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соответствующему коду операции, указанному в </w:t>
      </w:r>
      <w:hyperlink r:id="rId164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установленной </w:t>
      </w:r>
      <w:hyperlink r:id="rId165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62FEF0D7" w14:textId="5B65AE5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6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исчисленная сумма акциза. При этом исчисление суммы акциза по кодам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производится в </w:t>
      </w:r>
      <w:hyperlink r:id="rId167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риложении № 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Декларации. Значение </w:t>
      </w:r>
      <w:hyperlink r:id="rId168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FB6B6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значению </w:t>
      </w:r>
      <w:hyperlink r:id="rId169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заполненной по соответствующему коду вида подакцизного товара и коду операции (показателя), указанным в </w:t>
      </w:r>
      <w:hyperlink r:id="rId170" w:history="1">
        <w:r w:rsidRPr="00FB6B63">
          <w:rPr>
            <w:rFonts w:ascii="Times New Roman" w:hAnsi="Times New Roman" w:cs="Times New Roman"/>
            <w:sz w:val="28"/>
            <w:szCs w:val="28"/>
          </w:rPr>
          <w:t>строках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1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Декларации.</w:t>
      </w:r>
    </w:p>
    <w:p w14:paraId="696A43E4" w14:textId="6E2DBA1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72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уплате в бюджет (освобожденная от уплаты) (в рублях).</w:t>
      </w:r>
    </w:p>
    <w:p w14:paraId="2CBB6F3A" w14:textId="1D63178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1</w:t>
      </w:r>
      <w:r w:rsidR="00B7227D" w:rsidRPr="00FB6B63">
        <w:rPr>
          <w:rFonts w:ascii="Times New Roman" w:hAnsi="Times New Roman" w:cs="Times New Roman"/>
          <w:sz w:val="28"/>
          <w:szCs w:val="28"/>
        </w:rPr>
        <w:t>,</w:t>
      </w:r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>,</w:t>
      </w:r>
      <w:r w:rsidR="00B7227D" w:rsidRPr="00FB6B63">
        <w:rPr>
          <w:rFonts w:ascii="Times New Roman" w:hAnsi="Times New Roman" w:cs="Times New Roman"/>
          <w:sz w:val="28"/>
          <w:szCs w:val="28"/>
        </w:rPr>
        <w:t xml:space="preserve"> 474 и 475,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отражаемых по </w:t>
      </w:r>
      <w:hyperlink r:id="rId173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сумма акциза, исчисленная как произведение налоговой базы, указанной в </w:t>
      </w:r>
      <w:hyperlink r:id="rId174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(применительно к соответствующей операции, указанной в </w:t>
      </w:r>
      <w:hyperlink r:id="rId175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), и соответствующей ставки акциза, установленной </w:t>
      </w:r>
      <w:hyperlink r:id="rId176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DA6BF0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9"/>
      <w:bookmarkEnd w:id="5"/>
      <w:r w:rsidRPr="00FB6B63">
        <w:rPr>
          <w:rFonts w:ascii="Times New Roman" w:hAnsi="Times New Roman" w:cs="Times New Roman"/>
          <w:sz w:val="28"/>
          <w:szCs w:val="28"/>
        </w:rPr>
        <w:t xml:space="preserve">За налоговые периоды, начинающиеся в период с 1 сентября (включительно) по 31 декабря (включительно), по кодам видов подакцизных товаров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17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значение </w:t>
      </w:r>
      <w:hyperlink r:id="rId178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</w:t>
      </w:r>
      <w:hyperlink r:id="rId179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значения </w:t>
      </w:r>
      <w:hyperlink r:id="rId180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соответствующему коду операции, указанному в </w:t>
      </w:r>
      <w:hyperlink r:id="rId181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0FBBA99" w14:textId="3E40F58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182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Декларации с кодами видов подакцизных товаров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83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за налоговые периоды, не указанные в </w:t>
      </w:r>
      <w:hyperlink w:anchor="Par179" w:history="1">
        <w:r w:rsidRPr="00FB6B6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</w:t>
      </w:r>
      <w:hyperlink r:id="rId184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принимается равным значению </w:t>
      </w:r>
      <w:hyperlink r:id="rId185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соответствующему коду операции, указанному в </w:t>
      </w:r>
      <w:hyperlink r:id="rId186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043262DE" w14:textId="606DBCF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6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87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2.3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 xml:space="preserve"> «</w:t>
      </w:r>
      <w:r w:rsidRPr="00FB6B63">
        <w:rPr>
          <w:rFonts w:ascii="Times New Roman" w:hAnsi="Times New Roman" w:cs="Times New Roman"/>
          <w:sz w:val="28"/>
          <w:szCs w:val="28"/>
        </w:rPr>
        <w:t>Сумма акциза, подлежащая вычету</w:t>
      </w:r>
      <w:r w:rsidR="002D40FB" w:rsidRPr="00FB6B63">
        <w:rPr>
          <w:rFonts w:ascii="Times New Roman" w:hAnsi="Times New Roman" w:cs="Times New Roman"/>
          <w:sz w:val="28"/>
          <w:szCs w:val="28"/>
        </w:rPr>
        <w:t>»</w:t>
      </w:r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>аздела 2 Декларации отражаются следующие сведения.</w:t>
      </w:r>
    </w:p>
    <w:p w14:paraId="1C0785B0" w14:textId="66DEADE0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6</w:t>
      </w:r>
      <w:r w:rsidRPr="00FB6B6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88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коды показателей </w:t>
      </w:r>
      <w:hyperlink w:anchor="Par571" w:history="1">
        <w:r w:rsidRPr="00FB6B63">
          <w:rPr>
            <w:rFonts w:ascii="Times New Roman" w:hAnsi="Times New Roman" w:cs="Times New Roman"/>
            <w:sz w:val="28"/>
            <w:szCs w:val="28"/>
          </w:rPr>
          <w:t>30001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3" w:history="1">
        <w:r w:rsidRPr="00FB6B63">
          <w:rPr>
            <w:rFonts w:ascii="Times New Roman" w:hAnsi="Times New Roman" w:cs="Times New Roman"/>
            <w:sz w:val="28"/>
            <w:szCs w:val="28"/>
          </w:rPr>
          <w:t>30002</w:t>
        </w:r>
      </w:hyperlink>
      <w:r w:rsidR="00B7227D" w:rsidRPr="00FB6B63">
        <w:rPr>
          <w:rFonts w:ascii="Times New Roman" w:hAnsi="Times New Roman" w:cs="Times New Roman"/>
          <w:sz w:val="28"/>
          <w:szCs w:val="28"/>
        </w:rPr>
        <w:t>, 30019</w:t>
      </w:r>
      <w:r w:rsidRPr="00FB6B63">
        <w:rPr>
          <w:rFonts w:ascii="Times New Roman" w:hAnsi="Times New Roman" w:cs="Times New Roman"/>
          <w:sz w:val="28"/>
          <w:szCs w:val="28"/>
        </w:rPr>
        <w:t xml:space="preserve"> согласно кодам операций (показателей), используемым при заполнении Декларации, приведенным в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3 к Порядку.</w:t>
      </w:r>
    </w:p>
    <w:p w14:paraId="67A07CC3" w14:textId="28D593F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6</w:t>
      </w:r>
      <w:r w:rsidRPr="00FB6B63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89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 в натуральном выражении, сумма акциза по которому подлежит налоговому вычету.</w:t>
      </w:r>
    </w:p>
    <w:p w14:paraId="12DF3E27" w14:textId="1FEF1AC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9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Декларации, значение </w:t>
      </w:r>
      <w:hyperlink r:id="rId191" w:history="1">
        <w:r w:rsidRPr="00FB6B6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192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заполненной по соответствующему коду вида подакцизного товара и коду операции (показателя), указанным в </w:t>
      </w:r>
      <w:hyperlink r:id="rId193" w:history="1">
        <w:r w:rsidRPr="00FB6B63">
          <w:rPr>
            <w:rFonts w:ascii="Times New Roman" w:hAnsi="Times New Roman" w:cs="Times New Roman"/>
            <w:sz w:val="28"/>
            <w:szCs w:val="28"/>
          </w:rPr>
          <w:t>строках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4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Декларации.</w:t>
      </w:r>
    </w:p>
    <w:p w14:paraId="19601492" w14:textId="742D8698" w:rsidR="008A1F00" w:rsidRPr="00FB6B63" w:rsidRDefault="00F2619A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6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95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вычету (в рублях), по соответствующему коду показателя, отраженному в </w:t>
      </w:r>
      <w:hyperlink r:id="rId196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>.</w:t>
      </w:r>
    </w:p>
    <w:p w14:paraId="1601D393" w14:textId="59C688BF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19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Декларации, значение </w:t>
      </w:r>
      <w:hyperlink r:id="rId198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199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заполненной по соответствующему коду вида подакцизного товара и коду операции (показателя), указанным в </w:t>
      </w:r>
      <w:hyperlink r:id="rId200" w:history="1">
        <w:r w:rsidRPr="00FB6B63">
          <w:rPr>
            <w:rFonts w:ascii="Times New Roman" w:hAnsi="Times New Roman" w:cs="Times New Roman"/>
            <w:sz w:val="28"/>
            <w:szCs w:val="28"/>
          </w:rPr>
          <w:t>строках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1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Декларации.</w:t>
      </w:r>
    </w:p>
    <w:p w14:paraId="69733CC7" w14:textId="2C5F2429" w:rsidR="0057004E" w:rsidRPr="00FB6B63" w:rsidRDefault="0057004E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46.4</w:t>
      </w:r>
      <w:r w:rsidR="007A719F">
        <w:rPr>
          <w:rFonts w:ascii="Times New Roman" w:hAnsi="Times New Roman" w:cs="Times New Roman"/>
          <w:sz w:val="28"/>
          <w:szCs w:val="28"/>
        </w:rPr>
        <w:t>.</w:t>
      </w:r>
      <w:r w:rsidRPr="00FB6B63">
        <w:rPr>
          <w:rFonts w:ascii="Times New Roman" w:hAnsi="Times New Roman" w:cs="Times New Roman"/>
          <w:sz w:val="28"/>
          <w:szCs w:val="28"/>
        </w:rPr>
        <w:t xml:space="preserve"> В графах 4 и 5 указываются код налогового периода от </w:t>
      </w:r>
      <w:hyperlink r:id="rId202" w:history="1">
        <w:r w:rsidRPr="00FB6B63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 </w:t>
      </w:r>
      <w:hyperlink r:id="rId203" w:history="1">
        <w:r w:rsidRPr="00FB6B6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согласно приложению № 1 к настоящему Порядку и год, в которых осуществлена операция по подакцизному товару – код налогового периода, в котором совершена подакцизная операция, уплаченная сумма акциза по которой подлежит налоговому вычету в соответствии со статьей 200 Кодекса.</w:t>
      </w:r>
    </w:p>
    <w:p w14:paraId="5F1E5A29" w14:textId="623C8F7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7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04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350B94" w:rsidRPr="00FB6B63">
        <w:rPr>
          <w:rFonts w:ascii="Times New Roman" w:hAnsi="Times New Roman" w:cs="Times New Roman"/>
          <w:sz w:val="28"/>
          <w:szCs w:val="28"/>
        </w:rPr>
        <w:t>р</w:t>
      </w:r>
      <w:r w:rsidR="00A054BA"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 </w:t>
      </w:r>
      <w:r w:rsidR="002D40FB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 xml:space="preserve">Сумма акциза, подлежащая уплате в бюджет либо </w:t>
      </w:r>
      <w:r w:rsidR="0057524D" w:rsidRPr="00FB6B63">
        <w:rPr>
          <w:rFonts w:ascii="Times New Roman" w:hAnsi="Times New Roman" w:cs="Times New Roman"/>
          <w:sz w:val="28"/>
          <w:szCs w:val="28"/>
        </w:rPr>
        <w:t>возмещению из бюджета</w:t>
      </w:r>
      <w:r w:rsidR="002D40FB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сведения.</w:t>
      </w:r>
    </w:p>
    <w:p w14:paraId="2A75B3BB" w14:textId="3078F934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7</w:t>
      </w:r>
      <w:r w:rsidRPr="00FB6B6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205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код показателя </w:t>
      </w:r>
      <w:hyperlink w:anchor="Par576" w:history="1">
        <w:r w:rsidRPr="00FB6B63">
          <w:rPr>
            <w:rFonts w:ascii="Times New Roman" w:hAnsi="Times New Roman" w:cs="Times New Roman"/>
            <w:sz w:val="28"/>
            <w:szCs w:val="28"/>
          </w:rPr>
          <w:t>40001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8C01CA" w:rsidRPr="00FB6B63">
        <w:rPr>
          <w:rFonts w:ascii="Times New Roman" w:hAnsi="Times New Roman" w:cs="Times New Roman"/>
          <w:sz w:val="28"/>
          <w:szCs w:val="28"/>
        </w:rPr>
        <w:t xml:space="preserve">– </w:t>
      </w:r>
      <w:hyperlink w:anchor="Par578" w:history="1">
        <w:r w:rsidRPr="00FB6B63">
          <w:rPr>
            <w:rFonts w:ascii="Times New Roman" w:hAnsi="Times New Roman" w:cs="Times New Roman"/>
            <w:sz w:val="28"/>
            <w:szCs w:val="28"/>
          </w:rPr>
          <w:t>4000</w:t>
        </w:r>
      </w:hyperlink>
      <w:r w:rsidR="008C01CA" w:rsidRPr="00FB6B63">
        <w:rPr>
          <w:rFonts w:ascii="Times New Roman" w:hAnsi="Times New Roman" w:cs="Times New Roman"/>
          <w:sz w:val="28"/>
          <w:szCs w:val="28"/>
        </w:rPr>
        <w:t>3</w:t>
      </w:r>
      <w:r w:rsidRPr="00FB6B63">
        <w:rPr>
          <w:rFonts w:ascii="Times New Roman" w:hAnsi="Times New Roman" w:cs="Times New Roman"/>
          <w:sz w:val="28"/>
          <w:szCs w:val="28"/>
        </w:rPr>
        <w:t xml:space="preserve"> согласно кодам операций (показателей), используемым при заполнении Декларации, приведенным в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3 к Порядку.</w:t>
      </w:r>
    </w:p>
    <w:p w14:paraId="007CE8CD" w14:textId="252E14AD" w:rsidR="008A1F00" w:rsidRPr="00FB6B63" w:rsidRDefault="00F2619A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7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206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подлежащая уплате в бюджет либо </w:t>
      </w:r>
      <w:r w:rsidR="00825703" w:rsidRPr="00FB6B63">
        <w:rPr>
          <w:rFonts w:ascii="Times New Roman" w:hAnsi="Times New Roman" w:cs="Times New Roman"/>
          <w:sz w:val="28"/>
          <w:szCs w:val="28"/>
        </w:rPr>
        <w:t xml:space="preserve">возмещению из бюджета </w:t>
      </w:r>
      <w:r w:rsidR="008A1F00" w:rsidRPr="00FB6B63">
        <w:rPr>
          <w:rFonts w:ascii="Times New Roman" w:hAnsi="Times New Roman" w:cs="Times New Roman"/>
          <w:sz w:val="28"/>
          <w:szCs w:val="28"/>
        </w:rPr>
        <w:t>(в рублях).</w:t>
      </w:r>
    </w:p>
    <w:p w14:paraId="52FBA81C" w14:textId="483B7EF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hyperlink w:anchor="Par576" w:history="1">
        <w:r w:rsidRPr="00FB6B63">
          <w:rPr>
            <w:rFonts w:ascii="Times New Roman" w:hAnsi="Times New Roman" w:cs="Times New Roman"/>
            <w:sz w:val="28"/>
            <w:szCs w:val="28"/>
          </w:rPr>
          <w:t>40001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положительная разница между суммой акциза по всем строкам </w:t>
      </w:r>
      <w:hyperlink r:id="rId207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2.1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Декларации, </w:t>
      </w:r>
      <w:hyperlink r:id="rId208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2.2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 по кодам показателей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20009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суммой строк </w:t>
      </w:r>
      <w:hyperlink r:id="rId209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2.3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Декларации. Сумма акциза, указанная в </w:t>
      </w:r>
      <w:hyperlink r:id="rId210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коду показателя </w:t>
      </w:r>
      <w:hyperlink w:anchor="Par576" w:history="1">
        <w:r w:rsidRPr="00FB6B63">
          <w:rPr>
            <w:rFonts w:ascii="Times New Roman" w:hAnsi="Times New Roman" w:cs="Times New Roman"/>
            <w:sz w:val="28"/>
            <w:szCs w:val="28"/>
          </w:rPr>
          <w:t>40001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переносится (по соответствующему КБК) в </w:t>
      </w:r>
      <w:hyperlink r:id="rId211" w:history="1">
        <w:r w:rsidRPr="00FB6B63">
          <w:rPr>
            <w:rFonts w:ascii="Times New Roman" w:hAnsi="Times New Roman" w:cs="Times New Roman"/>
            <w:sz w:val="28"/>
            <w:szCs w:val="28"/>
          </w:rPr>
          <w:t>строку 030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>аздела 1 Декларации.</w:t>
      </w:r>
    </w:p>
    <w:p w14:paraId="1B6D1763" w14:textId="09532910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hyperlink w:anchor="Par578" w:history="1">
        <w:r w:rsidRPr="00FB6B63">
          <w:rPr>
            <w:rFonts w:ascii="Times New Roman" w:hAnsi="Times New Roman" w:cs="Times New Roman"/>
            <w:sz w:val="28"/>
            <w:szCs w:val="28"/>
          </w:rPr>
          <w:t>40002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от</w:t>
      </w:r>
      <w:r w:rsidR="002D40FB" w:rsidRPr="00FB6B63">
        <w:rPr>
          <w:rFonts w:ascii="Times New Roman" w:hAnsi="Times New Roman" w:cs="Times New Roman"/>
          <w:sz w:val="28"/>
          <w:szCs w:val="28"/>
        </w:rPr>
        <w:t>рицательная разница (без знака «</w:t>
      </w:r>
      <w:r w:rsidRPr="00FB6B63">
        <w:rPr>
          <w:rFonts w:ascii="Times New Roman" w:hAnsi="Times New Roman" w:cs="Times New Roman"/>
          <w:sz w:val="28"/>
          <w:szCs w:val="28"/>
        </w:rPr>
        <w:t>минус</w:t>
      </w:r>
      <w:r w:rsidR="002D40FB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) между суммой акциза по всем строкам </w:t>
      </w:r>
      <w:hyperlink r:id="rId212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2.1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Декларации, </w:t>
      </w:r>
      <w:hyperlink r:id="rId213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2.2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 по кодам показателей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20009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суммой строк </w:t>
      </w:r>
      <w:hyperlink r:id="rId214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2.3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Декларации. Сумма акциза, указанная в </w:t>
      </w:r>
      <w:hyperlink r:id="rId215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коду показателя </w:t>
      </w:r>
      <w:hyperlink w:anchor="Par578" w:history="1">
        <w:r w:rsidRPr="00FB6B63">
          <w:rPr>
            <w:rFonts w:ascii="Times New Roman" w:hAnsi="Times New Roman" w:cs="Times New Roman"/>
            <w:sz w:val="28"/>
            <w:szCs w:val="28"/>
          </w:rPr>
          <w:t>40002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переносится (по соответствующему КБК) в </w:t>
      </w:r>
      <w:hyperlink r:id="rId216" w:history="1">
        <w:r w:rsidRPr="00FB6B63">
          <w:rPr>
            <w:rFonts w:ascii="Times New Roman" w:hAnsi="Times New Roman" w:cs="Times New Roman"/>
            <w:sz w:val="28"/>
            <w:szCs w:val="28"/>
          </w:rPr>
          <w:t>строку 040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>аздела 1 Декларации.</w:t>
      </w:r>
    </w:p>
    <w:p w14:paraId="4326EE68" w14:textId="7D417E63" w:rsidR="008C01CA" w:rsidRPr="00FB6B63" w:rsidRDefault="008C01CA" w:rsidP="008C0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По коду показателя </w:t>
      </w:r>
      <w:hyperlink r:id="rId217" w:history="1">
        <w:r w:rsidRPr="00FB6B63">
          <w:rPr>
            <w:rFonts w:ascii="Times New Roman" w:hAnsi="Times New Roman" w:cs="Times New Roman"/>
            <w:sz w:val="28"/>
            <w:szCs w:val="28"/>
          </w:rPr>
          <w:t>40003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заявленная к возмещению</w:t>
      </w:r>
      <w:r w:rsidR="00825703" w:rsidRPr="00FB6B63">
        <w:rPr>
          <w:rFonts w:ascii="Times New Roman" w:hAnsi="Times New Roman" w:cs="Times New Roman"/>
          <w:sz w:val="28"/>
          <w:szCs w:val="28"/>
        </w:rPr>
        <w:t xml:space="preserve"> по реализованным подакцизным товарам за пределы Российской Федерации</w:t>
      </w:r>
      <w:r w:rsidRPr="00FB6B63">
        <w:rPr>
          <w:rFonts w:ascii="Times New Roman" w:hAnsi="Times New Roman" w:cs="Times New Roman"/>
          <w:sz w:val="28"/>
          <w:szCs w:val="28"/>
        </w:rPr>
        <w:t xml:space="preserve">, определяемая как сумма строк </w:t>
      </w:r>
      <w:hyperlink r:id="rId218" w:history="1">
        <w:r w:rsidRPr="00FB6B63">
          <w:rPr>
            <w:rFonts w:ascii="Times New Roman" w:hAnsi="Times New Roman" w:cs="Times New Roman"/>
            <w:sz w:val="28"/>
            <w:szCs w:val="28"/>
          </w:rPr>
          <w:t>графы 3 подраздела 2.5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 кодами показателей </w:t>
      </w:r>
      <w:hyperlink r:id="rId21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0" w:history="1">
        <w:r w:rsidRPr="00FB6B63">
          <w:rPr>
            <w:rFonts w:ascii="Times New Roman" w:hAnsi="Times New Roman" w:cs="Times New Roman"/>
            <w:sz w:val="28"/>
            <w:szCs w:val="28"/>
          </w:rPr>
          <w:t>50002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1" w:history="1">
        <w:r w:rsidRPr="00FB6B63">
          <w:rPr>
            <w:rFonts w:ascii="Times New Roman" w:hAnsi="Times New Roman" w:cs="Times New Roman"/>
            <w:sz w:val="28"/>
            <w:szCs w:val="28"/>
          </w:rPr>
          <w:t>50006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2" w:history="1">
        <w:r w:rsidRPr="00FB6B63">
          <w:rPr>
            <w:rFonts w:ascii="Times New Roman" w:hAnsi="Times New Roman" w:cs="Times New Roman"/>
            <w:sz w:val="28"/>
            <w:szCs w:val="28"/>
          </w:rPr>
          <w:t>50007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223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. Сумма акциза, отраженная в </w:t>
      </w:r>
      <w:hyperlink r:id="rId224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коду </w:t>
      </w:r>
      <w:hyperlink r:id="rId225" w:history="1">
        <w:r w:rsidRPr="00FB6B63">
          <w:rPr>
            <w:rFonts w:ascii="Times New Roman" w:hAnsi="Times New Roman" w:cs="Times New Roman"/>
            <w:sz w:val="28"/>
            <w:szCs w:val="28"/>
          </w:rPr>
          <w:t>показателя 40003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переносится (по соответствующему КБК) в </w:t>
      </w:r>
      <w:hyperlink r:id="rId226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строку 040 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аздела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825703" w:rsidRPr="00FB6B63">
        <w:rPr>
          <w:rFonts w:ascii="Times New Roman" w:hAnsi="Times New Roman" w:cs="Times New Roman"/>
          <w:sz w:val="28"/>
          <w:szCs w:val="28"/>
        </w:rPr>
        <w:t>Д</w:t>
      </w:r>
      <w:r w:rsidRPr="00FB6B63">
        <w:rPr>
          <w:rFonts w:ascii="Times New Roman" w:hAnsi="Times New Roman" w:cs="Times New Roman"/>
          <w:sz w:val="28"/>
          <w:szCs w:val="28"/>
        </w:rPr>
        <w:t>екларации.</w:t>
      </w:r>
    </w:p>
    <w:p w14:paraId="4794E386" w14:textId="47DF2C8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27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подразделе 2.5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350B94" w:rsidRPr="00FB6B63">
        <w:rPr>
          <w:rFonts w:ascii="Times New Roman" w:hAnsi="Times New Roman" w:cs="Times New Roman"/>
          <w:sz w:val="28"/>
          <w:szCs w:val="28"/>
        </w:rPr>
        <w:t>р</w:t>
      </w:r>
      <w:r w:rsidR="00A054BA"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 </w:t>
      </w:r>
      <w:r w:rsidR="002D40FB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>Документально подтвержденный факт реализации подакцизных товаров за пределы территории Российской Федерации</w:t>
      </w:r>
      <w:r w:rsidR="002D40FB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 о документальном подтверждении в налоговом периоде реализации подакцизных товаров за пределы территории Российской Федерации в соответствии с таможенной процедурой экспорта (реэкспорта), а также при вывозе подакцизных товаров на территорию государств - членов Евразийского экономического союза.</w:t>
      </w:r>
    </w:p>
    <w:p w14:paraId="35E95A0E" w14:textId="274F926D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228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коды показателей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3 к Порядку.</w:t>
      </w:r>
    </w:p>
    <w:p w14:paraId="5430A4C6" w14:textId="067FF34D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229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объем подакцизного товара.</w:t>
      </w:r>
    </w:p>
    <w:p w14:paraId="692E2A07" w14:textId="0A33991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46" w:history="1">
        <w:r w:rsidRPr="00FB6B63">
          <w:rPr>
            <w:rFonts w:ascii="Times New Roman" w:hAnsi="Times New Roman" w:cs="Times New Roman"/>
            <w:sz w:val="28"/>
            <w:szCs w:val="28"/>
          </w:rPr>
          <w:t>410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9" w:history="1">
        <w:r w:rsidRPr="00FB6B63">
          <w:rPr>
            <w:rFonts w:ascii="Times New Roman" w:hAnsi="Times New Roman" w:cs="Times New Roman"/>
            <w:sz w:val="28"/>
            <w:szCs w:val="28"/>
          </w:rPr>
          <w:t>412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58" w:history="1">
        <w:r w:rsidRPr="00FB6B63">
          <w:rPr>
            <w:rFonts w:ascii="Times New Roman" w:hAnsi="Times New Roman" w:cs="Times New Roman"/>
            <w:sz w:val="28"/>
            <w:szCs w:val="28"/>
          </w:rPr>
          <w:t>415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1" w:history="1">
        <w:r w:rsidRPr="00FB6B63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4" w:history="1">
        <w:r w:rsidRPr="00FB6B63">
          <w:rPr>
            <w:rFonts w:ascii="Times New Roman" w:hAnsi="Times New Roman" w:cs="Times New Roman"/>
            <w:sz w:val="28"/>
            <w:szCs w:val="28"/>
          </w:rPr>
          <w:t>430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7" w:history="1">
        <w:r w:rsidRPr="00FB6B63">
          <w:rPr>
            <w:rFonts w:ascii="Times New Roman" w:hAnsi="Times New Roman" w:cs="Times New Roman"/>
            <w:sz w:val="28"/>
            <w:szCs w:val="28"/>
          </w:rPr>
          <w:t>440</w:t>
        </w:r>
      </w:hyperlink>
      <w:r w:rsidR="00595DDA">
        <w:rPr>
          <w:rFonts w:ascii="Times New Roman" w:hAnsi="Times New Roman" w:cs="Times New Roman"/>
          <w:sz w:val="28"/>
          <w:szCs w:val="28"/>
        </w:rPr>
        <w:t> </w:t>
      </w:r>
      <w:r w:rsidRPr="00FB6B63">
        <w:rPr>
          <w:rFonts w:ascii="Times New Roman" w:hAnsi="Times New Roman" w:cs="Times New Roman"/>
          <w:sz w:val="28"/>
          <w:szCs w:val="28"/>
        </w:rPr>
        <w:t>-</w:t>
      </w:r>
      <w:r w:rsidR="00595DDA">
        <w:rPr>
          <w:rFonts w:ascii="Times New Roman" w:hAnsi="Times New Roman" w:cs="Times New Roman"/>
          <w:sz w:val="28"/>
          <w:szCs w:val="28"/>
        </w:rPr>
        <w:t> </w:t>
      </w:r>
      <w:hyperlink w:anchor="Par473" w:history="1">
        <w:r w:rsidRPr="00FB6B63">
          <w:rPr>
            <w:rFonts w:ascii="Times New Roman" w:hAnsi="Times New Roman" w:cs="Times New Roman"/>
            <w:sz w:val="28"/>
            <w:szCs w:val="28"/>
          </w:rPr>
          <w:t>442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1</w:t>
      </w:r>
      <w:r w:rsidR="00B7227D" w:rsidRPr="00FB6B63">
        <w:rPr>
          <w:rFonts w:ascii="Times New Roman" w:hAnsi="Times New Roman" w:cs="Times New Roman"/>
          <w:sz w:val="28"/>
          <w:szCs w:val="28"/>
        </w:rPr>
        <w:t>,</w:t>
      </w:r>
      <w:r w:rsidR="002D40FB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1" w:history="1">
        <w:r w:rsidR="002D40FB" w:rsidRPr="00FB6B63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2D40FB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>,</w:t>
      </w:r>
      <w:r w:rsidR="00B7227D" w:rsidRPr="00FB6B63">
        <w:rPr>
          <w:rFonts w:ascii="Times New Roman" w:hAnsi="Times New Roman" w:cs="Times New Roman"/>
          <w:sz w:val="28"/>
          <w:szCs w:val="28"/>
        </w:rPr>
        <w:t xml:space="preserve"> 474 и 475</w:t>
      </w:r>
      <w:r w:rsidRPr="00FB6B63">
        <w:rPr>
          <w:rFonts w:ascii="Times New Roman" w:hAnsi="Times New Roman" w:cs="Times New Roman"/>
          <w:sz w:val="28"/>
          <w:szCs w:val="28"/>
        </w:rPr>
        <w:t xml:space="preserve"> отражаемых по </w:t>
      </w:r>
      <w:hyperlink r:id="rId23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указывается налоговая база, определяемая в соответствии со </w:t>
      </w:r>
      <w:hyperlink r:id="rId231" w:history="1">
        <w:r w:rsidRPr="00FB6B63">
          <w:rPr>
            <w:rFonts w:ascii="Times New Roman" w:hAnsi="Times New Roman" w:cs="Times New Roman"/>
            <w:sz w:val="28"/>
            <w:szCs w:val="28"/>
          </w:rPr>
          <w:t>статьей 187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B0F302D" w14:textId="52EFBB21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23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Декларации, указывается объем реализованных подакцизных товаров в натуральном выражении. Значение </w:t>
      </w:r>
      <w:hyperlink r:id="rId233" w:history="1">
        <w:r w:rsidRPr="00FB6B6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234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заполненной в совокупности по соответствующим коду вида подакцизного товара, коду операции (показателя) и налоговому периоду, в котором </w:t>
      </w:r>
      <w:r w:rsidRPr="00FB6B6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осуществлена реализация подакцизных товаров за пределы территории Российской Федерации, указанным по </w:t>
      </w:r>
      <w:hyperlink r:id="rId235" w:history="1">
        <w:r w:rsidRPr="00FB6B63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6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7" w:history="1">
        <w:r w:rsidRPr="00FB6B63">
          <w:rPr>
            <w:rFonts w:ascii="Times New Roman" w:hAnsi="Times New Roman" w:cs="Times New Roman"/>
            <w:sz w:val="28"/>
            <w:szCs w:val="28"/>
          </w:rPr>
          <w:t>025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Декларации.</w:t>
      </w:r>
    </w:p>
    <w:p w14:paraId="00B7FBD4" w14:textId="69E840A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238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 (в рублях), соответствующая объему подакцизных товаров, указанному в </w:t>
      </w:r>
      <w:hyperlink r:id="rId239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исчисленная исходя из соответствующей ставки акциза, действующей в период реализации подакцизных товаров за пределы Российской Федерации, и коэффициента Т - в случае, установленном </w:t>
      </w:r>
      <w:hyperlink r:id="rId240" w:history="1">
        <w:r w:rsidRPr="00FB6B63">
          <w:rPr>
            <w:rFonts w:ascii="Times New Roman" w:hAnsi="Times New Roman" w:cs="Times New Roman"/>
            <w:sz w:val="28"/>
            <w:szCs w:val="28"/>
          </w:rPr>
          <w:t>пунктом 9 статьи 194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D44A073" w14:textId="2F629935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отношении кодов видов подакцизных товаров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241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Декларации, значение </w:t>
      </w:r>
      <w:hyperlink r:id="rId242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значению </w:t>
      </w:r>
      <w:hyperlink r:id="rId243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заполненной в совокупности по соответствующим коду вида подакцизного товара, коду операции (показателя) и налоговому периоду, в котором осуществлена реализация подакцизных товаров за пределы территории Российской Федерации, указанным по </w:t>
      </w:r>
      <w:hyperlink r:id="rId244" w:history="1">
        <w:r w:rsidRPr="00FB6B63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5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6" w:history="1">
        <w:r w:rsidRPr="00FB6B63">
          <w:rPr>
            <w:rFonts w:ascii="Times New Roman" w:hAnsi="Times New Roman" w:cs="Times New Roman"/>
            <w:sz w:val="28"/>
            <w:szCs w:val="28"/>
          </w:rPr>
          <w:t>025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в случае отражения в </w:t>
      </w:r>
      <w:hyperlink r:id="rId247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кодов, определяющих налоговый период, </w:t>
      </w:r>
      <w:hyperlink w:anchor="Par294" w:history="1">
        <w:r w:rsidRPr="00FB6B63">
          <w:rPr>
            <w:rFonts w:ascii="Times New Roman" w:hAnsi="Times New Roman" w:cs="Times New Roman"/>
            <w:sz w:val="28"/>
            <w:szCs w:val="28"/>
          </w:rPr>
          <w:t>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08" w:history="1">
        <w:r w:rsidRPr="00FB6B63">
          <w:rPr>
            <w:rFonts w:ascii="Times New Roman" w:hAnsi="Times New Roman" w:cs="Times New Roman"/>
            <w:sz w:val="28"/>
            <w:szCs w:val="28"/>
          </w:rPr>
          <w:t>08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D40FB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Порядку.</w:t>
      </w:r>
    </w:p>
    <w:p w14:paraId="3CCC2A9B" w14:textId="749C5620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</w:t>
      </w:r>
      <w:r w:rsidR="00F90144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248" w:history="1">
        <w:r w:rsidRPr="00FB6B63">
          <w:rPr>
            <w:rFonts w:ascii="Times New Roman" w:hAnsi="Times New Roman" w:cs="Times New Roman"/>
            <w:sz w:val="28"/>
            <w:szCs w:val="28"/>
          </w:rPr>
          <w:t>графах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9" w:history="1">
        <w:r w:rsidRPr="00FB6B6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код налогового периода согласно </w:t>
      </w:r>
      <w:hyperlink w:anchor="Par290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риложению №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 и год, в которых осуществлялась реализация подакцизного товара за пределы территории Российской Федерации.</w:t>
      </w:r>
    </w:p>
    <w:p w14:paraId="7F8B3E9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CBA31" w14:textId="2CA0FB98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V. Заполнение </w:t>
      </w:r>
      <w:r w:rsidR="007A719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риложения </w:t>
      </w:r>
      <w:r w:rsidR="00E464C8" w:rsidRPr="00FB6B63">
        <w:rPr>
          <w:rFonts w:ascii="Times New Roman" w:hAnsi="Times New Roman" w:cs="Times New Roman"/>
          <w:b/>
          <w:bCs/>
          <w:sz w:val="28"/>
          <w:szCs w:val="28"/>
        </w:rPr>
        <w:t>№ 1 к форме Декларации «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14:paraId="63AF982E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суммы акциза по сигаретам (папиросам)</w:t>
      </w:r>
      <w:r w:rsidR="00E464C8" w:rsidRPr="00FB6B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6E074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9540E" w14:textId="4AFA0529" w:rsidR="008A1F00" w:rsidRPr="00FB6B63" w:rsidRDefault="00685101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49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0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464C8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</w:t>
      </w:r>
      <w:r w:rsidR="00E464C8" w:rsidRPr="00FB6B63">
        <w:rPr>
          <w:rFonts w:ascii="Times New Roman" w:hAnsi="Times New Roman" w:cs="Times New Roman"/>
          <w:sz w:val="28"/>
          <w:szCs w:val="28"/>
        </w:rPr>
        <w:t>ии «</w:t>
      </w:r>
      <w:r w:rsidR="008A1F00" w:rsidRPr="00FB6B63">
        <w:rPr>
          <w:rFonts w:ascii="Times New Roman" w:hAnsi="Times New Roman" w:cs="Times New Roman"/>
          <w:sz w:val="28"/>
          <w:szCs w:val="28"/>
        </w:rPr>
        <w:t>Расчет суммы акциза по сигаретам (папиросам)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="00A054BA" w:rsidRPr="00FB6B6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822C1" w:rsidRPr="00FB6B63">
        <w:rPr>
          <w:rFonts w:ascii="Times New Roman" w:hAnsi="Times New Roman" w:cs="Times New Roman"/>
          <w:sz w:val="28"/>
          <w:szCs w:val="28"/>
        </w:rPr>
        <w:t xml:space="preserve"> –</w:t>
      </w:r>
      <w:r w:rsidR="00A054BA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251" w:history="1">
        <w:r w:rsidR="002822C1"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2822C1" w:rsidRPr="00FB6B63">
        <w:rPr>
          <w:rFonts w:ascii="Times New Roman" w:hAnsi="Times New Roman" w:cs="Times New Roman"/>
          <w:sz w:val="28"/>
          <w:szCs w:val="28"/>
        </w:rPr>
        <w:t>1 к форме Декларации)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заполняется по всем совершенным в налоговом периоде операциям с сигаретами и (или) папиросами, являющимся объектом налогообложения акцизами в соответствии с </w:t>
      </w:r>
      <w:hyperlink r:id="rId252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пунктом 1 статьи 182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10BA7834" w14:textId="77777777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3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464C8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заполняется отдельно для каждого вида подакцизного товара и кода операции (показателя) в совокупности.</w:t>
      </w:r>
    </w:p>
    <w:p w14:paraId="5CA21192" w14:textId="36E0B456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этом настоящее приложение заполняется в отношении кодов операций (показателей) </w:t>
      </w:r>
      <w:hyperlink w:anchor="Par522" w:history="1">
        <w:r w:rsidRPr="00FB6B63">
          <w:rPr>
            <w:rFonts w:ascii="Times New Roman" w:hAnsi="Times New Roman" w:cs="Times New Roman"/>
            <w:sz w:val="28"/>
            <w:szCs w:val="28"/>
          </w:rPr>
          <w:t>10001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4" w:history="1">
        <w:r w:rsidRPr="00FB6B63">
          <w:rPr>
            <w:rFonts w:ascii="Times New Roman" w:hAnsi="Times New Roman" w:cs="Times New Roman"/>
            <w:sz w:val="28"/>
            <w:szCs w:val="28"/>
          </w:rPr>
          <w:t>10006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36" w:history="1">
        <w:r w:rsidRPr="00FB6B63">
          <w:rPr>
            <w:rFonts w:ascii="Times New Roman" w:hAnsi="Times New Roman" w:cs="Times New Roman"/>
            <w:sz w:val="28"/>
            <w:szCs w:val="28"/>
          </w:rPr>
          <w:t>10012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37" w:history="1">
        <w:r w:rsidRPr="00FB6B63">
          <w:rPr>
            <w:rFonts w:ascii="Times New Roman" w:hAnsi="Times New Roman" w:cs="Times New Roman"/>
            <w:sz w:val="28"/>
            <w:szCs w:val="28"/>
          </w:rPr>
          <w:t>20015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1" w:history="1">
        <w:r w:rsidRPr="00FB6B63">
          <w:rPr>
            <w:rFonts w:ascii="Times New Roman" w:hAnsi="Times New Roman" w:cs="Times New Roman"/>
            <w:sz w:val="28"/>
            <w:szCs w:val="28"/>
          </w:rPr>
          <w:t>30001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3" w:history="1">
        <w:r w:rsidRPr="00FB6B63">
          <w:rPr>
            <w:rFonts w:ascii="Times New Roman" w:hAnsi="Times New Roman" w:cs="Times New Roman"/>
            <w:sz w:val="28"/>
            <w:szCs w:val="28"/>
          </w:rPr>
          <w:t>30002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отражаемых по </w:t>
      </w:r>
      <w:hyperlink r:id="rId25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ar512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риложению №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5088EE1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По кодам операций (показателей)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255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6" w:history="1">
        <w:r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464C8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заполняется в совокупности по виду подакцизного товара, коду операции (показателя) и налоговому периоду, в котором осуществлена реализация товаров за пределы территории Российской Федерации.</w:t>
      </w:r>
    </w:p>
    <w:p w14:paraId="302309AD" w14:textId="657310F8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0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5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код вида подакцизного товара </w:t>
      </w:r>
      <w:hyperlink w:anchor="Par476" w:history="1">
        <w:r w:rsidRPr="00FB6B63">
          <w:rPr>
            <w:rFonts w:ascii="Times New Roman" w:hAnsi="Times New Roman" w:cs="Times New Roman"/>
            <w:sz w:val="28"/>
            <w:szCs w:val="28"/>
          </w:rPr>
          <w:t>450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79" w:history="1">
        <w:r w:rsidRPr="00FB6B63">
          <w:rPr>
            <w:rFonts w:ascii="Times New Roman" w:hAnsi="Times New Roman" w:cs="Times New Roman"/>
            <w:sz w:val="28"/>
            <w:szCs w:val="28"/>
          </w:rPr>
          <w:t>460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443" w:history="1">
        <w:r w:rsidRPr="00FB6B63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0068F2" w:rsidRPr="00FB6B63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FB6B63">
        <w:rPr>
          <w:rFonts w:ascii="Times New Roman" w:hAnsi="Times New Roman" w:cs="Times New Roman"/>
          <w:sz w:val="28"/>
          <w:szCs w:val="28"/>
        </w:rPr>
        <w:t xml:space="preserve">видов подакцизных товаров, приведенных в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14:paraId="4B370E75" w14:textId="0A5EF01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1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58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F739A5" w:rsidRPr="00FB6B63">
        <w:rPr>
          <w:rFonts w:ascii="Times New Roman" w:hAnsi="Times New Roman" w:cs="Times New Roman"/>
          <w:sz w:val="28"/>
          <w:szCs w:val="28"/>
        </w:rPr>
        <w:t>е</w:t>
      </w:r>
      <w:r w:rsidRPr="00FB6B63">
        <w:rPr>
          <w:rFonts w:ascii="Times New Roman" w:hAnsi="Times New Roman" w:cs="Times New Roman"/>
          <w:sz w:val="28"/>
          <w:szCs w:val="28"/>
        </w:rPr>
        <w:t>тся код операци</w:t>
      </w:r>
      <w:r w:rsidR="007713F3" w:rsidRPr="00FB6B63">
        <w:rPr>
          <w:rFonts w:ascii="Times New Roman" w:hAnsi="Times New Roman" w:cs="Times New Roman"/>
          <w:sz w:val="28"/>
          <w:szCs w:val="28"/>
        </w:rPr>
        <w:t>и</w:t>
      </w:r>
      <w:r w:rsidRPr="00FB6B63">
        <w:rPr>
          <w:rFonts w:ascii="Times New Roman" w:hAnsi="Times New Roman" w:cs="Times New Roman"/>
          <w:sz w:val="28"/>
          <w:szCs w:val="28"/>
        </w:rPr>
        <w:t xml:space="preserve"> (показател</w:t>
      </w:r>
      <w:r w:rsidR="007713F3" w:rsidRPr="00FB6B63">
        <w:rPr>
          <w:rFonts w:ascii="Times New Roman" w:hAnsi="Times New Roman" w:cs="Times New Roman"/>
          <w:sz w:val="28"/>
          <w:szCs w:val="28"/>
        </w:rPr>
        <w:t>я</w:t>
      </w:r>
      <w:r w:rsidRPr="00FB6B63">
        <w:rPr>
          <w:rFonts w:ascii="Times New Roman" w:hAnsi="Times New Roman" w:cs="Times New Roman"/>
          <w:sz w:val="28"/>
          <w:szCs w:val="28"/>
        </w:rPr>
        <w:t xml:space="preserve">) согласно кодам операций (показателей), используемым при заполнении Декларации, приведенным в </w:t>
      </w:r>
      <w:hyperlink w:anchor="Par512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риложении №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A328BD4" w14:textId="772E18D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59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код налогового периода согласно </w:t>
      </w:r>
      <w:hyperlink w:anchor="Par290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риложению №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 и год, в которых осуществлена реализация товаров за пределы территории Российской Федерации.</w:t>
      </w:r>
    </w:p>
    <w:p w14:paraId="202AF805" w14:textId="77777777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0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Строка 025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заполняется при заполнении </w:t>
      </w:r>
      <w:hyperlink r:id="rId261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E464C8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по кодам операций (показателей) </w:t>
      </w:r>
      <w:hyperlink w:anchor="Par579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262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>.</w:t>
      </w:r>
    </w:p>
    <w:p w14:paraId="2B798D8B" w14:textId="01734931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3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63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 (в рублях), исчисленная в совокупности по виду подакцизного товара и коду операции (показателя), указанным по </w:t>
      </w:r>
      <w:hyperlink r:id="rId264" w:history="1">
        <w:r w:rsidRPr="00FB6B63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5" w:history="1">
        <w:r w:rsidRPr="00FB6B63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137CA0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случае заполнения </w:t>
      </w:r>
      <w:hyperlink r:id="rId266" w:history="1">
        <w:r w:rsidRPr="00FB6B63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E464C8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по кодам операций (показателей)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отражаемым по </w:t>
      </w:r>
      <w:hyperlink r:id="rId26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268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 (в рублях), исчисленная в совокупности по виду подакцизного товара, коду операции (показателя) и налоговому периоду, в котором осуществлена реализация товаров за пределы территории Российской Федерации.</w:t>
      </w:r>
    </w:p>
    <w:p w14:paraId="044EB27C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269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сумма </w:t>
      </w:r>
      <w:hyperlink r:id="rId270" w:history="1">
        <w:r w:rsidRPr="00FB6B63">
          <w:rPr>
            <w:rFonts w:ascii="Times New Roman" w:hAnsi="Times New Roman" w:cs="Times New Roman"/>
            <w:sz w:val="28"/>
            <w:szCs w:val="28"/>
          </w:rPr>
          <w:t>строк 150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1" w:history="1">
        <w:r w:rsidRPr="00FB6B63">
          <w:rPr>
            <w:rFonts w:ascii="Times New Roman" w:hAnsi="Times New Roman" w:cs="Times New Roman"/>
            <w:sz w:val="28"/>
            <w:szCs w:val="28"/>
          </w:rPr>
          <w:t>151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заполненных по соответствующим коду вида подакцизного товара, коду операции (показателя), и, в случае документального подтверждения факта реализации подакцизного товара за пределы территории Российской Федерации (коды операций (показателей)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), - налоговому периоду, в котором осуществлена реализация товаров за пределы территории Российской Федерации.</w:t>
      </w:r>
    </w:p>
    <w:p w14:paraId="5A21F239" w14:textId="1C68880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27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общий объем сигарет </w:t>
      </w:r>
      <w:r w:rsidR="00350B94" w:rsidRPr="00FB6B63">
        <w:rPr>
          <w:rFonts w:ascii="Times New Roman" w:hAnsi="Times New Roman" w:cs="Times New Roman"/>
          <w:sz w:val="28"/>
          <w:szCs w:val="28"/>
        </w:rPr>
        <w:t>и (</w:t>
      </w:r>
      <w:r w:rsidRPr="00FB6B63">
        <w:rPr>
          <w:rFonts w:ascii="Times New Roman" w:hAnsi="Times New Roman" w:cs="Times New Roman"/>
          <w:sz w:val="28"/>
          <w:szCs w:val="28"/>
        </w:rPr>
        <w:t>или</w:t>
      </w:r>
      <w:r w:rsidR="00350B94" w:rsidRPr="00FB6B63">
        <w:rPr>
          <w:rFonts w:ascii="Times New Roman" w:hAnsi="Times New Roman" w:cs="Times New Roman"/>
          <w:sz w:val="28"/>
          <w:szCs w:val="28"/>
        </w:rPr>
        <w:t>)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папирос (по всем маркам) (в тысячах штук), реализованных (переданных) в налоговом периоде.</w:t>
      </w:r>
    </w:p>
    <w:p w14:paraId="635650DE" w14:textId="76B2C68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273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сумма </w:t>
      </w:r>
      <w:hyperlink r:id="rId274" w:history="1">
        <w:r w:rsidRPr="00FB6B63">
          <w:rPr>
            <w:rFonts w:ascii="Times New Roman" w:hAnsi="Times New Roman" w:cs="Times New Roman"/>
            <w:sz w:val="28"/>
            <w:szCs w:val="28"/>
          </w:rPr>
          <w:t>строк 080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="00E464C8" w:rsidRPr="00FB6B63">
        <w:rPr>
          <w:rFonts w:ascii="Times New Roman" w:hAnsi="Times New Roman" w:cs="Times New Roman"/>
          <w:sz w:val="28"/>
          <w:szCs w:val="28"/>
        </w:rPr>
        <w:t>аздела «</w:t>
      </w:r>
      <w:r w:rsidRPr="00FB6B63">
        <w:rPr>
          <w:rFonts w:ascii="Times New Roman" w:hAnsi="Times New Roman" w:cs="Times New Roman"/>
          <w:sz w:val="28"/>
          <w:szCs w:val="28"/>
        </w:rPr>
        <w:t>Сумма акциза по марке (наименованию) сигарет (папирос)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Декларации, заполненных по соответствующему коду вида подакцизного товара, коду операции (показателя), и, в случае документального подтверждения факта реализации подакцизного товара за пределы территории Российской Федерации (коды операций (показателей)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50011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), - налоговому периоду, в котором осуществлена реализация товаров за пределы территории Российской Федерации.</w:t>
      </w:r>
    </w:p>
    <w:p w14:paraId="01693E87" w14:textId="07A09B9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75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азделе</w:t>
        </w:r>
      </w:hyperlink>
      <w:r w:rsidR="00E464C8" w:rsidRPr="00FB6B63">
        <w:rPr>
          <w:rFonts w:ascii="Times New Roman" w:hAnsi="Times New Roman" w:cs="Times New Roman"/>
          <w:sz w:val="28"/>
          <w:szCs w:val="28"/>
        </w:rPr>
        <w:t xml:space="preserve"> «</w:t>
      </w:r>
      <w:r w:rsidRPr="00FB6B63">
        <w:rPr>
          <w:rFonts w:ascii="Times New Roman" w:hAnsi="Times New Roman" w:cs="Times New Roman"/>
          <w:sz w:val="28"/>
          <w:szCs w:val="28"/>
        </w:rPr>
        <w:t>Сумма акциза по марке (наименованию) сигарет (папирос)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1 к форме Декларации отражаются следующие сведения в отношении каждой марки (наименования) сигарет или папирос.</w:t>
      </w:r>
    </w:p>
    <w:p w14:paraId="3D906768" w14:textId="7B31F0D5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.1. По </w:t>
      </w:r>
      <w:hyperlink r:id="rId27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марка (наименование) сигарет или папирос, определяемая в соответствии с </w:t>
      </w:r>
      <w:hyperlink r:id="rId277" w:history="1">
        <w:r w:rsidRPr="00FB6B63">
          <w:rPr>
            <w:rFonts w:ascii="Times New Roman" w:hAnsi="Times New Roman" w:cs="Times New Roman"/>
            <w:sz w:val="28"/>
            <w:szCs w:val="28"/>
          </w:rPr>
          <w:t>пунктом 2 статьи 187.1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67DBDA9F" w14:textId="050273A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По строке 055 указывается код товара - уникальный код, присваиваемый группе товаров при их описании в подсистеме национального каталога маркированных товаров Российской Федерации, согласно </w:t>
      </w:r>
      <w:hyperlink r:id="rId278" w:history="1">
        <w:r w:rsidRPr="00FB6B63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маркировки средствами идентификации</w:t>
      </w:r>
      <w:r w:rsidR="005F1BCC" w:rsidRPr="00FB6B63">
        <w:rPr>
          <w:rFonts w:ascii="Times New Roman" w:hAnsi="Times New Roman" w:cs="Times New Roman"/>
          <w:sz w:val="28"/>
          <w:szCs w:val="28"/>
        </w:rPr>
        <w:t xml:space="preserve">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</w:t>
      </w:r>
      <w:r w:rsidRPr="00FB6B6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28.02.2019 </w:t>
      </w:r>
      <w:r w:rsidR="00E464C8" w:rsidRPr="00FB6B63">
        <w:rPr>
          <w:rFonts w:ascii="Times New Roman" w:hAnsi="Times New Roman" w:cs="Times New Roman"/>
          <w:sz w:val="28"/>
          <w:szCs w:val="28"/>
        </w:rPr>
        <w:t>№ 224</w:t>
      </w:r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85EE2E5" w14:textId="4C51C52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.2. По </w:t>
      </w:r>
      <w:hyperlink r:id="rId279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количество единиц реализованных (переданных) в налоговом периоде потребительских упаковок (пачек) (в штуках).</w:t>
      </w:r>
    </w:p>
    <w:p w14:paraId="6B3362ED" w14:textId="17F51DD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.3. По </w:t>
      </w:r>
      <w:hyperlink r:id="rId28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количество единиц сигарет (папирос) в одной потребительской упаковке (пачке) (в штуках).</w:t>
      </w:r>
    </w:p>
    <w:p w14:paraId="2D670221" w14:textId="065DFE1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Если одна и та же марка (наименование) сигарет (папирос) выпускается в потребительских упаковках (пачках), содержащих разное количество сигарет, то </w:t>
      </w:r>
      <w:hyperlink r:id="rId281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</w:t>
        </w:r>
      </w:hyperlink>
      <w:r w:rsidR="00E464C8" w:rsidRPr="00FB6B63">
        <w:rPr>
          <w:rFonts w:ascii="Times New Roman" w:hAnsi="Times New Roman" w:cs="Times New Roman"/>
          <w:sz w:val="28"/>
          <w:szCs w:val="28"/>
        </w:rPr>
        <w:t xml:space="preserve"> «</w:t>
      </w:r>
      <w:r w:rsidRPr="00FB6B63">
        <w:rPr>
          <w:rFonts w:ascii="Times New Roman" w:hAnsi="Times New Roman" w:cs="Times New Roman"/>
          <w:sz w:val="28"/>
          <w:szCs w:val="28"/>
        </w:rPr>
        <w:t>Сумма акциза по марке (наименованию) сигарет (папирос)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варианту расфасовки сигарет (папирос).</w:t>
      </w:r>
    </w:p>
    <w:p w14:paraId="63C97258" w14:textId="2668B2F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.4. По </w:t>
      </w:r>
      <w:hyperlink r:id="rId28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объем реализованных (переданных) табачных изделий - сигарет или папирос (в тысячах штук).</w:t>
      </w:r>
    </w:p>
    <w:p w14:paraId="4234895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Значение данной </w:t>
      </w:r>
      <w:hyperlink r:id="rId283" w:history="1">
        <w:r w:rsidRPr="00FB6B63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значений </w:t>
      </w:r>
      <w:hyperlink r:id="rId284" w:history="1">
        <w:r w:rsidRPr="00FB6B63">
          <w:rPr>
            <w:rFonts w:ascii="Times New Roman" w:hAnsi="Times New Roman" w:cs="Times New Roman"/>
            <w:sz w:val="28"/>
            <w:szCs w:val="28"/>
          </w:rPr>
          <w:t>строк 060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5" w:history="1">
        <w:r w:rsidRPr="00FB6B63">
          <w:rPr>
            <w:rFonts w:ascii="Times New Roman" w:hAnsi="Times New Roman" w:cs="Times New Roman"/>
            <w:sz w:val="28"/>
            <w:szCs w:val="28"/>
          </w:rPr>
          <w:t>070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, деленное на 1000.</w:t>
      </w:r>
    </w:p>
    <w:p w14:paraId="748498C0" w14:textId="32645FAD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.5. По </w:t>
      </w:r>
      <w:hyperlink r:id="rId28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090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 (в рублях), исчисленная как произведение объема реализованных (переданных) табачных изделий, отраженного по </w:t>
      </w:r>
      <w:hyperlink r:id="rId28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и твердой (специфической) части комбинированной ставки акциза, установленной в </w:t>
      </w:r>
      <w:hyperlink r:id="rId288" w:history="1">
        <w:r w:rsidRPr="00FB6B63">
          <w:rPr>
            <w:rFonts w:ascii="Times New Roman" w:hAnsi="Times New Roman" w:cs="Times New Roman"/>
            <w:sz w:val="28"/>
            <w:szCs w:val="28"/>
          </w:rPr>
          <w:t>пункте 1 статьи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 в рублях за тысячу штук подакцизного товара.</w:t>
      </w:r>
    </w:p>
    <w:p w14:paraId="1DE50406" w14:textId="43F4C93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.6. По </w:t>
      </w:r>
      <w:hyperlink r:id="rId289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100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максимальная розничная цена за единицу потребительской упаковки (пачки) табачных изделий, установленная налогоплательщиком (в рублях и копейках).</w:t>
      </w:r>
    </w:p>
    <w:p w14:paraId="75D820D6" w14:textId="37760ED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.7. По </w:t>
      </w:r>
      <w:hyperlink r:id="rId29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расчетная стоимость реализованных (переданных) табачных изделий - сигарет или папирос (в рублях), определяемая как произведение </w:t>
      </w:r>
      <w:r w:rsidR="00E32F9C" w:rsidRPr="00FB6B63">
        <w:rPr>
          <w:rFonts w:ascii="Times New Roman" w:hAnsi="Times New Roman" w:cs="Times New Roman"/>
          <w:sz w:val="28"/>
          <w:szCs w:val="28"/>
        </w:rPr>
        <w:t xml:space="preserve">значений </w:t>
      </w:r>
      <w:hyperlink r:id="rId291" w:history="1">
        <w:r w:rsidRPr="00FB6B63">
          <w:rPr>
            <w:rFonts w:ascii="Times New Roman" w:hAnsi="Times New Roman" w:cs="Times New Roman"/>
            <w:sz w:val="28"/>
            <w:szCs w:val="28"/>
          </w:rPr>
          <w:t>строк 060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2" w:history="1">
        <w:r w:rsidRPr="00FB6B63">
          <w:rPr>
            <w:rFonts w:ascii="Times New Roman" w:hAnsi="Times New Roman" w:cs="Times New Roman"/>
            <w:sz w:val="28"/>
            <w:szCs w:val="28"/>
          </w:rPr>
          <w:t>100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F709698" w14:textId="5042CA6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.8. По </w:t>
      </w:r>
      <w:hyperlink r:id="rId293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 (в рублях), исчисленная как произведение расчетной стоимости реализованных (переданных) подакцизных товаров, отраженной по </w:t>
      </w:r>
      <w:hyperlink r:id="rId29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и адвалорной части (в процентах) комбинированной ставки акциза, установленной в </w:t>
      </w:r>
      <w:hyperlink r:id="rId295" w:history="1">
        <w:r w:rsidRPr="00FB6B63">
          <w:rPr>
            <w:rFonts w:ascii="Times New Roman" w:hAnsi="Times New Roman" w:cs="Times New Roman"/>
            <w:sz w:val="28"/>
            <w:szCs w:val="28"/>
          </w:rPr>
          <w:t>пункте 1 статьи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1D4E31F1" w14:textId="42E543E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.9. По </w:t>
      </w:r>
      <w:hyperlink r:id="rId29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исчисленная исходя из комбинированной ставки акциза, установленной в </w:t>
      </w:r>
      <w:hyperlink r:id="rId297" w:history="1">
        <w:r w:rsidRPr="00FB6B63">
          <w:rPr>
            <w:rFonts w:ascii="Times New Roman" w:hAnsi="Times New Roman" w:cs="Times New Roman"/>
            <w:sz w:val="28"/>
            <w:szCs w:val="28"/>
          </w:rPr>
          <w:t>пункте 1 статьи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 Значение строки 130 определяется как сумма </w:t>
      </w:r>
      <w:hyperlink r:id="rId298" w:history="1">
        <w:r w:rsidRPr="00FB6B63">
          <w:rPr>
            <w:rFonts w:ascii="Times New Roman" w:hAnsi="Times New Roman" w:cs="Times New Roman"/>
            <w:sz w:val="28"/>
            <w:szCs w:val="28"/>
          </w:rPr>
          <w:t>строк 090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9" w:history="1">
        <w:r w:rsidRPr="00FB6B63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5BDEB39B" w14:textId="614ACB2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.10. По </w:t>
      </w:r>
      <w:hyperlink r:id="rId30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 акциза, исчисленная налогоплательщиком исходя из минимальной ставки акциза. Значение </w:t>
      </w:r>
      <w:hyperlink r:id="rId301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объема реализованных (переданных) табачных изделий, указанного по </w:t>
      </w:r>
      <w:hyperlink r:id="rId30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и минимальной ставки акциза на сигареты или папиросы, установленной </w:t>
      </w:r>
      <w:hyperlink r:id="rId303" w:history="1">
        <w:r w:rsidRPr="00FB6B63">
          <w:rPr>
            <w:rFonts w:ascii="Times New Roman" w:hAnsi="Times New Roman" w:cs="Times New Roman"/>
            <w:sz w:val="28"/>
            <w:szCs w:val="28"/>
          </w:rPr>
          <w:t>пунктом 1 статьи 193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099D1EF9" w14:textId="4A998BD8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.11. По </w:t>
      </w:r>
      <w:hyperlink r:id="rId304" w:history="1">
        <w:r w:rsidRPr="00FB6B63">
          <w:rPr>
            <w:rFonts w:ascii="Times New Roman" w:hAnsi="Times New Roman" w:cs="Times New Roman"/>
            <w:sz w:val="28"/>
            <w:szCs w:val="28"/>
          </w:rPr>
          <w:t>строкам 150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5" w:history="1">
        <w:r w:rsidRPr="00FB6B63">
          <w:rPr>
            <w:rFonts w:ascii="Times New Roman" w:hAnsi="Times New Roman" w:cs="Times New Roman"/>
            <w:sz w:val="28"/>
            <w:szCs w:val="28"/>
          </w:rPr>
          <w:t>151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отражаются суммы акциза, принимаемые к расчету при определении суммы акциза, подлежащей уплате в бюджет (в рублях).</w:t>
      </w:r>
    </w:p>
    <w:p w14:paraId="6BB9EBE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Если сумма акциза, указанная по </w:t>
      </w:r>
      <w:hyperlink r:id="rId30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больше суммы акциза, указанной по </w:t>
      </w:r>
      <w:hyperlink r:id="rId30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то значение </w:t>
      </w:r>
      <w:hyperlink r:id="rId308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130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309" w:history="1">
        <w:r w:rsidRPr="00FB6B63">
          <w:rPr>
            <w:rFonts w:ascii="Times New Roman" w:hAnsi="Times New Roman" w:cs="Times New Roman"/>
            <w:sz w:val="28"/>
            <w:szCs w:val="28"/>
          </w:rPr>
          <w:t>строку 150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569B042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Если сумма акциза, указанная по </w:t>
      </w:r>
      <w:hyperlink r:id="rId31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меньше суммы акциза, указанной по </w:t>
      </w:r>
      <w:hyperlink r:id="rId311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то значение </w:t>
      </w:r>
      <w:hyperlink r:id="rId312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140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переносится в </w:t>
      </w:r>
      <w:hyperlink r:id="rId313" w:history="1">
        <w:r w:rsidRPr="00FB6B63">
          <w:rPr>
            <w:rFonts w:ascii="Times New Roman" w:hAnsi="Times New Roman" w:cs="Times New Roman"/>
            <w:sz w:val="28"/>
            <w:szCs w:val="28"/>
          </w:rPr>
          <w:t>строку 151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13FA6DB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При этом в незаполненной </w:t>
      </w:r>
      <w:hyperlink r:id="rId31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150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15" w:history="1">
        <w:r w:rsidRPr="00FB6B63">
          <w:rPr>
            <w:rFonts w:ascii="Times New Roman" w:hAnsi="Times New Roman" w:cs="Times New Roman"/>
            <w:sz w:val="28"/>
            <w:szCs w:val="28"/>
          </w:rPr>
          <w:t>151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проставляется ноль.</w:t>
      </w:r>
    </w:p>
    <w:p w14:paraId="094EAA8B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93BAB" w14:textId="77777777" w:rsidR="00FB6B63" w:rsidRPr="00FB6B63" w:rsidRDefault="00FB6B63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2BEDB" w14:textId="77777777" w:rsidR="00FB6B63" w:rsidRPr="00FB6B63" w:rsidRDefault="00FB6B63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1536A" w14:textId="3E7CED6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VI. Заполнение </w:t>
      </w:r>
      <w:r w:rsidR="007A719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риложения </w:t>
      </w:r>
      <w:r w:rsidR="00E464C8" w:rsidRPr="00FB6B6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 2 к форме Декларации</w:t>
      </w:r>
    </w:p>
    <w:p w14:paraId="2A19D6D6" w14:textId="77777777" w:rsidR="008A1F00" w:rsidRPr="00FB6B63" w:rsidRDefault="00E464C8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1F00" w:rsidRPr="00FB6B63">
        <w:rPr>
          <w:rFonts w:ascii="Times New Roman" w:hAnsi="Times New Roman" w:cs="Times New Roman"/>
          <w:b/>
          <w:bCs/>
          <w:sz w:val="28"/>
          <w:szCs w:val="28"/>
        </w:rPr>
        <w:t>Реализация подакцизных товаров за пределы территории</w:t>
      </w:r>
    </w:p>
    <w:p w14:paraId="3C53949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по которой в налоговом периоде</w:t>
      </w:r>
    </w:p>
    <w:p w14:paraId="6D78AF0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применено освобождение от уплаты акциза при представлении</w:t>
      </w:r>
    </w:p>
    <w:p w14:paraId="49DEE27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банковской гарантии или договора поручительства</w:t>
      </w:r>
      <w:r w:rsidR="00E464C8" w:rsidRPr="00FB6B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A33AD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404E5" w14:textId="59ACE395" w:rsidR="008A1F00" w:rsidRPr="00FB6B63" w:rsidRDefault="00E464C8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6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16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риложении №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</w:t>
      </w:r>
      <w:r w:rsidR="00D03BFC" w:rsidRPr="00FB6B63">
        <w:rPr>
          <w:rFonts w:ascii="Times New Roman" w:hAnsi="Times New Roman" w:cs="Times New Roman"/>
          <w:sz w:val="28"/>
          <w:szCs w:val="28"/>
        </w:rPr>
        <w:t xml:space="preserve">«Реализация подакцизных товаров за пределы территории Российской Федерации, по которой в налоговом периоде применено освобождение от уплаты акциза при представлении банковской гарантии или договора поручительства» (далее – </w:t>
      </w:r>
      <w:hyperlink r:id="rId317" w:history="1">
        <w:r w:rsidR="00D03BFC" w:rsidRPr="00FB6B63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="00D03BFC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Декларации) 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указывается расчет суммы акциза, освобожденной от уплаты при реализации (передаче) подакцизных товаров за пределы территории Российской Федерации в таможенной процедуре экспорта (реэкспорта), в связи с представлением в налоговый орган банковской гарантии или договора поручительства в соответствии с </w:t>
      </w:r>
      <w:hyperlink r:id="rId318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9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2.2 статьи 184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7E0C9C08" w14:textId="77777777" w:rsidR="008A1F00" w:rsidRPr="00FB6B63" w:rsidRDefault="007F351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0" w:history="1">
        <w:r w:rsidR="00E464C8" w:rsidRPr="00FB6B63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8A1F00" w:rsidRPr="00FB6B6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заполняется отдельно в отношении каждой из представленных банковских гарантий или договоров поручительства, по которым обязательство не исполнено в полном объеме на конец налогового периода.</w:t>
      </w:r>
    </w:p>
    <w:p w14:paraId="521E8A31" w14:textId="6575D107" w:rsidR="00A16BFF" w:rsidRPr="00FB6B63" w:rsidRDefault="00E464C8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7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1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001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признак документа, на основании которого налогоплательщик освобождается от уплаты акциза при реализации (передаче) подакцизных товаров за пределы территории Российской Федерации в таможенной процедуре экспорта (реэкспорта): </w:t>
      </w:r>
    </w:p>
    <w:p w14:paraId="5CA41CF1" w14:textId="77777777" w:rsidR="00A16BFF" w:rsidRPr="00FB6B63" w:rsidRDefault="00A16BFF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«</w:t>
      </w:r>
      <w:r w:rsidR="008A1F00" w:rsidRPr="00FB6B63">
        <w:rPr>
          <w:rFonts w:ascii="Times New Roman" w:hAnsi="Times New Roman" w:cs="Times New Roman"/>
          <w:sz w:val="28"/>
          <w:szCs w:val="28"/>
        </w:rPr>
        <w:t>1</w:t>
      </w:r>
      <w:r w:rsidRPr="00FB6B63">
        <w:rPr>
          <w:rFonts w:ascii="Times New Roman" w:hAnsi="Times New Roman" w:cs="Times New Roman"/>
          <w:sz w:val="28"/>
          <w:szCs w:val="28"/>
        </w:rPr>
        <w:t>»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 - банковская гарантия</w:t>
      </w:r>
      <w:r w:rsidRPr="00FB6B63">
        <w:rPr>
          <w:rFonts w:ascii="Times New Roman" w:hAnsi="Times New Roman" w:cs="Times New Roman"/>
          <w:sz w:val="28"/>
          <w:szCs w:val="28"/>
        </w:rPr>
        <w:t>;</w:t>
      </w:r>
    </w:p>
    <w:p w14:paraId="44CACCC0" w14:textId="4A1AC79F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A16BFF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>2</w:t>
      </w:r>
      <w:r w:rsidR="00A16BFF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- договор поручительства.</w:t>
      </w:r>
    </w:p>
    <w:p w14:paraId="331DC6AE" w14:textId="13AFA18D" w:rsidR="008A1F00" w:rsidRPr="00FB6B63" w:rsidRDefault="00E464C8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</w:t>
      </w:r>
      <w:r w:rsidR="00685101" w:rsidRPr="00FB6B63">
        <w:rPr>
          <w:rFonts w:ascii="Times New Roman" w:hAnsi="Times New Roman" w:cs="Times New Roman"/>
          <w:sz w:val="28"/>
          <w:szCs w:val="28"/>
        </w:rPr>
        <w:t>8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2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номер банковской гарантии (договора поручительства).</w:t>
      </w:r>
    </w:p>
    <w:p w14:paraId="185BCE64" w14:textId="6F9FE202" w:rsidR="008A1F00" w:rsidRPr="00FB6B63" w:rsidRDefault="00685101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59</w:t>
      </w:r>
      <w:r w:rsidR="008A1F00"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3" w:history="1">
        <w:r w:rsidR="008A1F00" w:rsidRPr="00FB6B63">
          <w:rPr>
            <w:rFonts w:ascii="Times New Roman" w:hAnsi="Times New Roman" w:cs="Times New Roman"/>
            <w:sz w:val="28"/>
            <w:szCs w:val="28"/>
          </w:rPr>
          <w:t>строке 020</w:t>
        </w:r>
      </w:hyperlink>
      <w:r w:rsidR="008A1F00" w:rsidRPr="00FB6B63">
        <w:rPr>
          <w:rFonts w:ascii="Times New Roman" w:hAnsi="Times New Roman" w:cs="Times New Roman"/>
          <w:sz w:val="28"/>
          <w:szCs w:val="28"/>
        </w:rPr>
        <w:t xml:space="preserve"> указывается дата выдачи банковской гарантии (</w:t>
      </w:r>
      <w:r w:rsidR="00164BA6" w:rsidRPr="00FB6B63">
        <w:rPr>
          <w:rFonts w:ascii="Times New Roman" w:hAnsi="Times New Roman" w:cs="Times New Roman"/>
          <w:sz w:val="28"/>
          <w:szCs w:val="28"/>
        </w:rPr>
        <w:t xml:space="preserve">дата </w:t>
      </w:r>
      <w:r w:rsidR="008A1F00" w:rsidRPr="00FB6B63">
        <w:rPr>
          <w:rFonts w:ascii="Times New Roman" w:hAnsi="Times New Roman" w:cs="Times New Roman"/>
          <w:sz w:val="28"/>
          <w:szCs w:val="28"/>
        </w:rPr>
        <w:t>заключения договора поручительства).</w:t>
      </w:r>
    </w:p>
    <w:p w14:paraId="15098941" w14:textId="09B5D646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0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дата начала срока действия банковской гарантии (договора поручительства).</w:t>
      </w:r>
    </w:p>
    <w:p w14:paraId="29E33B8F" w14:textId="6F986842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1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5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040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дата окончания срока действия банковской гарантии (договора поручительства).</w:t>
      </w:r>
    </w:p>
    <w:p w14:paraId="0D70B897" w14:textId="0FE29E2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2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26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050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сумма, на которую выдана банковская гарантия (денежная сумма, на которую заключен договор поручительства) (в рублях), представленная в налоговый орган в целях освобождения от уплаты акциза при реализации подакцизного товара за пределы территории Российской Федерации в таможенной процедуре экспорта (реэкспорта).</w:t>
      </w:r>
    </w:p>
    <w:p w14:paraId="386631F4" w14:textId="7A970DD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3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2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общая сумма акциза, освобожденная от уплаты в связи с представлением банковской гарантии (договора поручительства) (в рублях).</w:t>
      </w:r>
    </w:p>
    <w:p w14:paraId="439720DA" w14:textId="4D1415A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28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должно соответствовать сумме значений всех строк </w:t>
      </w:r>
      <w:hyperlink r:id="rId329" w:history="1">
        <w:r w:rsidRPr="00FB6B63">
          <w:rPr>
            <w:rFonts w:ascii="Times New Roman" w:hAnsi="Times New Roman" w:cs="Times New Roman"/>
            <w:sz w:val="28"/>
            <w:szCs w:val="28"/>
          </w:rPr>
          <w:t>графы 3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1 Приложения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форме Декларации, заполненных в отношении банковской гарантии (договора поручительства), номер которой указан в </w:t>
      </w:r>
      <w:hyperlink r:id="rId330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17D4226A" w14:textId="3861A4B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4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331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065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указывается превышение суммы акциза, освобожденной от уплаты на основании указанной в </w:t>
      </w:r>
      <w:hyperlink r:id="rId332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банковской гарантии (договора </w:t>
      </w:r>
      <w:r w:rsidRPr="00FB6B63">
        <w:rPr>
          <w:rFonts w:ascii="Times New Roman" w:hAnsi="Times New Roman" w:cs="Times New Roman"/>
          <w:sz w:val="28"/>
          <w:szCs w:val="28"/>
        </w:rPr>
        <w:lastRenderedPageBreak/>
        <w:t>поручительства), над суммой акциза, приходящейся на объем подакцизных товаров, факт реализации которых за пределы территории Российской Федерации документально подтвержден на конец налогового периода (в рублях).</w:t>
      </w:r>
    </w:p>
    <w:p w14:paraId="40390078" w14:textId="2CD255C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Значение </w:t>
      </w:r>
      <w:hyperlink r:id="rId333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065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определяется как разница между значением </w:t>
      </w:r>
      <w:hyperlink r:id="rId334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060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значениями графы 5 </w:t>
      </w:r>
      <w:hyperlink r:id="rId335" w:history="1">
        <w:r w:rsidRPr="00FB6B63">
          <w:rPr>
            <w:rFonts w:ascii="Times New Roman" w:hAnsi="Times New Roman" w:cs="Times New Roman"/>
            <w:sz w:val="28"/>
            <w:szCs w:val="28"/>
          </w:rPr>
          <w:t>строк 070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6" w:history="1">
        <w:r w:rsidRPr="00FB6B63">
          <w:rPr>
            <w:rFonts w:ascii="Times New Roman" w:hAnsi="Times New Roman" w:cs="Times New Roman"/>
            <w:sz w:val="28"/>
            <w:szCs w:val="28"/>
          </w:rPr>
          <w:t>080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350B94" w:rsidRPr="00FB6B63">
        <w:rPr>
          <w:rFonts w:ascii="Times New Roman" w:hAnsi="Times New Roman" w:cs="Times New Roman"/>
          <w:sz w:val="28"/>
          <w:szCs w:val="28"/>
        </w:rPr>
        <w:t>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Приложения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форме Декларации.</w:t>
      </w:r>
    </w:p>
    <w:p w14:paraId="65D3CBC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случае, если значение </w:t>
      </w:r>
      <w:hyperlink r:id="rId337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065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составит ноль (то есть обязательство по банковской гарантии (договору поручительства) исполнено налогоплательщиком в полном объеме), </w:t>
      </w:r>
      <w:hyperlink r:id="rId338" w:history="1">
        <w:r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464C8" w:rsidRPr="00FB6B63">
          <w:rPr>
            <w:rFonts w:ascii="Times New Roman" w:hAnsi="Times New Roman" w:cs="Times New Roman"/>
            <w:sz w:val="28"/>
            <w:szCs w:val="28"/>
          </w:rPr>
          <w:t>№</w:t>
        </w:r>
        <w:r w:rsidRPr="00FB6B6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форме Декларации в отношении банковской гарантии (договора поручительства), указанной по </w:t>
      </w:r>
      <w:hyperlink r:id="rId339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010</w:t>
        </w:r>
      </w:hyperlink>
      <w:r w:rsidRPr="00FB6B63">
        <w:rPr>
          <w:rFonts w:ascii="Times New Roman" w:hAnsi="Times New Roman" w:cs="Times New Roman"/>
          <w:sz w:val="28"/>
          <w:szCs w:val="28"/>
        </w:rPr>
        <w:t>, в составе налоговой декларации, представляемой за следующий налоговый период, не заполняется.</w:t>
      </w:r>
    </w:p>
    <w:p w14:paraId="093D05AF" w14:textId="5B301FAD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5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40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азделе 1</w:t>
        </w:r>
      </w:hyperlink>
      <w:r w:rsidR="00E464C8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E437CB" w:rsidRPr="00FB6B63">
        <w:rPr>
          <w:rFonts w:ascii="Times New Roman" w:hAnsi="Times New Roman" w:cs="Times New Roman"/>
          <w:sz w:val="28"/>
          <w:szCs w:val="28"/>
        </w:rPr>
        <w:t xml:space="preserve">Приложения № 2 к форме Декларации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>Сведения о подакцизных товарах, реализованных за пределы территории Российской Федерации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050FB822" w14:textId="58A3B06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1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код (коды) вида подакцизного товара, реализованного (переданного) за пределы территории Российской Федерации в таможенной процедуре экспорта (реэкспорта), в соответствии с </w:t>
      </w:r>
      <w:hyperlink w:anchor="Par443" w:history="1">
        <w:r w:rsidRPr="00FB6B63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кодов видов подакцизных товаров, приведенных в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14:paraId="4717B49C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2" w:history="1">
        <w:r w:rsidRPr="00FB6B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объем подакцизного товара, реализованного (переданного) за пределы территории Российской Федерации в таможенной процедуре экспорта (реэкспорта), по соответствующему коду вида подакцизного товара, приведенному в </w:t>
      </w:r>
      <w:hyperlink r:id="rId343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;</w:t>
      </w:r>
    </w:p>
    <w:p w14:paraId="7378B0B7" w14:textId="603D3D8D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4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сумма акциза, освобожденная от уплаты</w:t>
      </w:r>
      <w:r w:rsidR="00164BA6" w:rsidRPr="00FB6B63">
        <w:rPr>
          <w:rFonts w:ascii="Times New Roman" w:hAnsi="Times New Roman" w:cs="Times New Roman"/>
          <w:sz w:val="28"/>
          <w:szCs w:val="28"/>
        </w:rPr>
        <w:t xml:space="preserve"> (в рублях)</w:t>
      </w:r>
      <w:r w:rsidRPr="00FB6B63">
        <w:rPr>
          <w:rFonts w:ascii="Times New Roman" w:hAnsi="Times New Roman" w:cs="Times New Roman"/>
          <w:sz w:val="28"/>
          <w:szCs w:val="28"/>
        </w:rPr>
        <w:t xml:space="preserve">, по соответствующему коду вида подакцизного товара, указанному в </w:t>
      </w:r>
      <w:hyperlink r:id="rId345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782059D5" w14:textId="7ACAF0E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6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46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азделе 2</w:t>
        </w:r>
      </w:hyperlink>
      <w:r w:rsidR="00E464C8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E437CB" w:rsidRPr="00FB6B63">
        <w:rPr>
          <w:rFonts w:ascii="Times New Roman" w:hAnsi="Times New Roman" w:cs="Times New Roman"/>
          <w:sz w:val="28"/>
          <w:szCs w:val="28"/>
        </w:rPr>
        <w:t xml:space="preserve">Приложения № 2 к форме Декларации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>Сведения о документальном подтверждении факта реализации подакцизных товаров за пределы территории Российской Федерации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47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070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сведения о документальном подтверждении в налоговом периоде факта экспорта (реэкспорта) подакцизных товаров:</w:t>
      </w:r>
    </w:p>
    <w:p w14:paraId="0C233C3D" w14:textId="1AB45BFB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8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код (коды) вида подакцизного товара, реализованного (переданного) за пределы территории Российской Федерации в таможенной процедуре экспорта (реэкспорта), в соответствии с </w:t>
      </w:r>
      <w:hyperlink w:anchor="Par443" w:history="1">
        <w:r w:rsidRPr="00FB6B63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кодов видов подакцизных товаров, приведенных в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14:paraId="3ECAAD61" w14:textId="71B71C0A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9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объем подакцизного товара, реализованного (переданного) за пределы территории Российской Федерации в таможенной процедуре экспорта (реэкспорта), по которому факт экспорта (реэкспорта) документально подтвержден на конец налогового периода. Значение </w:t>
      </w:r>
      <w:hyperlink r:id="rId350" w:history="1">
        <w:r w:rsidRPr="00FB6B63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(сумма значений графы 4 </w:t>
      </w:r>
      <w:hyperlink r:id="rId351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070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всех </w:t>
      </w:r>
      <w:r w:rsidR="00AA5496">
        <w:rPr>
          <w:rFonts w:ascii="Times New Roman" w:hAnsi="Times New Roman" w:cs="Times New Roman"/>
          <w:sz w:val="28"/>
          <w:szCs w:val="28"/>
        </w:rPr>
        <w:t>п</w:t>
      </w:r>
      <w:r w:rsidRPr="00FB6B63">
        <w:rPr>
          <w:rFonts w:ascii="Times New Roman" w:hAnsi="Times New Roman" w:cs="Times New Roman"/>
          <w:sz w:val="28"/>
          <w:szCs w:val="28"/>
        </w:rPr>
        <w:t xml:space="preserve">риложений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форме Декларации) должно соответствовать значению </w:t>
      </w:r>
      <w:hyperlink r:id="rId352" w:history="1">
        <w:r w:rsidRPr="00FB6B63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2.5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Декларации по соответствующему коду вида подакцизного товара и коду показателя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50008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50009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53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подраздела 2.5 р</w:t>
      </w:r>
      <w:r w:rsidRPr="00FB6B63">
        <w:rPr>
          <w:rFonts w:ascii="Times New Roman" w:hAnsi="Times New Roman" w:cs="Times New Roman"/>
          <w:sz w:val="28"/>
          <w:szCs w:val="28"/>
        </w:rPr>
        <w:t>аздела 2 Декларации;</w:t>
      </w:r>
    </w:p>
    <w:p w14:paraId="006A2514" w14:textId="74D44629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4" w:history="1">
        <w:r w:rsidRPr="00FB6B63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сумма акциза, освобожденная от уплаты на основании представленной банковской гарантии (договора поручительства), приходящаяся на указанный в </w:t>
      </w:r>
      <w:hyperlink r:id="rId355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объем подакцизного товара. Значение </w:t>
      </w:r>
      <w:hyperlink r:id="rId356" w:history="1">
        <w:r w:rsidRPr="00FB6B63">
          <w:rPr>
            <w:rFonts w:ascii="Times New Roman" w:hAnsi="Times New Roman" w:cs="Times New Roman"/>
            <w:sz w:val="28"/>
            <w:szCs w:val="28"/>
          </w:rPr>
          <w:t>графы 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(сумма значений графы 5 </w:t>
      </w:r>
      <w:hyperlink r:id="rId357" w:history="1">
        <w:r w:rsidRPr="00FB6B63">
          <w:rPr>
            <w:rFonts w:ascii="Times New Roman" w:hAnsi="Times New Roman" w:cs="Times New Roman"/>
            <w:sz w:val="28"/>
            <w:szCs w:val="28"/>
          </w:rPr>
          <w:t>строки 070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2 всех </w:t>
      </w:r>
      <w:r w:rsidR="00AA5496">
        <w:rPr>
          <w:rFonts w:ascii="Times New Roman" w:hAnsi="Times New Roman" w:cs="Times New Roman"/>
          <w:sz w:val="28"/>
          <w:szCs w:val="28"/>
        </w:rPr>
        <w:t>п</w:t>
      </w:r>
      <w:r w:rsidRPr="00FB6B63">
        <w:rPr>
          <w:rFonts w:ascii="Times New Roman" w:hAnsi="Times New Roman" w:cs="Times New Roman"/>
          <w:sz w:val="28"/>
          <w:szCs w:val="28"/>
        </w:rPr>
        <w:t xml:space="preserve">риложений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форме Декларации) должно соответствовать значению графы 3 </w:t>
      </w:r>
      <w:hyperlink r:id="rId358" w:history="1">
        <w:r w:rsidRPr="00FB6B63">
          <w:rPr>
            <w:rFonts w:ascii="Times New Roman" w:hAnsi="Times New Roman" w:cs="Times New Roman"/>
            <w:sz w:val="28"/>
            <w:szCs w:val="28"/>
          </w:rPr>
          <w:t>подраздела 2.5</w:t>
        </w:r>
      </w:hyperlink>
      <w:r w:rsidR="00350B94" w:rsidRPr="00FB6B63">
        <w:rPr>
          <w:rFonts w:ascii="Times New Roman" w:hAnsi="Times New Roman" w:cs="Times New Roman"/>
          <w:sz w:val="28"/>
          <w:szCs w:val="28"/>
        </w:rPr>
        <w:t xml:space="preserve"> р</w:t>
      </w:r>
      <w:r w:rsidRPr="00FB6B63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FB6B63">
        <w:rPr>
          <w:rFonts w:ascii="Times New Roman" w:hAnsi="Times New Roman" w:cs="Times New Roman"/>
          <w:sz w:val="28"/>
          <w:szCs w:val="28"/>
        </w:rPr>
        <w:lastRenderedPageBreak/>
        <w:t xml:space="preserve">2 Декларации по соответствующему коду вида подакцизного товара и коду показателя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50008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579" w:history="1">
        <w:r w:rsidRPr="00FB6B63">
          <w:rPr>
            <w:rFonts w:ascii="Times New Roman" w:hAnsi="Times New Roman" w:cs="Times New Roman"/>
            <w:sz w:val="28"/>
            <w:szCs w:val="28"/>
          </w:rPr>
          <w:t>50009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59" w:history="1">
        <w:r w:rsidRPr="00FB6B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подраздела 2.5 раздела 2 Декларации;</w:t>
      </w:r>
    </w:p>
    <w:p w14:paraId="031D24A5" w14:textId="143974DE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0" w:history="1">
        <w:r w:rsidRPr="00FB6B63">
          <w:rPr>
            <w:rFonts w:ascii="Times New Roman" w:hAnsi="Times New Roman" w:cs="Times New Roman"/>
            <w:sz w:val="28"/>
            <w:szCs w:val="28"/>
          </w:rPr>
          <w:t>графах 6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1" w:history="1">
        <w:r w:rsidRPr="00FB6B6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код налогового периода согласно </w:t>
      </w:r>
      <w:hyperlink w:anchor="Par290" w:history="1">
        <w:r w:rsidR="007A719F">
          <w:rPr>
            <w:rFonts w:ascii="Times New Roman" w:hAnsi="Times New Roman" w:cs="Times New Roman"/>
            <w:sz w:val="28"/>
            <w:szCs w:val="28"/>
          </w:rPr>
          <w:t>п</w:t>
        </w:r>
        <w:r w:rsidR="007A719F" w:rsidRPr="00FB6B63">
          <w:rPr>
            <w:rFonts w:ascii="Times New Roman" w:hAnsi="Times New Roman" w:cs="Times New Roman"/>
            <w:sz w:val="28"/>
            <w:szCs w:val="28"/>
          </w:rPr>
          <w:t>риложению № 1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 Порядку и год, в которых осуществлена реализация подакцизных товаров на экспорт.</w:t>
      </w:r>
    </w:p>
    <w:p w14:paraId="10138026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случае представления в налоговом периоде в налоговый орган документов, подтверждающих вывоз нескольких видов подакцизных товаров за пределы территории Российской Федерации в таможенной процедуре экспорта (реэкспорта), </w:t>
      </w:r>
      <w:hyperlink r:id="rId362" w:history="1">
        <w:r w:rsidRPr="00FB6B63">
          <w:rPr>
            <w:rFonts w:ascii="Times New Roman" w:hAnsi="Times New Roman" w:cs="Times New Roman"/>
            <w:sz w:val="28"/>
            <w:szCs w:val="28"/>
          </w:rPr>
          <w:t>строка 070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заполняется отдельно в отношении каждого вида подакцизного товара, по которому представлены подтверждающие документы, а также кода налогового периода и года, в которых осуществлена реализация (передача) товаров в таможенной процедуре экспорта (реэкспорта), в совокупности.</w:t>
      </w:r>
    </w:p>
    <w:p w14:paraId="5727E53D" w14:textId="3BD12B8C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7</w:t>
      </w:r>
      <w:r w:rsidRPr="00FB6B6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63" w:history="1">
        <w:r w:rsidR="00350B94" w:rsidRPr="00FB6B63">
          <w:rPr>
            <w:rFonts w:ascii="Times New Roman" w:hAnsi="Times New Roman" w:cs="Times New Roman"/>
            <w:sz w:val="28"/>
            <w:szCs w:val="28"/>
          </w:rPr>
          <w:t>р</w:t>
        </w:r>
        <w:r w:rsidRPr="00FB6B63">
          <w:rPr>
            <w:rFonts w:ascii="Times New Roman" w:hAnsi="Times New Roman" w:cs="Times New Roman"/>
            <w:sz w:val="28"/>
            <w:szCs w:val="28"/>
          </w:rPr>
          <w:t>азделе 2</w:t>
        </w:r>
      </w:hyperlink>
      <w:r w:rsidR="00E464C8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E437CB" w:rsidRPr="00FB6B63">
        <w:rPr>
          <w:rFonts w:ascii="Times New Roman" w:hAnsi="Times New Roman" w:cs="Times New Roman"/>
          <w:sz w:val="28"/>
          <w:szCs w:val="28"/>
        </w:rPr>
        <w:t xml:space="preserve">Приложения № 2 к форме Декларации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«</w:t>
      </w:r>
      <w:r w:rsidRPr="00FB6B63">
        <w:rPr>
          <w:rFonts w:ascii="Times New Roman" w:hAnsi="Times New Roman" w:cs="Times New Roman"/>
          <w:sz w:val="28"/>
          <w:szCs w:val="28"/>
        </w:rPr>
        <w:t>Сведения о документальном подтверждении факта реализации подакцизных товаров за пределы территории Российской Федерации</w:t>
      </w:r>
      <w:r w:rsidR="00E464C8" w:rsidRPr="00FB6B63">
        <w:rPr>
          <w:rFonts w:ascii="Times New Roman" w:hAnsi="Times New Roman" w:cs="Times New Roman"/>
          <w:sz w:val="28"/>
          <w:szCs w:val="28"/>
        </w:rPr>
        <w:t>»</w:t>
      </w:r>
      <w:r w:rsidRPr="00FB6B6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64" w:history="1">
        <w:r w:rsidRPr="00FB6B63">
          <w:rPr>
            <w:rFonts w:ascii="Times New Roman" w:hAnsi="Times New Roman" w:cs="Times New Roman"/>
            <w:sz w:val="28"/>
            <w:szCs w:val="28"/>
          </w:rPr>
          <w:t>строке 080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указываются сведения о документальном подтверждении в предыдущих налоговых периодах факта реализации подакцизных товаров за пределы территории Российской Федерации в таможенной процедуре экспорта (реэкспорта):</w:t>
      </w:r>
    </w:p>
    <w:p w14:paraId="309245E4" w14:textId="7B4523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5" w:history="1">
        <w:r w:rsidRPr="00FB6B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код (коды) вида подакцизного товара, в соответствии с </w:t>
      </w:r>
      <w:hyperlink w:anchor="Par443" w:history="1">
        <w:r w:rsidRPr="00FB6B63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кодов видов подакцизных товаров, приведенных в </w:t>
      </w:r>
      <w:r w:rsidR="007A719F">
        <w:rPr>
          <w:rFonts w:ascii="Times New Roman" w:hAnsi="Times New Roman" w:cs="Times New Roman"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464C8" w:rsidRPr="00FB6B63">
        <w:rPr>
          <w:rFonts w:ascii="Times New Roman" w:hAnsi="Times New Roman" w:cs="Times New Roman"/>
          <w:sz w:val="28"/>
          <w:szCs w:val="28"/>
        </w:rPr>
        <w:t>№</w:t>
      </w:r>
      <w:r w:rsidRPr="00FB6B63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14:paraId="76900D3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6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объем подакцизного товара, факт реализации (передачи) за пределы территории Российской Федерации в таможенной процедуре экспорта (реэкспорта) которого документально подтвержден в предыдущих налоговых периодах;</w:t>
      </w:r>
    </w:p>
    <w:p w14:paraId="0F57416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7" w:history="1">
        <w:r w:rsidRPr="00FB6B63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- сумма акциза, освобожденная от уплаты на основании представленной банковской гарантии (договора поручительства), приходящаяся на указанный в </w:t>
      </w:r>
      <w:hyperlink r:id="rId368" w:history="1">
        <w:r w:rsidRPr="00FB6B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объем подакцизного товара.</w:t>
      </w:r>
    </w:p>
    <w:p w14:paraId="2175119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 xml:space="preserve">В случае документального подтверждения вывоза нескольких видов подакцизных товаров за пределы территории Российской Федерации в таможенной процедуре экспорта (реэкспорта) </w:t>
      </w:r>
      <w:hyperlink r:id="rId369" w:history="1">
        <w:r w:rsidRPr="00FB6B63">
          <w:rPr>
            <w:rFonts w:ascii="Times New Roman" w:hAnsi="Times New Roman" w:cs="Times New Roman"/>
            <w:sz w:val="28"/>
            <w:szCs w:val="28"/>
          </w:rPr>
          <w:t>строка 080</w:t>
        </w:r>
      </w:hyperlink>
      <w:r w:rsidRPr="00FB6B63">
        <w:rPr>
          <w:rFonts w:ascii="Times New Roman" w:hAnsi="Times New Roman" w:cs="Times New Roman"/>
          <w:sz w:val="28"/>
          <w:szCs w:val="28"/>
        </w:rPr>
        <w:t xml:space="preserve"> заполняется отдельно в отношении каждого вида подакцизного товара, по которому в предыдущих налоговых периодах представлены подтверждающие документы.</w:t>
      </w:r>
    </w:p>
    <w:p w14:paraId="232FB8E6" w14:textId="77777777" w:rsidR="008A1F00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16F80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F726B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54273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2E582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B7AC0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0FF61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1E7BB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3D351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E90DB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817E0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89894" w14:textId="77777777" w:rsidR="00692E6C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26C69" w14:textId="77777777" w:rsidR="00692E6C" w:rsidRPr="00FB6B63" w:rsidRDefault="00692E6C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5257F" w14:textId="266E7CA0" w:rsidR="00C102B0" w:rsidRPr="00FB6B63" w:rsidRDefault="00C102B0" w:rsidP="00C102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VII. Заполнение </w:t>
      </w:r>
      <w:r w:rsidR="007A719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719F"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риложения </w:t>
      </w:r>
      <w:r w:rsidRPr="00FB6B63">
        <w:rPr>
          <w:rFonts w:ascii="Times New Roman" w:hAnsi="Times New Roman" w:cs="Times New Roman"/>
          <w:b/>
          <w:bCs/>
          <w:sz w:val="28"/>
          <w:szCs w:val="28"/>
        </w:rPr>
        <w:t>№ 3 к форме Декларации</w:t>
      </w:r>
    </w:p>
    <w:p w14:paraId="240C6017" w14:textId="77777777" w:rsidR="00C102B0" w:rsidRPr="00FB6B63" w:rsidRDefault="00C102B0" w:rsidP="00C10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63">
        <w:rPr>
          <w:rFonts w:ascii="Times New Roman" w:hAnsi="Times New Roman" w:cs="Times New Roman"/>
          <w:b/>
          <w:sz w:val="28"/>
          <w:szCs w:val="28"/>
        </w:rPr>
        <w:t xml:space="preserve">«Сведения о </w:t>
      </w:r>
      <w:r w:rsidR="00A622E2" w:rsidRPr="00FB6B63">
        <w:rPr>
          <w:rFonts w:ascii="Times New Roman" w:hAnsi="Times New Roman" w:cs="Times New Roman"/>
          <w:b/>
          <w:sz w:val="28"/>
          <w:szCs w:val="28"/>
        </w:rPr>
        <w:t>реализованных подакцизных товарах</w:t>
      </w:r>
      <w:r w:rsidRPr="00FB6B63">
        <w:rPr>
          <w:rFonts w:ascii="Times New Roman" w:hAnsi="Times New Roman" w:cs="Times New Roman"/>
          <w:b/>
          <w:sz w:val="28"/>
          <w:szCs w:val="28"/>
        </w:rPr>
        <w:t>».</w:t>
      </w:r>
    </w:p>
    <w:p w14:paraId="09CF1C03" w14:textId="77777777" w:rsidR="00C102B0" w:rsidRPr="00FB6B63" w:rsidRDefault="00C102B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267C5" w14:textId="16FCB9BC" w:rsidR="00C102B0" w:rsidRPr="00FB6B63" w:rsidRDefault="00C102B0" w:rsidP="00C1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</w:t>
      </w:r>
      <w:r w:rsidR="00685101" w:rsidRPr="00FB6B63">
        <w:rPr>
          <w:rFonts w:ascii="Times New Roman" w:hAnsi="Times New Roman" w:cs="Times New Roman"/>
          <w:sz w:val="28"/>
          <w:szCs w:val="28"/>
        </w:rPr>
        <w:t>8</w:t>
      </w:r>
      <w:r w:rsidRPr="00FB6B63">
        <w:rPr>
          <w:rFonts w:ascii="Times New Roman" w:hAnsi="Times New Roman" w:cs="Times New Roman"/>
          <w:sz w:val="28"/>
          <w:szCs w:val="28"/>
        </w:rPr>
        <w:t xml:space="preserve">. </w:t>
      </w:r>
      <w:hyperlink r:id="rId370" w:history="1">
        <w:r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Pr="00FB6B63">
        <w:rPr>
          <w:rFonts w:ascii="Times New Roman" w:hAnsi="Times New Roman" w:cs="Times New Roman"/>
          <w:sz w:val="28"/>
          <w:szCs w:val="28"/>
        </w:rPr>
        <w:t>3 к форме Декларации «</w:t>
      </w:r>
      <w:r w:rsidR="007D0014" w:rsidRPr="00FB6B6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622E2" w:rsidRPr="00FB6B63">
        <w:rPr>
          <w:rFonts w:ascii="Times New Roman" w:hAnsi="Times New Roman" w:cs="Times New Roman"/>
          <w:sz w:val="28"/>
          <w:szCs w:val="28"/>
        </w:rPr>
        <w:t>реализованных подакцизных товарах</w:t>
      </w:r>
      <w:r w:rsidRPr="00FB6B63">
        <w:rPr>
          <w:rFonts w:ascii="Times New Roman" w:hAnsi="Times New Roman" w:cs="Times New Roman"/>
          <w:sz w:val="28"/>
          <w:szCs w:val="28"/>
        </w:rPr>
        <w:t>»</w:t>
      </w:r>
      <w:r w:rsidR="000128BF" w:rsidRPr="00FB6B63">
        <w:rPr>
          <w:rFonts w:ascii="Times New Roman" w:hAnsi="Times New Roman" w:cs="Times New Roman"/>
          <w:sz w:val="28"/>
          <w:szCs w:val="28"/>
        </w:rPr>
        <w:t xml:space="preserve"> (далее – Приложение № 3 к форме Декларации)</w:t>
      </w:r>
      <w:r w:rsidRPr="00FB6B63">
        <w:rPr>
          <w:rFonts w:ascii="Times New Roman" w:hAnsi="Times New Roman" w:cs="Times New Roman"/>
          <w:sz w:val="28"/>
          <w:szCs w:val="28"/>
        </w:rPr>
        <w:t xml:space="preserve"> заполняется по всем </w:t>
      </w:r>
      <w:r w:rsidR="007D0014" w:rsidRPr="00FB6B63">
        <w:rPr>
          <w:rFonts w:ascii="Times New Roman" w:hAnsi="Times New Roman" w:cs="Times New Roman"/>
          <w:sz w:val="28"/>
          <w:szCs w:val="28"/>
        </w:rPr>
        <w:t>подакцизным товарам, подлежащим обязательной маркировке средствами идентификации на основании пункта 1 статьи 186 Кодекса.</w:t>
      </w:r>
    </w:p>
    <w:p w14:paraId="6503D1BF" w14:textId="77777777" w:rsidR="0044081D" w:rsidRPr="00FB6B63" w:rsidRDefault="007F3510" w:rsidP="00C1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1" w:history="1">
        <w:r w:rsidR="0044081D"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44081D" w:rsidRPr="00FB6B63">
        <w:rPr>
          <w:rFonts w:ascii="Times New Roman" w:hAnsi="Times New Roman" w:cs="Times New Roman"/>
          <w:sz w:val="28"/>
          <w:szCs w:val="28"/>
        </w:rPr>
        <w:t>3 к форме Декларации заполняется в обязательном порядке при представлении первичной Декларации. При представлении уточненн</w:t>
      </w:r>
      <w:r w:rsidR="003E1D77" w:rsidRPr="00FB6B63">
        <w:rPr>
          <w:rFonts w:ascii="Times New Roman" w:hAnsi="Times New Roman" w:cs="Times New Roman"/>
          <w:sz w:val="28"/>
          <w:szCs w:val="28"/>
        </w:rPr>
        <w:t>ой</w:t>
      </w:r>
      <w:r w:rsidR="0044081D" w:rsidRPr="00FB6B63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3E1D77" w:rsidRPr="00FB6B63">
        <w:rPr>
          <w:rFonts w:ascii="Times New Roman" w:hAnsi="Times New Roman" w:cs="Times New Roman"/>
          <w:sz w:val="28"/>
          <w:szCs w:val="28"/>
        </w:rPr>
        <w:t>и</w:t>
      </w:r>
      <w:r w:rsidR="0044081D" w:rsidRPr="00FB6B63">
        <w:rPr>
          <w:rFonts w:ascii="Times New Roman" w:hAnsi="Times New Roman" w:cs="Times New Roman"/>
          <w:sz w:val="28"/>
          <w:szCs w:val="28"/>
        </w:rPr>
        <w:t xml:space="preserve"> </w:t>
      </w:r>
      <w:hyperlink r:id="rId372" w:history="1">
        <w:r w:rsidR="0044081D" w:rsidRPr="00FB6B63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44081D" w:rsidRPr="00FB6B63">
        <w:rPr>
          <w:rFonts w:ascii="Times New Roman" w:hAnsi="Times New Roman" w:cs="Times New Roman"/>
          <w:sz w:val="28"/>
          <w:szCs w:val="28"/>
        </w:rPr>
        <w:t xml:space="preserve">3 к форме Декларации может не представляться в случае отсутствия </w:t>
      </w:r>
      <w:r w:rsidR="000128BF" w:rsidRPr="00FB6B63">
        <w:rPr>
          <w:rFonts w:ascii="Times New Roman" w:hAnsi="Times New Roman" w:cs="Times New Roman"/>
          <w:sz w:val="28"/>
          <w:szCs w:val="28"/>
        </w:rPr>
        <w:t>необходимости корректировки</w:t>
      </w:r>
      <w:r w:rsidR="0044081D" w:rsidRPr="00FB6B63">
        <w:rPr>
          <w:rFonts w:ascii="Times New Roman" w:hAnsi="Times New Roman" w:cs="Times New Roman"/>
          <w:sz w:val="28"/>
          <w:szCs w:val="28"/>
        </w:rPr>
        <w:t xml:space="preserve"> представленных ранее сведени</w:t>
      </w:r>
      <w:r w:rsidR="000128BF" w:rsidRPr="00FB6B63">
        <w:rPr>
          <w:rFonts w:ascii="Times New Roman" w:hAnsi="Times New Roman" w:cs="Times New Roman"/>
          <w:sz w:val="28"/>
          <w:szCs w:val="28"/>
        </w:rPr>
        <w:t>й</w:t>
      </w:r>
      <w:r w:rsidR="0044081D" w:rsidRPr="00FB6B63">
        <w:rPr>
          <w:rFonts w:ascii="Times New Roman" w:hAnsi="Times New Roman" w:cs="Times New Roman"/>
          <w:sz w:val="28"/>
          <w:szCs w:val="28"/>
        </w:rPr>
        <w:t xml:space="preserve"> о</w:t>
      </w:r>
      <w:r w:rsidR="00A622E2" w:rsidRPr="00FB6B63">
        <w:rPr>
          <w:rFonts w:ascii="Times New Roman" w:hAnsi="Times New Roman" w:cs="Times New Roman"/>
          <w:sz w:val="28"/>
          <w:szCs w:val="28"/>
        </w:rPr>
        <w:t>б идентификаторе файла</w:t>
      </w:r>
      <w:r w:rsidR="0044081D" w:rsidRPr="00FB6B63">
        <w:rPr>
          <w:rFonts w:ascii="Times New Roman" w:hAnsi="Times New Roman" w:cs="Times New Roman"/>
          <w:sz w:val="28"/>
          <w:szCs w:val="28"/>
        </w:rPr>
        <w:t>.</w:t>
      </w:r>
    </w:p>
    <w:p w14:paraId="5E927CC7" w14:textId="340B4B7D" w:rsidR="00F20AF3" w:rsidRPr="00FB6B63" w:rsidRDefault="00685101" w:rsidP="00F2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69</w:t>
      </w:r>
      <w:r w:rsidR="00C102B0" w:rsidRPr="00FB6B63">
        <w:rPr>
          <w:rFonts w:ascii="Times New Roman" w:hAnsi="Times New Roman" w:cs="Times New Roman"/>
          <w:sz w:val="28"/>
          <w:szCs w:val="28"/>
        </w:rPr>
        <w:t xml:space="preserve">. </w:t>
      </w:r>
      <w:r w:rsidR="00D03BFC" w:rsidRPr="00FB6B63">
        <w:rPr>
          <w:rFonts w:ascii="Times New Roman" w:hAnsi="Times New Roman" w:cs="Times New Roman"/>
          <w:sz w:val="28"/>
          <w:szCs w:val="28"/>
        </w:rPr>
        <w:t>При представлении уточненной Декларации п</w:t>
      </w:r>
      <w:r w:rsidR="00F20AF3" w:rsidRPr="00FB6B63">
        <w:rPr>
          <w:rFonts w:ascii="Times New Roman" w:hAnsi="Times New Roman" w:cs="Times New Roman"/>
          <w:sz w:val="28"/>
          <w:szCs w:val="28"/>
        </w:rPr>
        <w:t xml:space="preserve">о </w:t>
      </w:r>
      <w:hyperlink r:id="rId373" w:history="1">
        <w:r w:rsidR="00F20AF3" w:rsidRPr="00FB6B63">
          <w:rPr>
            <w:rFonts w:ascii="Times New Roman" w:hAnsi="Times New Roman" w:cs="Times New Roman"/>
            <w:sz w:val="28"/>
            <w:szCs w:val="28"/>
          </w:rPr>
          <w:t>строке 001</w:t>
        </w:r>
      </w:hyperlink>
      <w:r w:rsidR="00F20AF3" w:rsidRPr="00FB6B63">
        <w:rPr>
          <w:rFonts w:ascii="Times New Roman" w:hAnsi="Times New Roman" w:cs="Times New Roman"/>
          <w:sz w:val="28"/>
          <w:szCs w:val="28"/>
        </w:rPr>
        <w:t xml:space="preserve"> указывается признак </w:t>
      </w:r>
      <w:r w:rsidR="00F7481A" w:rsidRPr="00FB6B63">
        <w:rPr>
          <w:rFonts w:ascii="Times New Roman" w:hAnsi="Times New Roman" w:cs="Times New Roman"/>
          <w:sz w:val="28"/>
          <w:szCs w:val="28"/>
        </w:rPr>
        <w:t>сведени</w:t>
      </w:r>
      <w:r w:rsidR="007C354B" w:rsidRPr="00FB6B63">
        <w:rPr>
          <w:rFonts w:ascii="Times New Roman" w:hAnsi="Times New Roman" w:cs="Times New Roman"/>
          <w:sz w:val="28"/>
          <w:szCs w:val="28"/>
        </w:rPr>
        <w:t>й</w:t>
      </w:r>
      <w:r w:rsidR="00F20AF3" w:rsidRPr="00FB6B63">
        <w:rPr>
          <w:rFonts w:ascii="Times New Roman" w:hAnsi="Times New Roman" w:cs="Times New Roman"/>
          <w:sz w:val="28"/>
          <w:szCs w:val="28"/>
        </w:rPr>
        <w:t>:</w:t>
      </w:r>
    </w:p>
    <w:p w14:paraId="34C9C9D1" w14:textId="1A413BC6" w:rsidR="00F7481A" w:rsidRPr="00FB6B63" w:rsidRDefault="00D03BFC" w:rsidP="00F74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«</w:t>
      </w:r>
      <w:r w:rsidR="00F7481A" w:rsidRPr="00FB6B63">
        <w:rPr>
          <w:rFonts w:ascii="Times New Roman" w:hAnsi="Times New Roman" w:cs="Times New Roman"/>
          <w:sz w:val="28"/>
          <w:szCs w:val="28"/>
        </w:rPr>
        <w:t>0</w:t>
      </w:r>
      <w:r w:rsidRPr="00FB6B63">
        <w:rPr>
          <w:rFonts w:ascii="Times New Roman" w:hAnsi="Times New Roman" w:cs="Times New Roman"/>
          <w:sz w:val="28"/>
          <w:szCs w:val="28"/>
        </w:rPr>
        <w:t>»</w:t>
      </w:r>
      <w:hyperlink r:id="rId374" w:history="1"/>
      <w:r w:rsidR="00F7481A" w:rsidRPr="00FB6B63">
        <w:rPr>
          <w:rFonts w:ascii="Times New Roman" w:hAnsi="Times New Roman" w:cs="Times New Roman"/>
          <w:sz w:val="28"/>
          <w:szCs w:val="28"/>
        </w:rPr>
        <w:t xml:space="preserve"> – аннулированные – </w:t>
      </w:r>
      <w:r w:rsidR="00A622E2" w:rsidRPr="00FB6B63">
        <w:rPr>
          <w:rFonts w:ascii="Times New Roman" w:hAnsi="Times New Roman" w:cs="Times New Roman"/>
          <w:sz w:val="28"/>
          <w:szCs w:val="28"/>
        </w:rPr>
        <w:t>идентификаторы файлов</w:t>
      </w:r>
      <w:r w:rsidR="00F7481A" w:rsidRPr="00FB6B63">
        <w:rPr>
          <w:rFonts w:ascii="Times New Roman" w:hAnsi="Times New Roman" w:cs="Times New Roman"/>
          <w:sz w:val="28"/>
          <w:szCs w:val="28"/>
        </w:rPr>
        <w:t>, неправильно отраженные в Декларации;</w:t>
      </w:r>
    </w:p>
    <w:p w14:paraId="3C502381" w14:textId="7F29ADC9" w:rsidR="00F20AF3" w:rsidRPr="00FB6B63" w:rsidRDefault="00D03BFC" w:rsidP="00F2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«</w:t>
      </w:r>
      <w:hyperlink r:id="rId375" w:history="1">
        <w:r w:rsidR="00F20AF3" w:rsidRPr="00FB6B6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B6B63">
        <w:rPr>
          <w:rFonts w:ascii="Times New Roman" w:hAnsi="Times New Roman" w:cs="Times New Roman"/>
          <w:sz w:val="28"/>
          <w:szCs w:val="28"/>
        </w:rPr>
        <w:t>»</w:t>
      </w:r>
      <w:r w:rsidR="00F20AF3" w:rsidRPr="00FB6B63">
        <w:rPr>
          <w:rFonts w:ascii="Times New Roman" w:hAnsi="Times New Roman" w:cs="Times New Roman"/>
          <w:sz w:val="28"/>
          <w:szCs w:val="28"/>
        </w:rPr>
        <w:t xml:space="preserve"> – </w:t>
      </w:r>
      <w:r w:rsidR="000A35E8" w:rsidRPr="00FB6B63">
        <w:rPr>
          <w:rFonts w:ascii="Times New Roman" w:hAnsi="Times New Roman" w:cs="Times New Roman"/>
          <w:sz w:val="28"/>
          <w:szCs w:val="28"/>
        </w:rPr>
        <w:t>уточненные</w:t>
      </w:r>
      <w:r w:rsidR="007B1A2D" w:rsidRPr="00FB6B63">
        <w:rPr>
          <w:rFonts w:ascii="Times New Roman" w:hAnsi="Times New Roman" w:cs="Times New Roman"/>
          <w:sz w:val="28"/>
          <w:szCs w:val="28"/>
        </w:rPr>
        <w:t>, добавочные</w:t>
      </w:r>
      <w:r w:rsidR="00F20AF3" w:rsidRPr="00FB6B63">
        <w:rPr>
          <w:rFonts w:ascii="Times New Roman" w:hAnsi="Times New Roman" w:cs="Times New Roman"/>
          <w:sz w:val="28"/>
          <w:szCs w:val="28"/>
        </w:rPr>
        <w:t xml:space="preserve"> – </w:t>
      </w:r>
      <w:r w:rsidR="000A35E8" w:rsidRPr="00FB6B63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A622E2" w:rsidRPr="00FB6B63">
        <w:rPr>
          <w:rFonts w:ascii="Times New Roman" w:hAnsi="Times New Roman" w:cs="Times New Roman"/>
          <w:sz w:val="28"/>
          <w:szCs w:val="28"/>
        </w:rPr>
        <w:t>идентификаторы файлов</w:t>
      </w:r>
      <w:r w:rsidR="000A35E8" w:rsidRPr="00FB6B63">
        <w:rPr>
          <w:rFonts w:ascii="Times New Roman" w:hAnsi="Times New Roman" w:cs="Times New Roman"/>
          <w:sz w:val="28"/>
          <w:szCs w:val="28"/>
        </w:rPr>
        <w:t xml:space="preserve">, </w:t>
      </w:r>
      <w:r w:rsidR="00F20AF3" w:rsidRPr="00FB6B63">
        <w:rPr>
          <w:rFonts w:ascii="Times New Roman" w:hAnsi="Times New Roman" w:cs="Times New Roman"/>
          <w:sz w:val="28"/>
          <w:szCs w:val="28"/>
        </w:rPr>
        <w:t xml:space="preserve">отраженные в </w:t>
      </w:r>
      <w:r w:rsidR="000A35E8" w:rsidRPr="00FB6B63">
        <w:rPr>
          <w:rFonts w:ascii="Times New Roman" w:hAnsi="Times New Roman" w:cs="Times New Roman"/>
          <w:sz w:val="28"/>
          <w:szCs w:val="28"/>
        </w:rPr>
        <w:t>уточненной</w:t>
      </w:r>
      <w:r w:rsidR="00F7481A" w:rsidRPr="00FB6B63">
        <w:rPr>
          <w:rFonts w:ascii="Times New Roman" w:hAnsi="Times New Roman" w:cs="Times New Roman"/>
          <w:sz w:val="28"/>
          <w:szCs w:val="28"/>
        </w:rPr>
        <w:t xml:space="preserve"> Декларации.</w:t>
      </w:r>
    </w:p>
    <w:p w14:paraId="696ED7C3" w14:textId="77777777" w:rsidR="007C354B" w:rsidRPr="00FB6B63" w:rsidRDefault="007C354B" w:rsidP="00F20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При представлении первичной Декларации признак сведений не проставляется.</w:t>
      </w:r>
    </w:p>
    <w:p w14:paraId="5C58541E" w14:textId="1AE5E1B9" w:rsidR="008A1F00" w:rsidRPr="00FB6B63" w:rsidRDefault="00F20AF3" w:rsidP="004334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7</w:t>
      </w:r>
      <w:r w:rsidR="00685101" w:rsidRPr="00FB6B63">
        <w:rPr>
          <w:rFonts w:ascii="Times New Roman" w:hAnsi="Times New Roman" w:cs="Times New Roman"/>
          <w:sz w:val="28"/>
          <w:szCs w:val="28"/>
        </w:rPr>
        <w:t>0</w:t>
      </w:r>
      <w:r w:rsidRPr="00FB6B63">
        <w:rPr>
          <w:rFonts w:ascii="Times New Roman" w:hAnsi="Times New Roman" w:cs="Times New Roman"/>
          <w:sz w:val="28"/>
          <w:szCs w:val="28"/>
        </w:rPr>
        <w:t xml:space="preserve">. </w:t>
      </w:r>
      <w:r w:rsidR="00C102B0" w:rsidRPr="00BB786E">
        <w:rPr>
          <w:rFonts w:ascii="Times New Roman" w:hAnsi="Times New Roman" w:cs="Times New Roman"/>
          <w:sz w:val="28"/>
          <w:szCs w:val="28"/>
        </w:rPr>
        <w:t>По строке 0</w:t>
      </w:r>
      <w:r w:rsidR="00A622E2" w:rsidRPr="00BB786E">
        <w:rPr>
          <w:rFonts w:ascii="Times New Roman" w:hAnsi="Times New Roman" w:cs="Times New Roman"/>
          <w:sz w:val="28"/>
          <w:szCs w:val="28"/>
        </w:rPr>
        <w:t>1</w:t>
      </w:r>
      <w:r w:rsidR="007D0014" w:rsidRPr="00BB786E">
        <w:rPr>
          <w:rFonts w:ascii="Times New Roman" w:hAnsi="Times New Roman" w:cs="Times New Roman"/>
          <w:sz w:val="28"/>
          <w:szCs w:val="28"/>
        </w:rPr>
        <w:t>0</w:t>
      </w:r>
      <w:r w:rsidR="00C102B0" w:rsidRPr="00BB786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33401" w:rsidRPr="00BB786E">
        <w:rPr>
          <w:rFonts w:ascii="Times New Roman" w:hAnsi="Times New Roman" w:cs="Times New Roman"/>
          <w:sz w:val="28"/>
          <w:szCs w:val="28"/>
        </w:rPr>
        <w:t xml:space="preserve">идентификатор файла обмена </w:t>
      </w:r>
      <w:r w:rsidR="00BB786E" w:rsidRPr="00522158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433401" w:rsidRPr="00BB786E">
        <w:rPr>
          <w:rFonts w:ascii="Times New Roman" w:hAnsi="Times New Roman" w:cs="Times New Roman"/>
          <w:sz w:val="28"/>
          <w:szCs w:val="28"/>
        </w:rPr>
        <w:t>, подписанного первой стороной</w:t>
      </w:r>
      <w:r w:rsidR="00A622E2" w:rsidRPr="00BB786E">
        <w:rPr>
          <w:rFonts w:ascii="Times New Roman" w:hAnsi="Times New Roman" w:cs="Times New Roman"/>
          <w:sz w:val="28"/>
          <w:szCs w:val="28"/>
        </w:rPr>
        <w:t xml:space="preserve"> </w:t>
      </w:r>
      <w:r w:rsidR="00FD0569" w:rsidRPr="00931C7A">
        <w:rPr>
          <w:rFonts w:ascii="Times New Roman" w:hAnsi="Times New Roman" w:cs="Times New Roman"/>
          <w:sz w:val="28"/>
          <w:szCs w:val="28"/>
        </w:rPr>
        <w:t>(</w:t>
      </w:r>
      <w:r w:rsidR="00692E6C" w:rsidRPr="00931C7A">
        <w:rPr>
          <w:rFonts w:ascii="Times New Roman" w:hAnsi="Times New Roman" w:cs="Times New Roman"/>
          <w:sz w:val="28"/>
          <w:szCs w:val="28"/>
        </w:rPr>
        <w:t xml:space="preserve">исправленный </w:t>
      </w:r>
      <w:r w:rsidR="00FD0569" w:rsidRPr="00931C7A">
        <w:rPr>
          <w:rFonts w:ascii="Times New Roman" w:hAnsi="Times New Roman" w:cs="Times New Roman"/>
          <w:sz w:val="28"/>
          <w:szCs w:val="28"/>
        </w:rPr>
        <w:t>универсальн</w:t>
      </w:r>
      <w:r w:rsidR="00433401" w:rsidRPr="00931C7A">
        <w:rPr>
          <w:rFonts w:ascii="Times New Roman" w:hAnsi="Times New Roman" w:cs="Times New Roman"/>
          <w:sz w:val="28"/>
          <w:szCs w:val="28"/>
        </w:rPr>
        <w:t>ый</w:t>
      </w:r>
      <w:r w:rsidR="00FD0569" w:rsidRPr="00931C7A">
        <w:rPr>
          <w:rFonts w:ascii="Times New Roman" w:hAnsi="Times New Roman" w:cs="Times New Roman"/>
          <w:sz w:val="28"/>
          <w:szCs w:val="28"/>
        </w:rPr>
        <w:t xml:space="preserve"> передаточн</w:t>
      </w:r>
      <w:r w:rsidR="00433401" w:rsidRPr="00931C7A">
        <w:rPr>
          <w:rFonts w:ascii="Times New Roman" w:hAnsi="Times New Roman" w:cs="Times New Roman"/>
          <w:sz w:val="28"/>
          <w:szCs w:val="28"/>
        </w:rPr>
        <w:t>ый</w:t>
      </w:r>
      <w:r w:rsidR="00FD0569" w:rsidRPr="00931C7A">
        <w:rPr>
          <w:rFonts w:ascii="Times New Roman" w:hAnsi="Times New Roman" w:cs="Times New Roman"/>
          <w:sz w:val="28"/>
          <w:szCs w:val="28"/>
        </w:rPr>
        <w:t xml:space="preserve"> документ, универсальн</w:t>
      </w:r>
      <w:r w:rsidR="00433401" w:rsidRPr="00931C7A">
        <w:rPr>
          <w:rFonts w:ascii="Times New Roman" w:hAnsi="Times New Roman" w:cs="Times New Roman"/>
          <w:sz w:val="28"/>
          <w:szCs w:val="28"/>
        </w:rPr>
        <w:t>ый</w:t>
      </w:r>
      <w:r w:rsidR="00FD0569" w:rsidRPr="00931C7A">
        <w:rPr>
          <w:rFonts w:ascii="Times New Roman" w:hAnsi="Times New Roman" w:cs="Times New Roman"/>
          <w:sz w:val="28"/>
          <w:szCs w:val="28"/>
        </w:rPr>
        <w:t xml:space="preserve"> корректировочн</w:t>
      </w:r>
      <w:r w:rsidR="00433401" w:rsidRPr="00931C7A">
        <w:rPr>
          <w:rFonts w:ascii="Times New Roman" w:hAnsi="Times New Roman" w:cs="Times New Roman"/>
          <w:sz w:val="28"/>
          <w:szCs w:val="28"/>
        </w:rPr>
        <w:t>ый</w:t>
      </w:r>
      <w:r w:rsidR="00692E6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D0569" w:rsidRPr="00931C7A">
        <w:rPr>
          <w:rFonts w:ascii="Times New Roman" w:hAnsi="Times New Roman" w:cs="Times New Roman"/>
          <w:sz w:val="28"/>
          <w:szCs w:val="28"/>
        </w:rPr>
        <w:t>)</w:t>
      </w:r>
      <w:r w:rsidR="00FD0569" w:rsidRPr="00FB6B63">
        <w:rPr>
          <w:rFonts w:ascii="Times New Roman" w:hAnsi="Times New Roman" w:cs="Times New Roman"/>
          <w:sz w:val="28"/>
          <w:szCs w:val="28"/>
        </w:rPr>
        <w:t xml:space="preserve">, </w:t>
      </w:r>
      <w:r w:rsidR="00A622E2" w:rsidRPr="00FB6B63">
        <w:rPr>
          <w:rFonts w:ascii="Times New Roman" w:hAnsi="Times New Roman" w:cs="Times New Roman"/>
          <w:sz w:val="28"/>
          <w:szCs w:val="28"/>
        </w:rPr>
        <w:t>содержащ</w:t>
      </w:r>
      <w:r w:rsidR="00433401" w:rsidRPr="00FB6B63">
        <w:rPr>
          <w:rFonts w:ascii="Times New Roman" w:hAnsi="Times New Roman" w:cs="Times New Roman"/>
          <w:sz w:val="28"/>
          <w:szCs w:val="28"/>
        </w:rPr>
        <w:t>ий</w:t>
      </w:r>
      <w:r w:rsidR="00A622E2" w:rsidRPr="00FB6B63">
        <w:rPr>
          <w:rFonts w:ascii="Times New Roman" w:hAnsi="Times New Roman" w:cs="Times New Roman"/>
          <w:sz w:val="28"/>
          <w:szCs w:val="28"/>
        </w:rPr>
        <w:t xml:space="preserve"> сведения об отгрузке (передаче) товаров, – </w:t>
      </w:r>
      <w:r w:rsidR="00A622E2" w:rsidRPr="00FB6B6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A622E2" w:rsidRPr="00FB6B63">
        <w:rPr>
          <w:rFonts w:ascii="Times New Roman" w:hAnsi="Times New Roman" w:cs="Times New Roman"/>
          <w:sz w:val="28"/>
          <w:szCs w:val="28"/>
        </w:rPr>
        <w:t xml:space="preserve"> файла, содержащий</w:t>
      </w:r>
      <w:r w:rsidR="00433401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433401" w:rsidRPr="00FB6B63">
        <w:rPr>
          <w:rFonts w:ascii="Times New Roman" w:hAnsi="Times New Roman" w:cs="Times New Roman"/>
          <w:bCs/>
          <w:sz w:val="28"/>
          <w:szCs w:val="28"/>
        </w:rPr>
        <w:t>(повторяющий)</w:t>
      </w:r>
      <w:r w:rsidR="00A622E2" w:rsidRPr="00FB6B63">
        <w:rPr>
          <w:rFonts w:ascii="Times New Roman" w:hAnsi="Times New Roman" w:cs="Times New Roman"/>
          <w:sz w:val="28"/>
          <w:szCs w:val="28"/>
        </w:rPr>
        <w:t xml:space="preserve"> имя сформированного файла, без расширения</w:t>
      </w:r>
      <w:r w:rsidR="007D0014" w:rsidRPr="00FB6B63">
        <w:rPr>
          <w:rFonts w:ascii="Times New Roman" w:hAnsi="Times New Roman" w:cs="Times New Roman"/>
          <w:sz w:val="28"/>
          <w:szCs w:val="28"/>
        </w:rPr>
        <w:t xml:space="preserve"> </w:t>
      </w:r>
      <w:r w:rsidR="00164BA6" w:rsidRPr="00FB6B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22E2" w:rsidRPr="00FB6B63">
        <w:rPr>
          <w:rFonts w:ascii="Times New Roman" w:hAnsi="Times New Roman" w:cs="Times New Roman"/>
          <w:sz w:val="28"/>
          <w:szCs w:val="28"/>
        </w:rPr>
        <w:t>приказ</w:t>
      </w:r>
      <w:r w:rsidR="00164BA6" w:rsidRPr="00FB6B63">
        <w:rPr>
          <w:rFonts w:ascii="Times New Roman" w:hAnsi="Times New Roman" w:cs="Times New Roman"/>
          <w:sz w:val="28"/>
          <w:szCs w:val="28"/>
        </w:rPr>
        <w:t>ом</w:t>
      </w:r>
      <w:r w:rsidR="00A622E2" w:rsidRPr="00FB6B63">
        <w:rPr>
          <w:rFonts w:ascii="Times New Roman" w:hAnsi="Times New Roman" w:cs="Times New Roman"/>
          <w:sz w:val="28"/>
          <w:szCs w:val="28"/>
        </w:rPr>
        <w:t xml:space="preserve"> Ф</w:t>
      </w:r>
      <w:r w:rsidR="00BB786E">
        <w:rPr>
          <w:rFonts w:ascii="Times New Roman" w:hAnsi="Times New Roman" w:cs="Times New Roman"/>
          <w:sz w:val="28"/>
          <w:szCs w:val="28"/>
        </w:rPr>
        <w:t xml:space="preserve">НС России от 19.12.2023 </w:t>
      </w:r>
      <w:r w:rsidR="00692E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22E2" w:rsidRPr="00FB6B63">
        <w:rPr>
          <w:rFonts w:ascii="Times New Roman" w:hAnsi="Times New Roman" w:cs="Times New Roman"/>
          <w:sz w:val="28"/>
          <w:szCs w:val="28"/>
        </w:rPr>
        <w:t>№ ЕД-7-26/970@</w:t>
      </w:r>
      <w:r w:rsidR="005B3915" w:rsidRPr="00FB6B63">
        <w:rPr>
          <w:rFonts w:ascii="Times New Roman" w:hAnsi="Times New Roman" w:cs="Times New Roman"/>
          <w:sz w:val="28"/>
          <w:szCs w:val="28"/>
        </w:rPr>
        <w:t xml:space="preserve"> «Об утверждении форматов счета-фактуры, универсального передаточного документа, включающего счет-фактуру, универсального передаточного документа, форматов счета-фактуры, выставляемого (составляемого) при реализации товаров (работ, услуг), передаче имущественных прав, а также при получении сумм оплаты, частичной оплаты в счет предстоящих поставок товаров (выполнения работ, оказания услуг), передачи имущественных прав,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выставляемый (составляемый) при реализации товаров (работ, услуг), передаче имущественных прав, а также при получении сумм оплаты, частичной оплаты в счет предстоящих поставок товаров (выполнения работ, оказания услуг), передачи имущественных прав, и представления документа об отгрузке товаров (выполнении работ), передаче имущественных прав (документа об оказании услуг) в электронной форме»</w:t>
      </w:r>
      <w:r w:rsidR="00164BA6" w:rsidRPr="00FB6B63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26.01.2024, регистрационный</w:t>
      </w:r>
      <w:r w:rsidR="00054896" w:rsidRPr="00FB6B63">
        <w:rPr>
          <w:rFonts w:ascii="Times New Roman" w:hAnsi="Times New Roman" w:cs="Times New Roman"/>
          <w:sz w:val="28"/>
          <w:szCs w:val="28"/>
        </w:rPr>
        <w:t xml:space="preserve"> № 77001</w:t>
      </w:r>
      <w:r w:rsidR="00C102B0" w:rsidRPr="00FB6B63">
        <w:rPr>
          <w:rFonts w:ascii="Times New Roman" w:hAnsi="Times New Roman" w:cs="Times New Roman"/>
          <w:sz w:val="28"/>
          <w:szCs w:val="28"/>
        </w:rPr>
        <w:t>).</w:t>
      </w:r>
    </w:p>
    <w:p w14:paraId="439FDB8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61266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CC804" w14:textId="77777777" w:rsidR="00825703" w:rsidRPr="00FB6B63" w:rsidRDefault="00825703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2300D" w14:textId="77777777" w:rsidR="00825703" w:rsidRPr="00FB6B63" w:rsidRDefault="00825703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F5626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64C8" w:rsidRPr="00FB6B63">
        <w:rPr>
          <w:rFonts w:ascii="Times New Roman" w:hAnsi="Times New Roman" w:cs="Times New Roman"/>
          <w:sz w:val="24"/>
          <w:szCs w:val="24"/>
        </w:rPr>
        <w:t>№</w:t>
      </w:r>
      <w:r w:rsidRPr="00FB6B6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978AEAB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к Порядку заполнения налоговой</w:t>
      </w:r>
    </w:p>
    <w:p w14:paraId="25D1BF2C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декларации по акцизам на табак</w:t>
      </w:r>
    </w:p>
    <w:p w14:paraId="7A9FC7EF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(табачные изделия), табачную</w:t>
      </w:r>
    </w:p>
    <w:p w14:paraId="5EC60A91" w14:textId="77777777" w:rsidR="007936BE" w:rsidRPr="00FB6B63" w:rsidRDefault="00E464C8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продукцию</w:t>
      </w:r>
      <w:r w:rsidR="008A1F00" w:rsidRPr="00FB6B63">
        <w:rPr>
          <w:rFonts w:ascii="Times New Roman" w:hAnsi="Times New Roman" w:cs="Times New Roman"/>
          <w:sz w:val="24"/>
          <w:szCs w:val="24"/>
        </w:rPr>
        <w:t xml:space="preserve"> и жидкости</w:t>
      </w:r>
      <w:r w:rsidR="007936BE" w:rsidRPr="00FB6B63">
        <w:rPr>
          <w:rFonts w:ascii="Times New Roman" w:hAnsi="Times New Roman" w:cs="Times New Roman"/>
          <w:sz w:val="24"/>
          <w:szCs w:val="24"/>
        </w:rPr>
        <w:t xml:space="preserve"> </w:t>
      </w:r>
      <w:r w:rsidR="008A1F00" w:rsidRPr="00FB6B63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E90487F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электронных систем доставки</w:t>
      </w:r>
    </w:p>
    <w:p w14:paraId="303A1897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никотина, утвержденному</w:t>
      </w:r>
    </w:p>
    <w:p w14:paraId="3FCE146C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5FF25C95" w14:textId="77777777" w:rsidR="008A1F00" w:rsidRPr="00FB6B63" w:rsidRDefault="008A1F00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 xml:space="preserve">от </w:t>
      </w:r>
      <w:r w:rsidR="00E464C8" w:rsidRPr="00FB6B63">
        <w:rPr>
          <w:rFonts w:ascii="Times New Roman" w:hAnsi="Times New Roman" w:cs="Times New Roman"/>
          <w:sz w:val="24"/>
          <w:szCs w:val="24"/>
        </w:rPr>
        <w:t>_________</w:t>
      </w:r>
      <w:r w:rsidRPr="00FB6B63">
        <w:rPr>
          <w:rFonts w:ascii="Times New Roman" w:hAnsi="Times New Roman" w:cs="Times New Roman"/>
          <w:sz w:val="24"/>
          <w:szCs w:val="24"/>
        </w:rPr>
        <w:t xml:space="preserve"> </w:t>
      </w:r>
      <w:r w:rsidR="00E464C8" w:rsidRPr="00FB6B63">
        <w:rPr>
          <w:rFonts w:ascii="Times New Roman" w:hAnsi="Times New Roman" w:cs="Times New Roman"/>
          <w:sz w:val="24"/>
          <w:szCs w:val="24"/>
        </w:rPr>
        <w:t>№</w:t>
      </w:r>
      <w:r w:rsidRPr="00FB6B63">
        <w:rPr>
          <w:rFonts w:ascii="Times New Roman" w:hAnsi="Times New Roman" w:cs="Times New Roman"/>
          <w:sz w:val="24"/>
          <w:szCs w:val="24"/>
        </w:rPr>
        <w:t xml:space="preserve"> </w:t>
      </w:r>
      <w:r w:rsidR="00E464C8" w:rsidRPr="00FB6B63">
        <w:rPr>
          <w:rFonts w:ascii="Times New Roman" w:hAnsi="Times New Roman" w:cs="Times New Roman"/>
          <w:sz w:val="24"/>
          <w:szCs w:val="24"/>
        </w:rPr>
        <w:t>_________</w:t>
      </w:r>
    </w:p>
    <w:p w14:paraId="6FD6A8CD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6B72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90"/>
      <w:bookmarkEnd w:id="6"/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КОДЫ, ОПРЕДЕЛЯЮЩИЕ НАЛОГОВЫЙ ПЕРИОД</w:t>
      </w:r>
    </w:p>
    <w:p w14:paraId="177D6EF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FB6B63" w:rsidRPr="00FB6B63" w14:paraId="1DC25F1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59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D3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B6B63" w:rsidRPr="00FB6B63" w14:paraId="3CFC955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00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294"/>
            <w:bookmarkEnd w:id="7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58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B6B63" w:rsidRPr="00FB6B63" w14:paraId="628DD94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8E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7C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B6B63" w:rsidRPr="00FB6B63" w14:paraId="42AD587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89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FF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B6B63" w:rsidRPr="00FB6B63" w14:paraId="0F49500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AC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A1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B6B63" w:rsidRPr="00FB6B63" w14:paraId="7AC730D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9F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A3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B6B63" w:rsidRPr="00FB6B63" w14:paraId="29D6ECE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9D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E0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B6B63" w:rsidRPr="00FB6B63" w14:paraId="4F09EF8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D7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15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B6B63" w:rsidRPr="00FB6B63" w14:paraId="0CE1CD2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5D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308"/>
            <w:bookmarkEnd w:id="8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3B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B6B63" w:rsidRPr="00FB6B63" w14:paraId="1244D46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D7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7C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6B63" w:rsidRPr="00FB6B63" w14:paraId="03BC96F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87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52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6B63" w:rsidRPr="00FB6B63" w14:paraId="34716C0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75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EF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6B63" w:rsidRPr="00FB6B63" w14:paraId="4C5CF63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25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9D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B6B63" w:rsidRPr="00FB6B63" w14:paraId="3AB0B7B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93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C9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04CD556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78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BF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февраль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37A7B9D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99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16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март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23F6DFC5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75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70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апрель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3397AC5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E6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84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май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5876953E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CE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70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июнь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750FD48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C3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8B0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июль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0BCFE24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C6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1F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август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6FC151A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79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F6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сентябрь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7E422B1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2A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CD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октябрь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333902E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AB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2C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ноябрь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FB6B63" w:rsidRPr="00FB6B63" w14:paraId="2C4B146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69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EC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за декабрь при реорганизации (ликвидации) организации </w:t>
            </w:r>
            <w:hyperlink w:anchor="Par34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</w:tbl>
    <w:p w14:paraId="575B69EB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B51C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B6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C7D57B3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44"/>
      <w:bookmarkEnd w:id="9"/>
      <w:r w:rsidRPr="00FB6B63">
        <w:rPr>
          <w:rFonts w:ascii="Times New Roman" w:hAnsi="Times New Roman" w:cs="Times New Roman"/>
          <w:sz w:val="28"/>
          <w:szCs w:val="28"/>
        </w:rPr>
        <w:t xml:space="preserve">&lt;2&gt; Код, определяющий налоговый период, используется при заполнении титульного листа налоговой </w:t>
      </w:r>
      <w:hyperlink r:id="rId376" w:history="1">
        <w:r w:rsidRPr="00FB6B63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FB6B63">
        <w:rPr>
          <w:rFonts w:ascii="Times New Roman" w:hAnsi="Times New Roman" w:cs="Times New Roman"/>
          <w:sz w:val="28"/>
          <w:szCs w:val="28"/>
        </w:rPr>
        <w:t>.</w:t>
      </w:r>
    </w:p>
    <w:p w14:paraId="3F9A330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4C547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 места представления налоговой декларации</w:t>
      </w:r>
    </w:p>
    <w:p w14:paraId="6130E293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в налоговый орган</w:t>
      </w:r>
    </w:p>
    <w:p w14:paraId="2B70FA92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FB6B63" w:rsidRPr="00FB6B63" w14:paraId="5215C1F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C5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8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B6B63" w:rsidRPr="00FB6B63" w14:paraId="51792FE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BF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B4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индивидуального предпринимателя</w:t>
            </w:r>
          </w:p>
        </w:tc>
      </w:tr>
      <w:tr w:rsidR="00FB6B63" w:rsidRPr="00FB6B63" w14:paraId="3EE5A1A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72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023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учета в качестве крупнейшего налогоплательщика</w:t>
            </w:r>
          </w:p>
        </w:tc>
      </w:tr>
      <w:tr w:rsidR="00FB6B63" w:rsidRPr="00FB6B63" w14:paraId="5994772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03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C17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FB6B63" w:rsidRPr="00FB6B63" w14:paraId="479A523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2B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AE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правопреемника, не являющегося крупнейшим налогоплательщиком</w:t>
            </w:r>
          </w:p>
        </w:tc>
      </w:tr>
      <w:tr w:rsidR="00FB6B63" w:rsidRPr="00FB6B63" w14:paraId="73AD270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A5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CA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учета правопреемника, являющегося крупнейшим налогоплательщиком</w:t>
            </w:r>
          </w:p>
        </w:tc>
      </w:tr>
      <w:tr w:rsidR="00FB6B63" w:rsidRPr="00FB6B63" w14:paraId="657192B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70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42E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обособленного подразделения российской организации</w:t>
            </w:r>
          </w:p>
        </w:tc>
      </w:tr>
      <w:tr w:rsidR="00FB6B63" w:rsidRPr="00FB6B63" w14:paraId="3ABE58C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22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B3B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по месту осуществления деятельности иностранной организации через отделение иностранной организации</w:t>
            </w:r>
          </w:p>
        </w:tc>
      </w:tr>
    </w:tbl>
    <w:p w14:paraId="335FBA9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5B12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 форм реорганизации и код ликвидации организации</w:t>
      </w:r>
    </w:p>
    <w:p w14:paraId="75E9385F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FB6B63" w:rsidRPr="00FB6B63" w14:paraId="125F1CF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83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36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B6B63" w:rsidRPr="00FB6B63" w14:paraId="59A78D5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80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F91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FB6B63" w:rsidRPr="00FB6B63" w14:paraId="3D96AF27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466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CAA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FB6B63" w:rsidRPr="00FB6B63" w14:paraId="05765E2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B6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46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FB6B63" w:rsidRPr="00FB6B63" w14:paraId="0E9B86E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5E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5B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FB6B63" w:rsidRPr="00FB6B63" w14:paraId="4204279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329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DF0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FB6B63" w:rsidRPr="00FB6B63" w14:paraId="53C762C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FAE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761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14:paraId="232689F9" w14:textId="77777777" w:rsidR="00825703" w:rsidRPr="00FB6B63" w:rsidRDefault="00825703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7E91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Коды, определяющие способ и вид представления налоговой</w:t>
      </w:r>
    </w:p>
    <w:p w14:paraId="3105730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декларации в налоговый орган</w:t>
      </w:r>
    </w:p>
    <w:p w14:paraId="391A369F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FB6B63" w:rsidRPr="00FB6B63" w14:paraId="5F709D2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74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C1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B6B63" w:rsidRPr="00FB6B63" w14:paraId="0CBDE21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9D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20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FB6B63" w:rsidRPr="00FB6B63" w14:paraId="353C804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13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36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FB6B63" w:rsidRPr="00FB6B63" w14:paraId="55D0B2A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28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FD7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дублированием на съемном носителе (лично)</w:t>
            </w:r>
          </w:p>
        </w:tc>
      </w:tr>
      <w:tr w:rsidR="00FB6B63" w:rsidRPr="00FB6B63" w14:paraId="7E21F71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83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AFCC" w14:textId="77AFCB48" w:rsidR="008A1F00" w:rsidRPr="00FB6B63" w:rsidRDefault="008A1F00" w:rsidP="007A7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по телекоммуникационным каналам связи с </w:t>
            </w:r>
            <w:r w:rsidR="007A719F">
              <w:rPr>
                <w:rFonts w:ascii="Times New Roman" w:hAnsi="Times New Roman" w:cs="Times New Roman"/>
                <w:sz w:val="28"/>
                <w:szCs w:val="28"/>
              </w:rPr>
              <w:t>электронной подписью</w:t>
            </w:r>
          </w:p>
        </w:tc>
      </w:tr>
      <w:tr w:rsidR="00FB6B63" w:rsidRPr="00FB6B63" w14:paraId="0804090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AF8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23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FB6B63" w:rsidRPr="00FB6B63" w14:paraId="42F3B55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2C1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8E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дублированием на съемном носителе (по почте)</w:t>
            </w:r>
          </w:p>
        </w:tc>
      </w:tr>
      <w:tr w:rsidR="00FB6B63" w:rsidRPr="00FB6B63" w14:paraId="4AC6A87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1B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58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FB6B63" w:rsidRPr="00FB6B63" w14:paraId="583773D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69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D6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14:paraId="62646BCD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8901C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 единиц измерения налоговой базы подакцизных товаров</w:t>
      </w:r>
    </w:p>
    <w:p w14:paraId="2F0D469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FB6B63" w:rsidRPr="00FB6B63" w14:paraId="7C89C5AA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5C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налоговой базы подакцизного товара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58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Код единицы измерения по Общероссийскому </w:t>
            </w:r>
            <w:hyperlink r:id="rId377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единиц измерения ОК 015-94 (МК 002-97) (ОКЕИ)</w:t>
            </w:r>
          </w:p>
        </w:tc>
      </w:tr>
      <w:tr w:rsidR="00FB6B63" w:rsidRPr="00FB6B63" w14:paraId="4F46A83C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069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89E" w14:textId="77777777" w:rsidR="008A1F00" w:rsidRPr="00FB6B63" w:rsidRDefault="007F351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8" w:history="1">
              <w:r w:rsidR="008A1F00" w:rsidRPr="00FB6B63">
                <w:rPr>
                  <w:rFonts w:ascii="Times New Roman" w:hAnsi="Times New Roman" w:cs="Times New Roman"/>
                  <w:sz w:val="28"/>
                  <w:szCs w:val="28"/>
                </w:rPr>
                <w:t>796</w:t>
              </w:r>
            </w:hyperlink>
          </w:p>
        </w:tc>
      </w:tr>
      <w:tr w:rsidR="00FB6B63" w:rsidRPr="00FB6B63" w14:paraId="2EB9718B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08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тысяча штук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C055" w14:textId="77777777" w:rsidR="008A1F00" w:rsidRPr="00FB6B63" w:rsidRDefault="007F351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9" w:history="1">
              <w:r w:rsidR="008A1F00" w:rsidRPr="00FB6B63">
                <w:rPr>
                  <w:rFonts w:ascii="Times New Roman" w:hAnsi="Times New Roman" w:cs="Times New Roman"/>
                  <w:sz w:val="28"/>
                  <w:szCs w:val="28"/>
                </w:rPr>
                <w:t>798</w:t>
              </w:r>
            </w:hyperlink>
          </w:p>
        </w:tc>
      </w:tr>
      <w:tr w:rsidR="00FB6B63" w:rsidRPr="00FB6B63" w14:paraId="30323FAD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44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012" w14:textId="77777777" w:rsidR="008A1F00" w:rsidRPr="00FB6B63" w:rsidRDefault="007F351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0" w:history="1">
              <w:r w:rsidR="008A1F00" w:rsidRPr="00FB6B63">
                <w:rPr>
                  <w:rFonts w:ascii="Times New Roman" w:hAnsi="Times New Roman" w:cs="Times New Roman"/>
                  <w:sz w:val="28"/>
                  <w:szCs w:val="28"/>
                </w:rPr>
                <w:t>166</w:t>
              </w:r>
            </w:hyperlink>
          </w:p>
        </w:tc>
      </w:tr>
      <w:tr w:rsidR="00FB6B63" w:rsidRPr="00FB6B63" w14:paraId="6764FA6A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A13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C53A" w14:textId="77777777" w:rsidR="008A1F00" w:rsidRPr="00FB6B63" w:rsidRDefault="007F351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1" w:history="1">
              <w:r w:rsidR="008A1F00" w:rsidRPr="00FB6B63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  <w:tr w:rsidR="00FB6B63" w:rsidRPr="00FB6B63" w14:paraId="03BFC485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52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миллилитр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96AF" w14:textId="77777777" w:rsidR="008A1F00" w:rsidRPr="00FB6B63" w:rsidRDefault="007F351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2" w:history="1">
              <w:r w:rsidR="008A1F00" w:rsidRPr="00FB6B63">
                <w:rPr>
                  <w:rFonts w:ascii="Times New Roman" w:hAnsi="Times New Roman" w:cs="Times New Roman"/>
                  <w:sz w:val="28"/>
                  <w:szCs w:val="28"/>
                </w:rPr>
                <w:t>111</w:t>
              </w:r>
            </w:hyperlink>
          </w:p>
        </w:tc>
      </w:tr>
      <w:tr w:rsidR="00FB6B63" w:rsidRPr="00FB6B63" w14:paraId="4AB0C32C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FDE7" w14:textId="1931BDE0" w:rsidR="004A4D84" w:rsidRPr="00FB6B63" w:rsidRDefault="004A4D84" w:rsidP="004A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миллиграмм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3DD" w14:textId="1A1ECC09" w:rsidR="004A4D84" w:rsidRPr="00FB6B63" w:rsidRDefault="004A4D84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14:paraId="6EE2C90D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7F46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7F6D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5BE18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A81B3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E87D7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DF7AB" w14:textId="77777777" w:rsidR="004A4D84" w:rsidRPr="00FB6B63" w:rsidRDefault="004A4D84" w:rsidP="007936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68947308" w14:textId="77777777" w:rsidR="00B7227D" w:rsidRPr="00FB6B63" w:rsidRDefault="00B7227D" w:rsidP="007936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20DD89E" w14:textId="77777777" w:rsidR="00B7227D" w:rsidRPr="00FB6B63" w:rsidRDefault="00B7227D" w:rsidP="007936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103B1334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55C7DDE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к Порядку заполнения налоговой</w:t>
      </w:r>
    </w:p>
    <w:p w14:paraId="08558E89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декларации по акцизам на табак</w:t>
      </w:r>
    </w:p>
    <w:p w14:paraId="5549CBED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(табачные изделия), табачную</w:t>
      </w:r>
    </w:p>
    <w:p w14:paraId="0B2118BF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 xml:space="preserve">продукцию и жидкости для </w:t>
      </w:r>
    </w:p>
    <w:p w14:paraId="0FBEFC1B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электронных систем доставки</w:t>
      </w:r>
    </w:p>
    <w:p w14:paraId="2CDA4B70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никотина, утвержденному</w:t>
      </w:r>
    </w:p>
    <w:p w14:paraId="4D8CC0EF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2BD261F9" w14:textId="77777777" w:rsidR="007936BE" w:rsidRPr="00FB6B63" w:rsidRDefault="007936BE" w:rsidP="007936B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от _________ № _________</w:t>
      </w:r>
    </w:p>
    <w:p w14:paraId="41055C6F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7D30A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435"/>
      <w:bookmarkEnd w:id="10"/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 ВИДОВ ПОДАКЦИЗНЫХ ТОВАРОВ</w:t>
      </w:r>
    </w:p>
    <w:p w14:paraId="7827C96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9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4713"/>
      </w:tblGrid>
      <w:tr w:rsidR="00FB6B63" w:rsidRPr="00FB6B63" w14:paraId="5B497229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2A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Виды подакцизных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B5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Коды видов подакцизных товаров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0CE" w14:textId="2E167C19" w:rsidR="008A1F00" w:rsidRPr="00FB6B63" w:rsidRDefault="008A1F00" w:rsidP="007A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единицы измерения налоговой базы подакцизных товаров </w:t>
            </w:r>
            <w:r w:rsidR="004A4D84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(к кодам видов подакцизных товаров, указанным в разделах, подразделах </w:t>
            </w:r>
            <w:hyperlink r:id="rId383" w:history="1">
              <w:r w:rsidR="004A4D84" w:rsidRPr="00FB6B63">
                <w:rPr>
                  <w:rFonts w:ascii="Times New Roman" w:hAnsi="Times New Roman" w:cs="Times New Roman"/>
                  <w:sz w:val="28"/>
                  <w:szCs w:val="28"/>
                </w:rPr>
                <w:t>Декларации</w:t>
              </w:r>
            </w:hyperlink>
            <w:r w:rsidR="004A4D84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приложениях к форме налоговой декларации, применяется единица измерения, соответствующая коду вида единицы измерения налоговой базы подакцизных товаров, указанному в </w:t>
            </w:r>
            <w:hyperlink w:anchor="Par444" w:history="1">
              <w:r w:rsidR="004A4D84" w:rsidRPr="00FB6B63">
                <w:rPr>
                  <w:rFonts w:ascii="Times New Roman" w:hAnsi="Times New Roman" w:cs="Times New Roman"/>
                  <w:sz w:val="28"/>
                  <w:szCs w:val="28"/>
                </w:rPr>
                <w:t>графе 3</w:t>
              </w:r>
            </w:hyperlink>
            <w:r w:rsidR="004A4D84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7A7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719F" w:rsidRPr="00FB6B63">
              <w:rPr>
                <w:rFonts w:ascii="Times New Roman" w:hAnsi="Times New Roman" w:cs="Times New Roman"/>
                <w:sz w:val="28"/>
                <w:szCs w:val="28"/>
              </w:rPr>
              <w:t>риложения</w:t>
            </w:r>
            <w:r w:rsidR="004A4D84" w:rsidRPr="00FB6B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6B63" w:rsidRPr="00FB6B63" w14:paraId="19072346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8F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9E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443"/>
            <w:bookmarkEnd w:id="11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6C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444"/>
            <w:bookmarkEnd w:id="12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6B63" w:rsidRPr="00FB6B63" w14:paraId="1011AD6C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035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Табак трубочный,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19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446"/>
            <w:bookmarkEnd w:id="13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E0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1BFDDCAA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C40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Табак жевательный,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86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449"/>
            <w:bookmarkEnd w:id="14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6A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342997AC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A3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Табак сосательный,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71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E3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359B5BC8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F5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Табак нюхательный,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58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98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6ED8D497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76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Табак кальянный, за исключением табака, используемого в качестве </w:t>
            </w: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сырья для производства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3C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458"/>
            <w:bookmarkEnd w:id="15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AA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4DB6A3F4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BD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 курительный, за исключением табака, используемого в качестве сырья для производства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20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461"/>
            <w:bookmarkEnd w:id="16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81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4DC822F7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E8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Сигары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A26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464"/>
            <w:bookmarkEnd w:id="17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3C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</w:tr>
      <w:tr w:rsidR="00FB6B63" w:rsidRPr="00FB6B63" w14:paraId="42C14C67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3B9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Сигариллы (сигариты)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6B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467"/>
            <w:bookmarkEnd w:id="18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E9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</w:tr>
      <w:tr w:rsidR="00FB6B63" w:rsidRPr="00FB6B63" w14:paraId="1243444F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8D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Биди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C1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DD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</w:tr>
      <w:tr w:rsidR="00FB6B63" w:rsidRPr="00FB6B63" w14:paraId="5B050FF4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03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Кретек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B28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473"/>
            <w:bookmarkEnd w:id="19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24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</w:tr>
      <w:tr w:rsidR="00FB6B63" w:rsidRPr="00FB6B63" w14:paraId="3D6F46E4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E36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Сигареты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F2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476"/>
            <w:bookmarkEnd w:id="20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EE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798, 383</w:t>
            </w:r>
          </w:p>
        </w:tc>
      </w:tr>
      <w:tr w:rsidR="00FB6B63" w:rsidRPr="00FB6B63" w14:paraId="7172AD11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D2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Папиросы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479"/>
            <w:bookmarkEnd w:id="21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CF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798, 383</w:t>
            </w:r>
          </w:p>
        </w:tc>
      </w:tr>
      <w:tr w:rsidR="00FB6B63" w:rsidRPr="00FB6B63" w14:paraId="376CDB5F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4BE" w14:textId="77777777" w:rsidR="00171655" w:rsidRPr="00FB6B63" w:rsidRDefault="00171655" w:rsidP="0017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Жидкости для электронных систем доставки никотина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8B3" w14:textId="77777777" w:rsidR="00171655" w:rsidRPr="00FB6B63" w:rsidRDefault="00171655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F2D" w14:textId="77777777" w:rsidR="00171655" w:rsidRPr="00FB6B63" w:rsidRDefault="00171655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FB6B63" w:rsidRPr="00FB6B63" w14:paraId="3EE888CB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63F" w14:textId="77777777" w:rsidR="00171655" w:rsidRPr="00FB6B63" w:rsidRDefault="00171655" w:rsidP="0017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Табак (табачные изделия), предназначенный для потребления путем нагревания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DD1" w14:textId="77777777" w:rsidR="00171655" w:rsidRPr="00FB6B63" w:rsidRDefault="00171655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93A" w14:textId="77777777" w:rsidR="00171655" w:rsidRPr="00FB6B63" w:rsidRDefault="00171655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FB6B63" w:rsidRPr="00FB6B63" w14:paraId="72554EAB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990" w14:textId="3E17FB4D" w:rsidR="004A4D84" w:rsidRPr="00FB6B63" w:rsidRDefault="004A4D84" w:rsidP="0017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Никотиновое сырье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9AD" w14:textId="39109609" w:rsidR="004A4D84" w:rsidRPr="00FB6B63" w:rsidRDefault="004A4D84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0CCF" w14:textId="5E2324ED" w:rsidR="004A4D84" w:rsidRPr="00FB6B63" w:rsidRDefault="004A4D84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FB6B63" w:rsidRPr="00FB6B63" w14:paraId="3CAC1824" w14:textId="77777777" w:rsidTr="00AA549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CA2" w14:textId="35741262" w:rsidR="004A4D84" w:rsidRPr="00FB6B63" w:rsidRDefault="004A4D84" w:rsidP="0017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Бестабачная</w:t>
            </w:r>
            <w:proofErr w:type="spellEnd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никотинсодержащая</w:t>
            </w:r>
            <w:proofErr w:type="spellEnd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смесь для нагревания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653" w14:textId="40F20774" w:rsidR="004A4D84" w:rsidRPr="00FB6B63" w:rsidRDefault="004A4D84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EF8" w14:textId="034CCEA7" w:rsidR="004A4D84" w:rsidRPr="00FB6B63" w:rsidRDefault="004A4D84" w:rsidP="0017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14:paraId="79D49B99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E5EAE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32B40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F219E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9B5C4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EF45A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0D37F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E8ED1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9E668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8EEA2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7A84D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05795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CBF27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E14B5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D3FEA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9DDE2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1F3E7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6C5BA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C3E1F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19EDE" w14:textId="77777777" w:rsidR="00171655" w:rsidRPr="00FB6B63" w:rsidRDefault="00171655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7ADBA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512"/>
      <w:bookmarkEnd w:id="22"/>
      <w:r w:rsidRPr="00FB6B63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30F080CD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к Порядку заполнения налоговой</w:t>
      </w:r>
    </w:p>
    <w:p w14:paraId="158A1636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декларации по акцизам на табак</w:t>
      </w:r>
    </w:p>
    <w:p w14:paraId="6D82D202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(табачные изделия), табачную</w:t>
      </w:r>
    </w:p>
    <w:p w14:paraId="4EBF8000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 xml:space="preserve">продукцию и жидкости для </w:t>
      </w:r>
    </w:p>
    <w:p w14:paraId="239E61C9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электронных систем доставки</w:t>
      </w:r>
    </w:p>
    <w:p w14:paraId="0E1A1112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никотина, утвержденному</w:t>
      </w:r>
    </w:p>
    <w:p w14:paraId="190DAA18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3C432A4B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B6B63">
        <w:rPr>
          <w:rFonts w:ascii="Times New Roman" w:hAnsi="Times New Roman" w:cs="Times New Roman"/>
          <w:sz w:val="24"/>
          <w:szCs w:val="24"/>
        </w:rPr>
        <w:t>от _________ № _________</w:t>
      </w:r>
    </w:p>
    <w:p w14:paraId="77BA5556" w14:textId="77777777" w:rsidR="00C82397" w:rsidRPr="00FB6B63" w:rsidRDefault="00C82397" w:rsidP="00C8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8B921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КОДЫ</w:t>
      </w:r>
    </w:p>
    <w:p w14:paraId="46930E9D" w14:textId="77777777" w:rsidR="00C82397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 xml:space="preserve">ОПЕРАЦИЙ (ПОКАЗАТЕЛЕЙ), </w:t>
      </w:r>
    </w:p>
    <w:p w14:paraId="12A47EE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ИСПОЛЬЗУЕМЫЕ ПРИ ЗАПОЛНЕНИИ</w:t>
      </w:r>
    </w:p>
    <w:p w14:paraId="4BA4D335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B63">
        <w:rPr>
          <w:rFonts w:ascii="Times New Roman" w:hAnsi="Times New Roman" w:cs="Times New Roman"/>
          <w:b/>
          <w:bCs/>
          <w:sz w:val="28"/>
          <w:szCs w:val="28"/>
        </w:rPr>
        <w:t>НАЛОГОВОЙ ДЕКЛАРАЦИИ</w:t>
      </w:r>
    </w:p>
    <w:p w14:paraId="0D47850E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3"/>
        <w:gridCol w:w="1754"/>
      </w:tblGrid>
      <w:tr w:rsidR="00FB6B63" w:rsidRPr="00FB6B63" w14:paraId="55E8795E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3A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00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Код показателя</w:t>
            </w:r>
          </w:p>
        </w:tc>
      </w:tr>
      <w:tr w:rsidR="00FB6B63" w:rsidRPr="00FB6B63" w14:paraId="51AA548D" w14:textId="77777777" w:rsidTr="00171655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4A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1. Операции, совершаемые в налоговом периоде с подакцизными товарами на территории Российской Федерации</w:t>
            </w:r>
          </w:p>
        </w:tc>
      </w:tr>
      <w:tr w:rsidR="00FB6B63" w:rsidRPr="00FB6B63" w14:paraId="3664E05F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3AC" w14:textId="7C4CA4CA" w:rsidR="008A1F00" w:rsidRPr="00FB6B63" w:rsidRDefault="008A1F00" w:rsidP="00DD0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1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6E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522"/>
            <w:bookmarkEnd w:id="23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10001</w:t>
            </w:r>
          </w:p>
        </w:tc>
      </w:tr>
      <w:tr w:rsidR="00FB6B63" w:rsidRPr="00FB6B63" w14:paraId="6CCD3616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EAC" w14:textId="7201FB23" w:rsidR="008A1F00" w:rsidRPr="00FB6B63" w:rsidRDefault="008A1F00" w:rsidP="00DD0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6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53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524"/>
            <w:bookmarkEnd w:id="24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10006</w:t>
            </w:r>
          </w:p>
        </w:tc>
      </w:tr>
      <w:tr w:rsidR="00FB6B63" w:rsidRPr="00FB6B63" w14:paraId="2CA507E4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B49" w14:textId="4D5AFF04" w:rsidR="008A1F00" w:rsidRPr="00FB6B63" w:rsidRDefault="008A1F00" w:rsidP="00DD0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Передача на территории Российской Федерации лицами произведенных ими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7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B9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10007</w:t>
            </w:r>
          </w:p>
        </w:tc>
      </w:tr>
      <w:tr w:rsidR="00FB6B63" w:rsidRPr="00FB6B63" w14:paraId="01CF7AEB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63A" w14:textId="1C08BBC9" w:rsidR="008A1F00" w:rsidRPr="00FB6B63" w:rsidRDefault="008A1F00" w:rsidP="00DD0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структуре организации произведенных подакцизных товаров для дальнейшего производства </w:t>
            </w:r>
            <w:proofErr w:type="spellStart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неподакцизных</w:t>
            </w:r>
            <w:proofErr w:type="spellEnd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товаров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8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51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10008</w:t>
            </w:r>
          </w:p>
        </w:tc>
      </w:tr>
      <w:tr w:rsidR="00FB6B63" w:rsidRPr="00FB6B63" w14:paraId="1903B31B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865" w14:textId="11233241" w:rsidR="008A1F00" w:rsidRPr="00FB6B63" w:rsidRDefault="008A1F00" w:rsidP="00DD0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на территории Российской Федерации лицами произведенных ими подакцизных товаров для собственных нужд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9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5D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10009</w:t>
            </w:r>
          </w:p>
        </w:tc>
      </w:tr>
      <w:tr w:rsidR="00FB6B63" w:rsidRPr="00FB6B63" w14:paraId="53877AB0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4C8" w14:textId="6F9CD002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Передача на территории Российской Федерации лицами произведенных ими подакцизных товаров в уставный (складочный) капитал организаций, паевые фонды кооперативов, а также в качестве взноса по договору простого товарищества (договору о совместной деятельности)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10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B8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10010</w:t>
            </w:r>
          </w:p>
        </w:tc>
      </w:tr>
      <w:tr w:rsidR="00FB6B63" w:rsidRPr="00FB6B63" w14:paraId="51558182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58E" w14:textId="05A00595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11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67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10011</w:t>
            </w:r>
          </w:p>
        </w:tc>
      </w:tr>
      <w:tr w:rsidR="00FB6B63" w:rsidRPr="00FB6B63" w14:paraId="7067D1F0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450" w14:textId="3C6D4A13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Передача произведенных подакцизных товаров на переработку на давальческой основе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(подпункт 12 пункта 1 статьи 182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3F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536"/>
            <w:bookmarkEnd w:id="25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10012</w:t>
            </w:r>
          </w:p>
        </w:tc>
      </w:tr>
      <w:tr w:rsidR="00FB6B63" w:rsidRPr="00FB6B63" w14:paraId="16542298" w14:textId="77777777" w:rsidTr="00685101">
        <w:trPr>
          <w:trHeight w:val="1178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E417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537"/>
            <w:bookmarkEnd w:id="26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2. Операции по реализации в налоговом периоде подакцизных товаров за пределы территории Российской Федерации в таможенной процедуре экспорта (реэкспорта), а также на территорию государств - членов Евразийского экономического союза</w:t>
            </w:r>
          </w:p>
        </w:tc>
      </w:tr>
      <w:tr w:rsidR="00FB6B63" w:rsidRPr="00FB6B63" w14:paraId="71A6D84C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31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в налоговом периоде подакцизных товаров, помещенных под таможенную процедуру экспорта, за пределы территории Российской Федерации при представлении банковской гарантии (договора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15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20001</w:t>
            </w:r>
          </w:p>
        </w:tc>
      </w:tr>
      <w:tr w:rsidR="00FB6B63" w:rsidRPr="00FB6B63" w14:paraId="3F1ECD45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21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в налоговом периоде подакцизных товаров на территорию государств - членов Евразийского экономического союза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D2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20002</w:t>
            </w:r>
          </w:p>
        </w:tc>
      </w:tr>
      <w:tr w:rsidR="00FB6B63" w:rsidRPr="00FB6B63" w14:paraId="271B121A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63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в налоговом периоде подакцизных товаров, помещенных под таможенную процедуру экспорта, за пределы территории Российской Федерации при отсутствии банковской гарантии и договора поручительства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5B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20003</w:t>
            </w:r>
          </w:p>
        </w:tc>
      </w:tr>
      <w:tr w:rsidR="00FB6B63" w:rsidRPr="00FB6B63" w14:paraId="32837D71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E6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налоговом периоде подакцизных товаров на территорию государств - членов Евразийского экономического </w:t>
            </w: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союза, 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5A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20004</w:t>
            </w:r>
          </w:p>
        </w:tc>
      </w:tr>
      <w:tr w:rsidR="00FB6B63" w:rsidRPr="00FB6B63" w14:paraId="67D1962C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93B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в налоговом периоде подакцизных товаров, помещенных под таможенную процедуру экспорта, за пределы территории Российской Федерации при представлении банковской гарантии (договора поручительства), в случае непредставления в установленный срок подтверждающих факт этого экспорта документов, предусмотренных </w:t>
            </w:r>
            <w:hyperlink r:id="rId38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198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CD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20005</w:t>
            </w:r>
          </w:p>
        </w:tc>
      </w:tr>
      <w:tr w:rsidR="00FB6B63" w:rsidRPr="00FB6B63" w14:paraId="32FB31FD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8E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налоговом периоде подакцизных товаров, помещенных под таможенную процедуру экспорта, за пределы территории Российской Федерации налогоплательщиками, указанными в </w:t>
            </w:r>
            <w:hyperlink r:id="rId385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86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80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20006</w:t>
            </w:r>
          </w:p>
        </w:tc>
      </w:tr>
      <w:tr w:rsidR="00FB6B63" w:rsidRPr="00FB6B63" w14:paraId="448C0964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8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налоговом периоде подакцизных товаров, помещенных под таможенную процедуру экспорта, за пределы территории Российской Федерации налогоплательщиками, указанными в </w:t>
            </w:r>
            <w:hyperlink r:id="rId387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88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случае непредставления в установленный срок подтверждающих документов, предусмотренных </w:t>
            </w:r>
            <w:hyperlink r:id="rId389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198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8F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20007</w:t>
            </w:r>
          </w:p>
        </w:tc>
      </w:tr>
      <w:tr w:rsidR="00FB6B63" w:rsidRPr="00FB6B63" w14:paraId="28CD61CB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D1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при представлении банковской гарантии (договора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EE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20008</w:t>
            </w:r>
          </w:p>
        </w:tc>
      </w:tr>
      <w:tr w:rsidR="00FB6B63" w:rsidRPr="00FB6B63" w14:paraId="6774F3AD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0B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при отсутствии банковской гарантии (договора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06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20009</w:t>
            </w:r>
          </w:p>
        </w:tc>
      </w:tr>
      <w:tr w:rsidR="00FB6B63" w:rsidRPr="00FB6B63" w14:paraId="3C842962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FF9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таможенной территории, налогоплательщиками, указанными в </w:t>
            </w:r>
            <w:hyperlink r:id="rId390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91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B0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20010</w:t>
            </w:r>
          </w:p>
        </w:tc>
      </w:tr>
      <w:tr w:rsidR="00FB6B63" w:rsidRPr="00FB6B63" w14:paraId="161EA61E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18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таможенную процедуру переработки на </w:t>
            </w: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таможенной территории, в случае непредставления в установленный срок подтверждающих документов, предусмотренных </w:t>
            </w:r>
            <w:hyperlink r:id="rId392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пунктом 7.2 статьи 198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том числе налогоплательщиками, указанными в </w:t>
            </w:r>
            <w:hyperlink r:id="rId393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16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20011</w:t>
            </w:r>
          </w:p>
        </w:tc>
      </w:tr>
      <w:tr w:rsidR="00FB6B63" w:rsidRPr="00FB6B63" w14:paraId="7A2FE6C7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41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при представлении банковской гарантии (договора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E1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20012</w:t>
            </w:r>
          </w:p>
        </w:tc>
      </w:tr>
      <w:tr w:rsidR="00FB6B63" w:rsidRPr="00FB6B63" w14:paraId="1C631EF2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79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при отсутствии банковской гарантии (договора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DA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20013</w:t>
            </w:r>
          </w:p>
        </w:tc>
      </w:tr>
      <w:tr w:rsidR="00FB6B63" w:rsidRPr="00FB6B63" w14:paraId="0AAA116F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D20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налогоплательщиками, указанными в </w:t>
            </w:r>
            <w:hyperlink r:id="rId39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пунктах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95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BD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20014</w:t>
            </w:r>
          </w:p>
        </w:tc>
      </w:tr>
      <w:tr w:rsidR="00FB6B63" w:rsidRPr="00FB6B63" w14:paraId="51473CEF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92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(передача) в налоговом периоде подакцизных товаров, вывезенных в таможенной процедуре реэкспорта, полученных в результате операций по переработке товаров, помещенных под таможенные процедуры свободной таможенной зоны, свободного склада, в случае непредставления в установленный срок подтверждающих документов, предусмотренных </w:t>
            </w:r>
            <w:hyperlink r:id="rId396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пунктом 7.2 статьи 198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в том числе налогоплательщиками, указанными в </w:t>
            </w:r>
            <w:hyperlink r:id="rId397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4D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20015</w:t>
            </w:r>
          </w:p>
        </w:tc>
      </w:tr>
      <w:tr w:rsidR="00FB6B63" w:rsidRPr="00FB6B63" w14:paraId="63CE0C75" w14:textId="77777777" w:rsidTr="00171655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77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3. Суммы акциза, подлежащие налоговому вычету</w:t>
            </w:r>
          </w:p>
        </w:tc>
      </w:tr>
      <w:tr w:rsidR="00FB6B63" w:rsidRPr="00FB6B63" w14:paraId="25B90825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1DB" w14:textId="58789374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Сумма акциза, подлежащая налоговому вычету в связи с возвратом подакцизных товаров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(пункт 5 статьи 200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A5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571"/>
            <w:bookmarkEnd w:id="27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30001</w:t>
            </w:r>
          </w:p>
        </w:tc>
      </w:tr>
      <w:tr w:rsidR="00FB6B63" w:rsidRPr="00FB6B63" w14:paraId="59031804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381" w14:textId="0B014E55" w:rsidR="008A1F00" w:rsidRPr="00FB6B63" w:rsidRDefault="008A1F00" w:rsidP="00DD0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Сумма акциза, уплаченная налогоплательщиком (или собственником давальческого сырья) по подакцизным товарам, использованным в качестве сырья (в том числе на давальческой основе) для производства подакцизных товаров, подлежащая вычету</w:t>
            </w:r>
            <w:r w:rsidR="00DD0A5D"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(пункты 2 и 3 статьи 200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15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573"/>
            <w:bookmarkEnd w:id="28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30002</w:t>
            </w:r>
          </w:p>
        </w:tc>
      </w:tr>
      <w:tr w:rsidR="00FB6B63" w:rsidRPr="00FB6B63" w14:paraId="7B64A19D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323" w14:textId="0A63F473" w:rsidR="00DD0A5D" w:rsidRPr="00FB6B63" w:rsidRDefault="007145C1" w:rsidP="00865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акциза, уплаченная при приобретении или ввозе на территорию Российской Федерации (исчисленная в случае ввоза на территорию Российской Федерации с территории государства - члена Евразийского экономического союза) никотинового сырья налогоплательщиком (уплаченная при приобретении налогоплательщиком у лица, осуществившего ввоз никотинового сырья на территорию Российской Федерации)</w:t>
            </w:r>
            <w:r w:rsidR="005777C4" w:rsidRPr="00FB6B63">
              <w:rPr>
                <w:rFonts w:ascii="Times New Roman" w:hAnsi="Times New Roman" w:cs="Times New Roman"/>
                <w:sz w:val="28"/>
                <w:szCs w:val="28"/>
              </w:rPr>
              <w:t>, подлежащая вычету</w:t>
            </w: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7C4" w:rsidRPr="00FB6B63">
              <w:rPr>
                <w:rFonts w:ascii="Times New Roman" w:hAnsi="Times New Roman" w:cs="Times New Roman"/>
                <w:sz w:val="28"/>
                <w:szCs w:val="28"/>
              </w:rPr>
              <w:t>(пункт 35 статьи 200 Кодекса)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EFE" w14:textId="630DF91B" w:rsidR="00DD0A5D" w:rsidRPr="00FB6B63" w:rsidRDefault="005777C4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30019</w:t>
            </w:r>
          </w:p>
        </w:tc>
      </w:tr>
      <w:tr w:rsidR="00FB6B63" w:rsidRPr="00FB6B63" w14:paraId="0423F78C" w14:textId="77777777" w:rsidTr="00171655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84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4. Сумма акциза, подлежащая уплате в бюджет</w:t>
            </w:r>
          </w:p>
        </w:tc>
      </w:tr>
      <w:tr w:rsidR="00FB6B63" w:rsidRPr="00FB6B63" w14:paraId="2EC15ED7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78D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Сумма акциза, подлежащая уплате в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F2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576"/>
            <w:bookmarkEnd w:id="29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40001</w:t>
            </w:r>
          </w:p>
        </w:tc>
      </w:tr>
      <w:tr w:rsidR="00FB6B63" w:rsidRPr="00FB6B63" w14:paraId="0D350B76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41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Сумма превышения налоговых вычетов над исчисленной суммой акциза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72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578"/>
            <w:bookmarkEnd w:id="30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40002</w:t>
            </w:r>
          </w:p>
        </w:tc>
      </w:tr>
      <w:tr w:rsidR="00FB6B63" w:rsidRPr="00FB6B63" w14:paraId="5AA223D0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8FC" w14:textId="77777777" w:rsidR="007379E2" w:rsidRPr="00FB6B63" w:rsidRDefault="007379E2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Сумма акциза, заявленная к возмещению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173" w14:textId="77777777" w:rsidR="007379E2" w:rsidRPr="00FB6B63" w:rsidRDefault="007379E2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40003</w:t>
            </w:r>
          </w:p>
        </w:tc>
      </w:tr>
      <w:tr w:rsidR="00FB6B63" w:rsidRPr="00FB6B63" w14:paraId="00F8FF2F" w14:textId="77777777" w:rsidTr="00171655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4D70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579"/>
            <w:bookmarkEnd w:id="31"/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5. Документально подтвержденный факт экспорта (реэкспорта) подакцизных товаров</w:t>
            </w:r>
          </w:p>
        </w:tc>
      </w:tr>
      <w:tr w:rsidR="00FB6B63" w:rsidRPr="00FB6B63" w14:paraId="6488B231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36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предъявленная к возмещению, по подакцизным товарам, факт экспорта которых документально подтвержден, в том числе налогоплательщиками, указанными в </w:t>
            </w:r>
            <w:hyperlink r:id="rId398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81A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50001</w:t>
            </w:r>
          </w:p>
        </w:tc>
      </w:tr>
      <w:tr w:rsidR="00FB6B63" w:rsidRPr="00FB6B63" w14:paraId="776086AB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CF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Сумма акциза, предъявленная к возмещению, по подакцизным товарам, факт реализации которых в государства - члены Евразийского экономического союза документально подтвержден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1E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50002</w:t>
            </w:r>
          </w:p>
        </w:tc>
      </w:tr>
      <w:tr w:rsidR="00FB6B63" w:rsidRPr="00FB6B63" w14:paraId="182A2FE5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974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экспорта подакцизных товаров, по которым ранее была представлена банковская гарантия (договор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06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50003</w:t>
            </w:r>
          </w:p>
        </w:tc>
      </w:tr>
      <w:tr w:rsidR="00FB6B63" w:rsidRPr="00FB6B63" w14:paraId="47DD1DAA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1D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реализации подакцизных товаров в государства - члены Евразийского экономического союза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6E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50004</w:t>
            </w:r>
          </w:p>
        </w:tc>
      </w:tr>
      <w:tr w:rsidR="00FB6B63" w:rsidRPr="00FB6B63" w14:paraId="24B10F9D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DA21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экспорта подакцизных товаров, по которым ранее не была представлена банковская гарантия в соответствии с </w:t>
            </w:r>
            <w:hyperlink r:id="rId399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пунктами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00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F85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50005</w:t>
            </w:r>
          </w:p>
        </w:tc>
      </w:tr>
      <w:tr w:rsidR="00FB6B63" w:rsidRPr="00FB6B63" w14:paraId="3832EABD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BE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Сумма акциза, предъявленная к возмещению, по подакцизным товарам, полученным в результате операций по переработке товаров, помещенных под таможенную процедуру переработки на таможенной территории, факт реэкспорта которых документально подтвержден, в том числе налогоплательщиками, указанными в </w:t>
            </w:r>
            <w:hyperlink r:id="rId401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36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50006</w:t>
            </w:r>
          </w:p>
        </w:tc>
      </w:tr>
      <w:tr w:rsidR="00FB6B63" w:rsidRPr="00FB6B63" w14:paraId="2A14F952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E18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акциза, предъявленная к возмещению, по подакцизным товарам, изготовленным из товаров, помещенных под таможенные процедуры свободной таможенной зоны, свободного склада, факт реэкспорта которых документально подтвержден, в том числе налогоплательщиками, указанными в </w:t>
            </w:r>
            <w:hyperlink r:id="rId402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пункте 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27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50007</w:t>
            </w:r>
          </w:p>
        </w:tc>
      </w:tr>
      <w:tr w:rsidR="00FB6B63" w:rsidRPr="00FB6B63" w14:paraId="7BC5C4FE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7B3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реэкспорта подакцизных товаров, полученных в результате операций по переработке товаров, помещенных под таможенную процедуру переработки на таможенной территории, по которым ранее была представлена банковская гарантия (договор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762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50008</w:t>
            </w:r>
          </w:p>
        </w:tc>
      </w:tr>
      <w:tr w:rsidR="00FB6B63" w:rsidRPr="00FB6B63" w14:paraId="59C34994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7EC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Документально подтвержденный факт реэкспорта подакцизных товаров, изготовленных из товаров, помещенных под таможенные процедуры свободной таможенной зоны, свободного склада, по которым ранее была представлена банковская гарантия (договор поручительства)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81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50009</w:t>
            </w:r>
          </w:p>
        </w:tc>
      </w:tr>
      <w:tr w:rsidR="00FB6B63" w:rsidRPr="00FB6B63" w14:paraId="4CCB891C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526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реэкспорта подакцизных товаров, полученных в результате операций по переработке товаров, помещенных под таможенную процедуру переработки на таможенной территории, по которым ранее не была представлена банковская гарантия (договор поручительства) в соответствии с </w:t>
            </w:r>
            <w:hyperlink r:id="rId403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пунктами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04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93D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50010</w:t>
            </w:r>
          </w:p>
        </w:tc>
      </w:tr>
      <w:tr w:rsidR="00FB6B63" w:rsidRPr="00FB6B63" w14:paraId="56A5BFD5" w14:textId="77777777" w:rsidTr="0017165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C9BE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подтвержденный факт реэкспорта подакцизных товаров, изготовленных из товаров, помещенных под таможенные процедуры свободной таможенной зоны, свободного склада, по которым ранее не была представлена банковская гарантия (договор поручительства) в соответствии с </w:t>
            </w:r>
            <w:hyperlink r:id="rId405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пунктами 2.1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06" w:history="1">
              <w:r w:rsidRPr="00FB6B63">
                <w:rPr>
                  <w:rFonts w:ascii="Times New Roman" w:hAnsi="Times New Roman" w:cs="Times New Roman"/>
                  <w:sz w:val="28"/>
                  <w:szCs w:val="28"/>
                </w:rPr>
                <w:t>2.3 статьи 184</w:t>
              </w:r>
            </w:hyperlink>
            <w:r w:rsidRPr="00FB6B63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E4F" w14:textId="77777777" w:rsidR="008A1F00" w:rsidRPr="00FB6B63" w:rsidRDefault="008A1F00" w:rsidP="008A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63">
              <w:rPr>
                <w:rFonts w:ascii="Times New Roman" w:hAnsi="Times New Roman" w:cs="Times New Roman"/>
                <w:sz w:val="28"/>
                <w:szCs w:val="28"/>
              </w:rPr>
              <w:t>50011</w:t>
            </w:r>
          </w:p>
        </w:tc>
      </w:tr>
    </w:tbl>
    <w:p w14:paraId="2FBD44FE" w14:textId="77777777" w:rsidR="008A1F00" w:rsidRPr="00FB6B63" w:rsidRDefault="008A1F00" w:rsidP="008A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C8C5C" w14:textId="77777777" w:rsidR="00AE6F47" w:rsidRPr="00FB6B63" w:rsidRDefault="00AE6F47" w:rsidP="008A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6F47" w:rsidRPr="00FB6B63" w:rsidSect="007936BE">
      <w:headerReference w:type="default" r:id="rId407"/>
      <w:footerReference w:type="default" r:id="rId408"/>
      <w:footerReference w:type="first" r:id="rId409"/>
      <w:pgSz w:w="11905" w:h="16838" w:code="9"/>
      <w:pgMar w:top="794" w:right="567" w:bottom="709" w:left="1701" w:header="28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2D22" w14:textId="77777777" w:rsidR="007F3510" w:rsidRDefault="007F3510" w:rsidP="007936BE">
      <w:pPr>
        <w:spacing w:after="0" w:line="240" w:lineRule="auto"/>
      </w:pPr>
      <w:r>
        <w:separator/>
      </w:r>
    </w:p>
  </w:endnote>
  <w:endnote w:type="continuationSeparator" w:id="0">
    <w:p w14:paraId="6583B99A" w14:textId="77777777" w:rsidR="007F3510" w:rsidRDefault="007F3510" w:rsidP="0079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BDB6" w14:textId="31E9DB34" w:rsidR="002A6DE5" w:rsidRPr="007936BE" w:rsidRDefault="002A6DE5" w:rsidP="007936BE">
    <w:pPr>
      <w:pStyle w:val="a5"/>
      <w:rPr>
        <w:rFonts w:ascii="Times New Roman" w:hAnsi="Times New Roman" w:cs="Times New Roman"/>
        <w:i/>
        <w:color w:val="999999"/>
        <w:sz w:val="16"/>
      </w:rPr>
    </w:pPr>
    <w:r w:rsidRPr="007936BE">
      <w:rPr>
        <w:rFonts w:ascii="Times New Roman" w:hAnsi="Times New Roman" w:cs="Times New Roman"/>
        <w:i/>
        <w:color w:val="999999"/>
        <w:sz w:val="16"/>
      </w:rPr>
      <w:fldChar w:fldCharType="begin"/>
    </w:r>
    <w:r w:rsidRPr="007936BE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7936BE">
      <w:rPr>
        <w:rFonts w:ascii="Times New Roman" w:hAnsi="Times New Roman" w:cs="Times New Roman"/>
        <w:i/>
        <w:color w:val="999999"/>
        <w:sz w:val="16"/>
      </w:rPr>
      <w:fldChar w:fldCharType="separate"/>
    </w:r>
    <w:r w:rsidR="00017234">
      <w:rPr>
        <w:rFonts w:ascii="Times New Roman" w:hAnsi="Times New Roman" w:cs="Times New Roman"/>
        <w:i/>
        <w:noProof/>
        <w:color w:val="999999"/>
        <w:sz w:val="16"/>
      </w:rPr>
      <w:t>03.12.2024 12:22</w:t>
    </w:r>
    <w:r w:rsidRPr="007936BE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54C7A1FE" w14:textId="2D57A54E" w:rsidR="002A6DE5" w:rsidRPr="007936BE" w:rsidRDefault="002A6DE5" w:rsidP="007936BE">
    <w:pPr>
      <w:pStyle w:val="a5"/>
      <w:rPr>
        <w:rFonts w:ascii="Times New Roman" w:hAnsi="Times New Roman" w:cs="Times New Roman"/>
        <w:color w:val="999999"/>
        <w:sz w:val="16"/>
      </w:rPr>
    </w:pPr>
    <w:r w:rsidRPr="007936BE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7936BE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proofErr w:type="gramStart"/>
    <w:r w:rsidRPr="007936BE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7936BE">
      <w:rPr>
        <w:rFonts w:ascii="Times New Roman" w:hAnsi="Times New Roman" w:cs="Times New Roman"/>
        <w:i/>
        <w:color w:val="999999"/>
        <w:sz w:val="16"/>
      </w:rPr>
      <w:t xml:space="preserve"> /Н.И./</w:t>
    </w:r>
    <w:r w:rsidRPr="007936BE">
      <w:rPr>
        <w:rFonts w:ascii="Times New Roman" w:hAnsi="Times New Roman" w:cs="Times New Roman"/>
        <w:i/>
        <w:color w:val="999999"/>
        <w:sz w:val="16"/>
      </w:rPr>
      <w:fldChar w:fldCharType="begin"/>
    </w:r>
    <w:r w:rsidRPr="007936BE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7936BE">
      <w:rPr>
        <w:rFonts w:ascii="Times New Roman" w:hAnsi="Times New Roman" w:cs="Times New Roman"/>
        <w:i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Прил-К7552-2</w:t>
    </w:r>
    <w:r w:rsidRPr="007936BE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7722" w14:textId="3CE22EE7" w:rsidR="002A6DE5" w:rsidRPr="00595DDA" w:rsidRDefault="002A6DE5" w:rsidP="00595DDA">
    <w:pPr>
      <w:pStyle w:val="a5"/>
      <w:rPr>
        <w:i/>
        <w:sz w:val="16"/>
      </w:rPr>
    </w:pPr>
    <w:r w:rsidRPr="00595DDA">
      <w:rPr>
        <w:i/>
        <w:sz w:val="16"/>
      </w:rPr>
      <w:fldChar w:fldCharType="begin"/>
    </w:r>
    <w:r w:rsidRPr="00595DDA">
      <w:rPr>
        <w:i/>
        <w:sz w:val="16"/>
      </w:rPr>
      <w:instrText xml:space="preserve"> DATE  \@ "dd.MM.yyyy H:mm"  \* MERGEFORMAT </w:instrText>
    </w:r>
    <w:r w:rsidRPr="00595DDA">
      <w:rPr>
        <w:i/>
        <w:sz w:val="16"/>
      </w:rPr>
      <w:fldChar w:fldCharType="separate"/>
    </w:r>
    <w:r w:rsidR="00017234">
      <w:rPr>
        <w:i/>
        <w:noProof/>
        <w:sz w:val="16"/>
      </w:rPr>
      <w:t>03.12.2024 12:22</w:t>
    </w:r>
    <w:r w:rsidRPr="00595DDA">
      <w:rPr>
        <w:i/>
        <w:sz w:val="16"/>
      </w:rPr>
      <w:fldChar w:fldCharType="end"/>
    </w:r>
  </w:p>
  <w:p w14:paraId="6AFDCD9A" w14:textId="7FFFCD6B" w:rsidR="002A6DE5" w:rsidRPr="00595DDA" w:rsidRDefault="002A6DE5" w:rsidP="00595DDA">
    <w:pPr>
      <w:pStyle w:val="a5"/>
      <w:rPr>
        <w:rFonts w:ascii="Times New Roman" w:hAnsi="Times New Roman" w:cs="Times New Roman"/>
        <w:color w:val="999999"/>
        <w:sz w:val="16"/>
      </w:rPr>
    </w:pPr>
    <w:r w:rsidRPr="00595DDA">
      <w:rPr>
        <w:i/>
        <w:sz w:val="16"/>
        <w:lang w:val="en-US"/>
      </w:rPr>
      <w:sym w:font="Wingdings" w:char="F03C"/>
    </w:r>
    <w:r w:rsidRPr="00595DDA">
      <w:rPr>
        <w:i/>
        <w:sz w:val="16"/>
        <w:lang w:val="en-US"/>
      </w:rPr>
      <w:t xml:space="preserve"> </w:t>
    </w:r>
    <w:proofErr w:type="spellStart"/>
    <w:proofErr w:type="gramStart"/>
    <w:r w:rsidRPr="00595DDA">
      <w:rPr>
        <w:i/>
        <w:sz w:val="16"/>
        <w:lang w:val="en-US"/>
      </w:rPr>
      <w:t>kompburo</w:t>
    </w:r>
    <w:proofErr w:type="spellEnd"/>
    <w:proofErr w:type="gramEnd"/>
    <w:r w:rsidRPr="00595DDA">
      <w:rPr>
        <w:i/>
        <w:sz w:val="16"/>
        <w:lang w:val="en-US"/>
      </w:rPr>
      <w:t xml:space="preserve"> </w:t>
    </w:r>
    <w:r w:rsidRPr="00595DDA">
      <w:rPr>
        <w:i/>
        <w:sz w:val="16"/>
      </w:rPr>
      <w:t>/</w:t>
    </w:r>
    <w:r>
      <w:rPr>
        <w:i/>
        <w:sz w:val="16"/>
      </w:rPr>
      <w:t>Н.И</w:t>
    </w:r>
    <w:r w:rsidRPr="00595DDA">
      <w:rPr>
        <w:rFonts w:ascii="Times New Roman" w:hAnsi="Times New Roman" w:cs="Times New Roman"/>
        <w:i/>
        <w:color w:val="999999"/>
        <w:sz w:val="16"/>
      </w:rPr>
      <w:t>./</w:t>
    </w:r>
    <w:r w:rsidRPr="00595DDA">
      <w:rPr>
        <w:rFonts w:ascii="Times New Roman" w:hAnsi="Times New Roman" w:cs="Times New Roman"/>
        <w:i/>
        <w:color w:val="999999"/>
        <w:sz w:val="16"/>
      </w:rPr>
      <w:fldChar w:fldCharType="begin"/>
    </w:r>
    <w:r w:rsidRPr="00595DDA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595DDA">
      <w:rPr>
        <w:rFonts w:ascii="Times New Roman" w:hAnsi="Times New Roman" w:cs="Times New Roman"/>
        <w:i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Прил-К7552-2</w:t>
    </w:r>
    <w:r w:rsidRPr="00595DDA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DA78" w14:textId="77777777" w:rsidR="007F3510" w:rsidRDefault="007F3510" w:rsidP="007936BE">
      <w:pPr>
        <w:spacing w:after="0" w:line="240" w:lineRule="auto"/>
      </w:pPr>
      <w:r>
        <w:separator/>
      </w:r>
    </w:p>
  </w:footnote>
  <w:footnote w:type="continuationSeparator" w:id="0">
    <w:p w14:paraId="5FD6DEFA" w14:textId="77777777" w:rsidR="007F3510" w:rsidRDefault="007F3510" w:rsidP="0079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94582"/>
      <w:docPartObj>
        <w:docPartGallery w:val="Page Numbers (Top of Page)"/>
        <w:docPartUnique/>
      </w:docPartObj>
    </w:sdtPr>
    <w:sdtEndPr/>
    <w:sdtContent>
      <w:p w14:paraId="205CAB92" w14:textId="77777777" w:rsidR="002A6DE5" w:rsidRPr="00595DDA" w:rsidRDefault="002A6DE5" w:rsidP="007936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34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00"/>
    <w:rsid w:val="000068F2"/>
    <w:rsid w:val="000070F8"/>
    <w:rsid w:val="000128BF"/>
    <w:rsid w:val="00017234"/>
    <w:rsid w:val="000474DF"/>
    <w:rsid w:val="00054896"/>
    <w:rsid w:val="000818ED"/>
    <w:rsid w:val="00093E3C"/>
    <w:rsid w:val="000A35E8"/>
    <w:rsid w:val="000B4758"/>
    <w:rsid w:val="000C54D4"/>
    <w:rsid w:val="001359E8"/>
    <w:rsid w:val="00164BA6"/>
    <w:rsid w:val="00171655"/>
    <w:rsid w:val="00190C62"/>
    <w:rsid w:val="001E743F"/>
    <w:rsid w:val="002328EB"/>
    <w:rsid w:val="0023739D"/>
    <w:rsid w:val="002822C1"/>
    <w:rsid w:val="002A6DE5"/>
    <w:rsid w:val="002B1F87"/>
    <w:rsid w:val="002B62B9"/>
    <w:rsid w:val="002D40FB"/>
    <w:rsid w:val="00311308"/>
    <w:rsid w:val="00344D90"/>
    <w:rsid w:val="00350B94"/>
    <w:rsid w:val="00376654"/>
    <w:rsid w:val="003E1D77"/>
    <w:rsid w:val="00401C3A"/>
    <w:rsid w:val="0041396D"/>
    <w:rsid w:val="00433401"/>
    <w:rsid w:val="0044081D"/>
    <w:rsid w:val="004A4D84"/>
    <w:rsid w:val="004F5C65"/>
    <w:rsid w:val="00513694"/>
    <w:rsid w:val="00520F03"/>
    <w:rsid w:val="00522158"/>
    <w:rsid w:val="005426C5"/>
    <w:rsid w:val="00551A27"/>
    <w:rsid w:val="005604DC"/>
    <w:rsid w:val="0057004E"/>
    <w:rsid w:val="005745C1"/>
    <w:rsid w:val="0057524D"/>
    <w:rsid w:val="005777C4"/>
    <w:rsid w:val="00595DDA"/>
    <w:rsid w:val="005962D7"/>
    <w:rsid w:val="005A7B96"/>
    <w:rsid w:val="005B27A9"/>
    <w:rsid w:val="005B3915"/>
    <w:rsid w:val="005D2EFD"/>
    <w:rsid w:val="005F1BCC"/>
    <w:rsid w:val="00655077"/>
    <w:rsid w:val="00657C16"/>
    <w:rsid w:val="00676AA3"/>
    <w:rsid w:val="00685101"/>
    <w:rsid w:val="00692E6C"/>
    <w:rsid w:val="006A5352"/>
    <w:rsid w:val="006E31B4"/>
    <w:rsid w:val="007145C1"/>
    <w:rsid w:val="007379E2"/>
    <w:rsid w:val="007429D3"/>
    <w:rsid w:val="007604ED"/>
    <w:rsid w:val="00761EF5"/>
    <w:rsid w:val="007713F3"/>
    <w:rsid w:val="00774314"/>
    <w:rsid w:val="00787279"/>
    <w:rsid w:val="00787992"/>
    <w:rsid w:val="007918E8"/>
    <w:rsid w:val="007936BE"/>
    <w:rsid w:val="00796F2C"/>
    <w:rsid w:val="007A719F"/>
    <w:rsid w:val="007B1A2D"/>
    <w:rsid w:val="007B1C11"/>
    <w:rsid w:val="007C354B"/>
    <w:rsid w:val="007D0014"/>
    <w:rsid w:val="007F3510"/>
    <w:rsid w:val="00825703"/>
    <w:rsid w:val="0086023D"/>
    <w:rsid w:val="00865517"/>
    <w:rsid w:val="008731FB"/>
    <w:rsid w:val="008811D6"/>
    <w:rsid w:val="008A1F00"/>
    <w:rsid w:val="008A3CEA"/>
    <w:rsid w:val="008A7873"/>
    <w:rsid w:val="008C01CA"/>
    <w:rsid w:val="008F2E85"/>
    <w:rsid w:val="00931C7A"/>
    <w:rsid w:val="009360B5"/>
    <w:rsid w:val="00947742"/>
    <w:rsid w:val="00987C12"/>
    <w:rsid w:val="009B05AE"/>
    <w:rsid w:val="009C3790"/>
    <w:rsid w:val="009C46B7"/>
    <w:rsid w:val="009D3E0E"/>
    <w:rsid w:val="00A054BA"/>
    <w:rsid w:val="00A16BFF"/>
    <w:rsid w:val="00A370AD"/>
    <w:rsid w:val="00A622E2"/>
    <w:rsid w:val="00A852C8"/>
    <w:rsid w:val="00AA5496"/>
    <w:rsid w:val="00AD05A0"/>
    <w:rsid w:val="00AD3710"/>
    <w:rsid w:val="00AE6F47"/>
    <w:rsid w:val="00B4715E"/>
    <w:rsid w:val="00B7227D"/>
    <w:rsid w:val="00B84504"/>
    <w:rsid w:val="00B86CE8"/>
    <w:rsid w:val="00BB7584"/>
    <w:rsid w:val="00BB786E"/>
    <w:rsid w:val="00BC7580"/>
    <w:rsid w:val="00BF5656"/>
    <w:rsid w:val="00C10080"/>
    <w:rsid w:val="00C102B0"/>
    <w:rsid w:val="00C411B7"/>
    <w:rsid w:val="00C57B8B"/>
    <w:rsid w:val="00C801EA"/>
    <w:rsid w:val="00C82397"/>
    <w:rsid w:val="00C90338"/>
    <w:rsid w:val="00CE2A7E"/>
    <w:rsid w:val="00CE6EBB"/>
    <w:rsid w:val="00D03BFC"/>
    <w:rsid w:val="00D416BC"/>
    <w:rsid w:val="00D545E4"/>
    <w:rsid w:val="00D61AD3"/>
    <w:rsid w:val="00D7247A"/>
    <w:rsid w:val="00D81C74"/>
    <w:rsid w:val="00DD0A5D"/>
    <w:rsid w:val="00DE3F9D"/>
    <w:rsid w:val="00DE779C"/>
    <w:rsid w:val="00E00C01"/>
    <w:rsid w:val="00E27CEC"/>
    <w:rsid w:val="00E32F9C"/>
    <w:rsid w:val="00E437CB"/>
    <w:rsid w:val="00E464C8"/>
    <w:rsid w:val="00E55F79"/>
    <w:rsid w:val="00EB1CB2"/>
    <w:rsid w:val="00EC19FC"/>
    <w:rsid w:val="00ED3906"/>
    <w:rsid w:val="00ED6C57"/>
    <w:rsid w:val="00EE59ED"/>
    <w:rsid w:val="00F0559D"/>
    <w:rsid w:val="00F20AF3"/>
    <w:rsid w:val="00F2494F"/>
    <w:rsid w:val="00F2619A"/>
    <w:rsid w:val="00F71F7F"/>
    <w:rsid w:val="00F739A5"/>
    <w:rsid w:val="00F7481A"/>
    <w:rsid w:val="00F90144"/>
    <w:rsid w:val="00FB6B63"/>
    <w:rsid w:val="00FD0569"/>
    <w:rsid w:val="00FE68A0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247B9"/>
  <w15:docId w15:val="{6B25777E-9075-430A-8D77-2D13E91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6BE"/>
  </w:style>
  <w:style w:type="paragraph" w:styleId="a5">
    <w:name w:val="footer"/>
    <w:basedOn w:val="a"/>
    <w:link w:val="a6"/>
    <w:uiPriority w:val="99"/>
    <w:unhideWhenUsed/>
    <w:rsid w:val="0079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6BE"/>
  </w:style>
  <w:style w:type="paragraph" w:styleId="a7">
    <w:name w:val="Balloon Text"/>
    <w:basedOn w:val="a"/>
    <w:link w:val="a8"/>
    <w:uiPriority w:val="99"/>
    <w:semiHidden/>
    <w:unhideWhenUsed/>
    <w:rsid w:val="0079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359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59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59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59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59E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35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9522&amp;dst=100157" TargetMode="External"/><Relationship Id="rId299" Type="http://schemas.openxmlformats.org/officeDocument/2006/relationships/hyperlink" Target="https://login.consultant.ru/link/?req=doc&amp;base=LAW&amp;n=429522&amp;dst=100168" TargetMode="External"/><Relationship Id="rId21" Type="http://schemas.openxmlformats.org/officeDocument/2006/relationships/hyperlink" Target="https://login.consultant.ru/link/?req=doc&amp;base=LAW&amp;n=429522&amp;dst=100202" TargetMode="External"/><Relationship Id="rId63" Type="http://schemas.openxmlformats.org/officeDocument/2006/relationships/hyperlink" Target="https://login.consultant.ru/link/?req=doc&amp;base=LAW&amp;n=149911" TargetMode="External"/><Relationship Id="rId159" Type="http://schemas.openxmlformats.org/officeDocument/2006/relationships/hyperlink" Target="https://login.consultant.ru/link/?req=doc&amp;base=LAW&amp;n=429522&amp;dst=100105" TargetMode="External"/><Relationship Id="rId324" Type="http://schemas.openxmlformats.org/officeDocument/2006/relationships/hyperlink" Target="https://login.consultant.ru/link/?req=doc&amp;base=LAW&amp;n=429522&amp;dst=100188" TargetMode="External"/><Relationship Id="rId366" Type="http://schemas.openxmlformats.org/officeDocument/2006/relationships/hyperlink" Target="https://login.consultant.ru/link/?req=doc&amp;base=LAW&amp;n=429522&amp;dst=100204" TargetMode="External"/><Relationship Id="rId170" Type="http://schemas.openxmlformats.org/officeDocument/2006/relationships/hyperlink" Target="https://login.consultant.ru/link/?req=doc&amp;base=LAW&amp;n=429522&amp;dst=100153" TargetMode="External"/><Relationship Id="rId226" Type="http://schemas.openxmlformats.org/officeDocument/2006/relationships/hyperlink" Target="https://login.consultant.ru/link/?req=doc&amp;base=LAW&amp;n=450145&amp;dst=100081" TargetMode="External"/><Relationship Id="rId268" Type="http://schemas.openxmlformats.org/officeDocument/2006/relationships/hyperlink" Target="https://login.consultant.ru/link/?req=doc&amp;base=LAW&amp;n=429522&amp;dst=100156" TargetMode="External"/><Relationship Id="rId32" Type="http://schemas.openxmlformats.org/officeDocument/2006/relationships/hyperlink" Target="consultantplus://offline/ref=5C47E05F55BF19961C73C3157950DA5C8B22765B792DDE5E96342A02A05EC1E70AEC7990BB59C72B200D1D6A45E6B77291F7C3C65C2C4FEBtCh3L" TargetMode="External"/><Relationship Id="rId74" Type="http://schemas.openxmlformats.org/officeDocument/2006/relationships/hyperlink" Target="https://login.consultant.ru/link/?req=doc&amp;base=LAW&amp;n=429522&amp;dst=100061" TargetMode="External"/><Relationship Id="rId128" Type="http://schemas.openxmlformats.org/officeDocument/2006/relationships/hyperlink" Target="https://login.consultant.ru/link/?req=doc&amp;base=LAW&amp;n=429522&amp;dst=100091" TargetMode="External"/><Relationship Id="rId335" Type="http://schemas.openxmlformats.org/officeDocument/2006/relationships/hyperlink" Target="https://login.consultant.ru/link/?req=doc&amp;base=LAW&amp;n=429522&amp;dst=100205" TargetMode="External"/><Relationship Id="rId377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29522&amp;dst=100086" TargetMode="External"/><Relationship Id="rId160" Type="http://schemas.openxmlformats.org/officeDocument/2006/relationships/hyperlink" Target="https://login.consultant.ru/link/?req=doc&amp;base=LAW&amp;n=429522&amp;dst=100087" TargetMode="External"/><Relationship Id="rId181" Type="http://schemas.openxmlformats.org/officeDocument/2006/relationships/hyperlink" Target="https://login.consultant.ru/link/?req=doc&amp;base=LAW&amp;n=429522&amp;dst=100105" TargetMode="External"/><Relationship Id="rId216" Type="http://schemas.openxmlformats.org/officeDocument/2006/relationships/hyperlink" Target="https://login.consultant.ru/link/?req=doc&amp;base=LAW&amp;n=429522&amp;dst=100062" TargetMode="External"/><Relationship Id="rId237" Type="http://schemas.openxmlformats.org/officeDocument/2006/relationships/hyperlink" Target="https://login.consultant.ru/link/?req=doc&amp;base=LAW&amp;n=429522&amp;dst=100155" TargetMode="External"/><Relationship Id="rId402" Type="http://schemas.openxmlformats.org/officeDocument/2006/relationships/hyperlink" Target="https://login.consultant.ru/link/?req=doc&amp;base=LAW&amp;n=472979&amp;dst=20273" TargetMode="External"/><Relationship Id="rId258" Type="http://schemas.openxmlformats.org/officeDocument/2006/relationships/hyperlink" Target="https://login.consultant.ru/link/?req=doc&amp;base=LAW&amp;n=429522&amp;dst=100154" TargetMode="External"/><Relationship Id="rId279" Type="http://schemas.openxmlformats.org/officeDocument/2006/relationships/hyperlink" Target="https://login.consultant.ru/link/?req=doc&amp;base=LAW&amp;n=429522&amp;dst=100162" TargetMode="External"/><Relationship Id="rId22" Type="http://schemas.openxmlformats.org/officeDocument/2006/relationships/hyperlink" Target="https://login.consultant.ru/link/?req=doc&amp;base=LAW&amp;n=429522&amp;dst=100181" TargetMode="External"/><Relationship Id="rId43" Type="http://schemas.openxmlformats.org/officeDocument/2006/relationships/hyperlink" Target="consultantplus://offline/ref=5C47E05F55BF19961C73C3157950DA5C8B22765B792DDE5E96342A02A05EC1E70AEC7990BB59C72B200D1D6A45E6B77291F7C3C65C2C4FEBtCh3L" TargetMode="External"/><Relationship Id="rId64" Type="http://schemas.openxmlformats.org/officeDocument/2006/relationships/hyperlink" Target="https://login.consultant.ru/link/?req=doc&amp;base=LAW&amp;n=429522&amp;dst=100060" TargetMode="External"/><Relationship Id="rId118" Type="http://schemas.openxmlformats.org/officeDocument/2006/relationships/hyperlink" Target="https://login.consultant.ru/link/?req=doc&amp;base=LAW&amp;n=429522&amp;dst=100153" TargetMode="External"/><Relationship Id="rId139" Type="http://schemas.openxmlformats.org/officeDocument/2006/relationships/hyperlink" Target="https://login.consultant.ru/link/?req=doc&amp;base=LAW&amp;n=429522&amp;dst=100087" TargetMode="External"/><Relationship Id="rId290" Type="http://schemas.openxmlformats.org/officeDocument/2006/relationships/hyperlink" Target="https://login.consultant.ru/link/?req=doc&amp;base=LAW&amp;n=429522&amp;dst=100167" TargetMode="External"/><Relationship Id="rId304" Type="http://schemas.openxmlformats.org/officeDocument/2006/relationships/hyperlink" Target="https://login.consultant.ru/link/?req=doc&amp;base=LAW&amp;n=429522&amp;dst=100172" TargetMode="External"/><Relationship Id="rId325" Type="http://schemas.openxmlformats.org/officeDocument/2006/relationships/hyperlink" Target="https://login.consultant.ru/link/?req=doc&amp;base=LAW&amp;n=429522&amp;dst=100189" TargetMode="External"/><Relationship Id="rId346" Type="http://schemas.openxmlformats.org/officeDocument/2006/relationships/hyperlink" Target="https://login.consultant.ru/link/?req=doc&amp;base=LAW&amp;n=429522&amp;dst=100202" TargetMode="External"/><Relationship Id="rId367" Type="http://schemas.openxmlformats.org/officeDocument/2006/relationships/hyperlink" Target="https://login.consultant.ru/link/?req=doc&amp;base=LAW&amp;n=429522&amp;dst=100204" TargetMode="External"/><Relationship Id="rId388" Type="http://schemas.openxmlformats.org/officeDocument/2006/relationships/hyperlink" Target="https://login.consultant.ru/link/?req=doc&amp;base=LAW&amp;n=472979&amp;dst=20273" TargetMode="External"/><Relationship Id="rId85" Type="http://schemas.openxmlformats.org/officeDocument/2006/relationships/hyperlink" Target="https://login.consultant.ru/link/?req=doc&amp;base=LAW&amp;n=472979&amp;dst=13862" TargetMode="External"/><Relationship Id="rId150" Type="http://schemas.openxmlformats.org/officeDocument/2006/relationships/hyperlink" Target="https://login.consultant.ru/link/?req=doc&amp;base=LAW&amp;n=429522&amp;dst=100021" TargetMode="External"/><Relationship Id="rId171" Type="http://schemas.openxmlformats.org/officeDocument/2006/relationships/hyperlink" Target="https://login.consultant.ru/link/?req=doc&amp;base=LAW&amp;n=429522&amp;dst=100154" TargetMode="External"/><Relationship Id="rId192" Type="http://schemas.openxmlformats.org/officeDocument/2006/relationships/hyperlink" Target="https://login.consultant.ru/link/?req=doc&amp;base=LAW&amp;n=429522&amp;dst=100157" TargetMode="External"/><Relationship Id="rId206" Type="http://schemas.openxmlformats.org/officeDocument/2006/relationships/hyperlink" Target="https://login.consultant.ru/link/?req=doc&amp;base=LAW&amp;n=429522&amp;dst=100124" TargetMode="External"/><Relationship Id="rId227" Type="http://schemas.openxmlformats.org/officeDocument/2006/relationships/hyperlink" Target="https://login.consultant.ru/link/?req=doc&amp;base=LAW&amp;n=429522&amp;dst=100126" TargetMode="External"/><Relationship Id="rId248" Type="http://schemas.openxmlformats.org/officeDocument/2006/relationships/hyperlink" Target="https://login.consultant.ru/link/?req=doc&amp;base=LAW&amp;n=429522&amp;dst=100128" TargetMode="External"/><Relationship Id="rId269" Type="http://schemas.openxmlformats.org/officeDocument/2006/relationships/hyperlink" Target="https://login.consultant.ru/link/?req=doc&amp;base=LAW&amp;n=429522&amp;dst=100156" TargetMode="External"/><Relationship Id="rId12" Type="http://schemas.openxmlformats.org/officeDocument/2006/relationships/hyperlink" Target="https://login.consultant.ru/link/?req=doc&amp;base=LAW&amp;n=429522&amp;dst=100088" TargetMode="External"/><Relationship Id="rId33" Type="http://schemas.openxmlformats.org/officeDocument/2006/relationships/hyperlink" Target="consultantplus://offline/ref=5C47E05F55BF19961C73C3157950DA5C8B22765B792DDE5E96342A02A05EC1E70AEC7990BB59C72B200D1D6A45E6B77291F7C3C65C2C4FEBtCh3L" TargetMode="External"/><Relationship Id="rId108" Type="http://schemas.openxmlformats.org/officeDocument/2006/relationships/hyperlink" Target="https://login.consultant.ru/link/?req=doc&amp;base=LAW&amp;n=429522&amp;dst=100091" TargetMode="External"/><Relationship Id="rId129" Type="http://schemas.openxmlformats.org/officeDocument/2006/relationships/hyperlink" Target="https://login.consultant.ru/link/?req=doc&amp;base=LAW&amp;n=429522&amp;dst=100150" TargetMode="External"/><Relationship Id="rId280" Type="http://schemas.openxmlformats.org/officeDocument/2006/relationships/hyperlink" Target="https://login.consultant.ru/link/?req=doc&amp;base=LAW&amp;n=429522&amp;dst=100163" TargetMode="External"/><Relationship Id="rId315" Type="http://schemas.openxmlformats.org/officeDocument/2006/relationships/hyperlink" Target="https://login.consultant.ru/link/?req=doc&amp;base=LAW&amp;n=429522&amp;dst=100175" TargetMode="External"/><Relationship Id="rId336" Type="http://schemas.openxmlformats.org/officeDocument/2006/relationships/hyperlink" Target="https://login.consultant.ru/link/?req=doc&amp;base=LAW&amp;n=429522&amp;dst=100206" TargetMode="External"/><Relationship Id="rId357" Type="http://schemas.openxmlformats.org/officeDocument/2006/relationships/hyperlink" Target="https://login.consultant.ru/link/?req=doc&amp;base=LAW&amp;n=429522&amp;dst=100205" TargetMode="External"/><Relationship Id="rId54" Type="http://schemas.openxmlformats.org/officeDocument/2006/relationships/hyperlink" Target="consultantplus://offline/ref=5C47E05F55BF19961C73C3157950DA5C8B22765B792DDE5E96342A02A05EC1E70AEC7990BB59C7292A0D1D6A45E6B77291F7C3C65C2C4FEBtCh3L" TargetMode="External"/><Relationship Id="rId75" Type="http://schemas.openxmlformats.org/officeDocument/2006/relationships/hyperlink" Target="https://login.consultant.ru/link/?req=doc&amp;base=LAW&amp;n=429522&amp;dst=100062" TargetMode="External"/><Relationship Id="rId96" Type="http://schemas.openxmlformats.org/officeDocument/2006/relationships/hyperlink" Target="https://login.consultant.ru/link/?req=doc&amp;base=LAW&amp;n=429522&amp;dst=100080" TargetMode="External"/><Relationship Id="rId140" Type="http://schemas.openxmlformats.org/officeDocument/2006/relationships/hyperlink" Target="https://login.consultant.ru/link/?req=doc&amp;base=LAW&amp;n=429522&amp;dst=100091" TargetMode="External"/><Relationship Id="rId161" Type="http://schemas.openxmlformats.org/officeDocument/2006/relationships/hyperlink" Target="https://login.consultant.ru/link/?req=doc&amp;base=LAW&amp;n=429522&amp;dst=100105" TargetMode="External"/><Relationship Id="rId182" Type="http://schemas.openxmlformats.org/officeDocument/2006/relationships/hyperlink" Target="https://login.consultant.ru/link/?req=doc&amp;base=LAW&amp;n=429522&amp;dst=100080" TargetMode="External"/><Relationship Id="rId217" Type="http://schemas.openxmlformats.org/officeDocument/2006/relationships/hyperlink" Target="https://login.consultant.ru/link/?req=doc&amp;base=LAW&amp;n=450145&amp;dst=101355" TargetMode="External"/><Relationship Id="rId378" Type="http://schemas.openxmlformats.org/officeDocument/2006/relationships/hyperlink" Target="https://login.consultant.ru/link/?req=doc&amp;base=LAW&amp;n=441135&amp;dst=101473" TargetMode="External"/><Relationship Id="rId399" Type="http://schemas.openxmlformats.org/officeDocument/2006/relationships/hyperlink" Target="https://login.consultant.ru/link/?req=doc&amp;base=LAW&amp;n=472979&amp;dst=16308" TargetMode="External"/><Relationship Id="rId403" Type="http://schemas.openxmlformats.org/officeDocument/2006/relationships/hyperlink" Target="https://login.consultant.ru/link/?req=doc&amp;base=LAW&amp;n=472979&amp;dst=16308" TargetMode="External"/><Relationship Id="rId6" Type="http://schemas.openxmlformats.org/officeDocument/2006/relationships/hyperlink" Target="https://login.consultant.ru/link/?req=doc&amp;base=LAW&amp;n=429522&amp;dst=100021" TargetMode="External"/><Relationship Id="rId238" Type="http://schemas.openxmlformats.org/officeDocument/2006/relationships/hyperlink" Target="https://login.consultant.ru/link/?req=doc&amp;base=LAW&amp;n=429522&amp;dst=100128" TargetMode="External"/><Relationship Id="rId259" Type="http://schemas.openxmlformats.org/officeDocument/2006/relationships/hyperlink" Target="https://login.consultant.ru/link/?req=doc&amp;base=LAW&amp;n=429522&amp;dst=100155" TargetMode="External"/><Relationship Id="rId23" Type="http://schemas.openxmlformats.org/officeDocument/2006/relationships/hyperlink" Target="https://login.consultant.ru/link/?req=doc&amp;base=LAW&amp;n=429522&amp;dst=100021" TargetMode="External"/><Relationship Id="rId119" Type="http://schemas.openxmlformats.org/officeDocument/2006/relationships/hyperlink" Target="https://login.consultant.ru/link/?req=doc&amp;base=LAW&amp;n=429522&amp;dst=100154" TargetMode="External"/><Relationship Id="rId270" Type="http://schemas.openxmlformats.org/officeDocument/2006/relationships/hyperlink" Target="https://login.consultant.ru/link/?req=doc&amp;base=LAW&amp;n=429522&amp;dst=100172" TargetMode="External"/><Relationship Id="rId291" Type="http://schemas.openxmlformats.org/officeDocument/2006/relationships/hyperlink" Target="https://login.consultant.ru/link/?req=doc&amp;base=LAW&amp;n=429522&amp;dst=100162" TargetMode="External"/><Relationship Id="rId305" Type="http://schemas.openxmlformats.org/officeDocument/2006/relationships/hyperlink" Target="https://login.consultant.ru/link/?req=doc&amp;base=LAW&amp;n=429522&amp;dst=100175" TargetMode="External"/><Relationship Id="rId326" Type="http://schemas.openxmlformats.org/officeDocument/2006/relationships/hyperlink" Target="https://login.consultant.ru/link/?req=doc&amp;base=LAW&amp;n=429522&amp;dst=100190" TargetMode="External"/><Relationship Id="rId347" Type="http://schemas.openxmlformats.org/officeDocument/2006/relationships/hyperlink" Target="https://login.consultant.ru/link/?req=doc&amp;base=LAW&amp;n=429522&amp;dst=100205" TargetMode="External"/><Relationship Id="rId44" Type="http://schemas.openxmlformats.org/officeDocument/2006/relationships/hyperlink" Target="consultantplus://offline/ref=5C47E05F55BF19961C73C3157950DA5C8B22765B792DDE5E96342A02A05EC1E70AEC7990BB59C72B200D1D6A45E6B77291F7C3C65C2C4FEBtCh3L" TargetMode="External"/><Relationship Id="rId65" Type="http://schemas.openxmlformats.org/officeDocument/2006/relationships/hyperlink" Target="https://login.consultant.ru/link/?req=doc&amp;base=LAW&amp;n=429522&amp;dst=100061" TargetMode="External"/><Relationship Id="rId86" Type="http://schemas.openxmlformats.org/officeDocument/2006/relationships/hyperlink" Target="https://login.consultant.ru/link/?req=doc&amp;base=LAW&amp;n=429522&amp;dst=100080" TargetMode="External"/><Relationship Id="rId130" Type="http://schemas.openxmlformats.org/officeDocument/2006/relationships/hyperlink" Target="https://login.consultant.ru/link/?req=doc&amp;base=LAW&amp;n=429522&amp;dst=100091" TargetMode="External"/><Relationship Id="rId151" Type="http://schemas.openxmlformats.org/officeDocument/2006/relationships/hyperlink" Target="https://login.consultant.ru/link/?req=doc&amp;base=LAW&amp;n=429522&amp;dst=100105" TargetMode="External"/><Relationship Id="rId368" Type="http://schemas.openxmlformats.org/officeDocument/2006/relationships/hyperlink" Target="https://login.consultant.ru/link/?req=doc&amp;base=LAW&amp;n=429522&amp;dst=100204" TargetMode="External"/><Relationship Id="rId389" Type="http://schemas.openxmlformats.org/officeDocument/2006/relationships/hyperlink" Target="https://login.consultant.ru/link/?req=doc&amp;base=LAW&amp;n=472979&amp;dst=14052" TargetMode="External"/><Relationship Id="rId172" Type="http://schemas.openxmlformats.org/officeDocument/2006/relationships/hyperlink" Target="https://login.consultant.ru/link/?req=doc&amp;base=LAW&amp;n=429522&amp;dst=100105" TargetMode="External"/><Relationship Id="rId193" Type="http://schemas.openxmlformats.org/officeDocument/2006/relationships/hyperlink" Target="https://login.consultant.ru/link/?req=doc&amp;base=LAW&amp;n=429522&amp;dst=100153" TargetMode="External"/><Relationship Id="rId207" Type="http://schemas.openxmlformats.org/officeDocument/2006/relationships/hyperlink" Target="https://login.consultant.ru/link/?req=doc&amp;base=LAW&amp;n=429522&amp;dst=100091" TargetMode="External"/><Relationship Id="rId228" Type="http://schemas.openxmlformats.org/officeDocument/2006/relationships/hyperlink" Target="https://login.consultant.ru/link/?req=doc&amp;base=LAW&amp;n=429522&amp;dst=100128" TargetMode="External"/><Relationship Id="rId249" Type="http://schemas.openxmlformats.org/officeDocument/2006/relationships/hyperlink" Target="https://login.consultant.ru/link/?req=doc&amp;base=LAW&amp;n=429522&amp;dst=100128" TargetMode="External"/><Relationship Id="rId13" Type="http://schemas.openxmlformats.org/officeDocument/2006/relationships/hyperlink" Target="https://login.consultant.ru/link/?req=doc&amp;base=LAW&amp;n=429522&amp;dst=100102" TargetMode="External"/><Relationship Id="rId109" Type="http://schemas.openxmlformats.org/officeDocument/2006/relationships/hyperlink" Target="https://login.consultant.ru/link/?req=doc&amp;base=LAW&amp;n=472979&amp;dst=104076" TargetMode="External"/><Relationship Id="rId260" Type="http://schemas.openxmlformats.org/officeDocument/2006/relationships/hyperlink" Target="https://login.consultant.ru/link/?req=doc&amp;base=LAW&amp;n=429522&amp;dst=100155" TargetMode="External"/><Relationship Id="rId281" Type="http://schemas.openxmlformats.org/officeDocument/2006/relationships/hyperlink" Target="https://login.consultant.ru/link/?req=doc&amp;base=LAW&amp;n=429522&amp;dst=100158" TargetMode="External"/><Relationship Id="rId316" Type="http://schemas.openxmlformats.org/officeDocument/2006/relationships/hyperlink" Target="https://login.consultant.ru/link/?req=doc&amp;base=LAW&amp;n=429522&amp;dst=100181" TargetMode="External"/><Relationship Id="rId337" Type="http://schemas.openxmlformats.org/officeDocument/2006/relationships/hyperlink" Target="https://login.consultant.ru/link/?req=doc&amp;base=LAW&amp;n=429522&amp;dst=100192" TargetMode="External"/><Relationship Id="rId34" Type="http://schemas.openxmlformats.org/officeDocument/2006/relationships/hyperlink" Target="consultantplus://offline/ref=5C47E05F55BF19961C73C3157950DA5C8B22765B792DDE5E96342A02A05EC1E70AEC7990BB59C7282C0D1D6A45E6B77291F7C3C65C2C4FEBtCh3L" TargetMode="External"/><Relationship Id="rId55" Type="http://schemas.openxmlformats.org/officeDocument/2006/relationships/hyperlink" Target="consultantplus://offline/ref=5C47E05F55BF19961C73C3157950DA5C8B22765B792DDE5E96342A02A05EC1E70AEC7990BB59C7292F0D1D6A45E6B77291F7C3C65C2C4FEBtCh3L" TargetMode="External"/><Relationship Id="rId76" Type="http://schemas.openxmlformats.org/officeDocument/2006/relationships/hyperlink" Target="https://login.consultant.ru/link/?req=doc&amp;base=LAW&amp;n=429522&amp;dst=100056" TargetMode="External"/><Relationship Id="rId97" Type="http://schemas.openxmlformats.org/officeDocument/2006/relationships/hyperlink" Target="https://login.consultant.ru/link/?req=doc&amp;base=LAW&amp;n=429522&amp;dst=100080" TargetMode="External"/><Relationship Id="rId120" Type="http://schemas.openxmlformats.org/officeDocument/2006/relationships/hyperlink" Target="https://login.consultant.ru/link/?req=doc&amp;base=LAW&amp;n=429522&amp;dst=100091" TargetMode="External"/><Relationship Id="rId141" Type="http://schemas.openxmlformats.org/officeDocument/2006/relationships/hyperlink" Target="https://login.consultant.ru/link/?req=doc&amp;base=LAW&amp;n=429522&amp;dst=100086" TargetMode="External"/><Relationship Id="rId358" Type="http://schemas.openxmlformats.org/officeDocument/2006/relationships/hyperlink" Target="https://login.consultant.ru/link/?req=doc&amp;base=LAW&amp;n=429522&amp;dst=100126" TargetMode="External"/><Relationship Id="rId379" Type="http://schemas.openxmlformats.org/officeDocument/2006/relationships/hyperlink" Target="https://login.consultant.ru/link/?req=doc&amp;base=LAW&amp;n=441135&amp;dst=101487" TargetMode="External"/><Relationship Id="rId7" Type="http://schemas.openxmlformats.org/officeDocument/2006/relationships/hyperlink" Target="https://login.consultant.ru/link/?req=doc&amp;base=LAW&amp;n=472979&amp;dst=104074" TargetMode="External"/><Relationship Id="rId162" Type="http://schemas.openxmlformats.org/officeDocument/2006/relationships/hyperlink" Target="https://login.consultant.ru/link/?req=doc&amp;base=LAW&amp;n=429522&amp;dst=100087" TargetMode="External"/><Relationship Id="rId183" Type="http://schemas.openxmlformats.org/officeDocument/2006/relationships/hyperlink" Target="https://login.consultant.ru/link/?req=doc&amp;base=LAW&amp;n=429522&amp;dst=100087" TargetMode="External"/><Relationship Id="rId218" Type="http://schemas.openxmlformats.org/officeDocument/2006/relationships/hyperlink" Target="https://login.consultant.ru/link/?req=doc&amp;base=LAW&amp;n=450145&amp;dst=100140" TargetMode="External"/><Relationship Id="rId239" Type="http://schemas.openxmlformats.org/officeDocument/2006/relationships/hyperlink" Target="https://login.consultant.ru/link/?req=doc&amp;base=LAW&amp;n=429522&amp;dst=100128" TargetMode="External"/><Relationship Id="rId390" Type="http://schemas.openxmlformats.org/officeDocument/2006/relationships/hyperlink" Target="https://login.consultant.ru/link/?req=doc&amp;base=LAW&amp;n=472979&amp;dst=16308" TargetMode="External"/><Relationship Id="rId404" Type="http://schemas.openxmlformats.org/officeDocument/2006/relationships/hyperlink" Target="https://login.consultant.ru/link/?req=doc&amp;base=LAW&amp;n=472979&amp;dst=20273" TargetMode="External"/><Relationship Id="rId250" Type="http://schemas.openxmlformats.org/officeDocument/2006/relationships/hyperlink" Target="https://login.consultant.ru/link/?req=doc&amp;base=LAW&amp;n=429522&amp;dst=100150" TargetMode="External"/><Relationship Id="rId271" Type="http://schemas.openxmlformats.org/officeDocument/2006/relationships/hyperlink" Target="https://login.consultant.ru/link/?req=doc&amp;base=LAW&amp;n=429522&amp;dst=100175" TargetMode="External"/><Relationship Id="rId292" Type="http://schemas.openxmlformats.org/officeDocument/2006/relationships/hyperlink" Target="https://login.consultant.ru/link/?req=doc&amp;base=LAW&amp;n=429522&amp;dst=100166" TargetMode="External"/><Relationship Id="rId306" Type="http://schemas.openxmlformats.org/officeDocument/2006/relationships/hyperlink" Target="https://login.consultant.ru/link/?req=doc&amp;base=LAW&amp;n=429522&amp;dst=100169" TargetMode="External"/><Relationship Id="rId24" Type="http://schemas.openxmlformats.org/officeDocument/2006/relationships/hyperlink" Target="https://login.consultant.ru/link/?req=doc&amp;base=LAW&amp;n=429522&amp;dst=100021" TargetMode="External"/><Relationship Id="rId45" Type="http://schemas.openxmlformats.org/officeDocument/2006/relationships/hyperlink" Target="consultantplus://offline/ref=5C47E05F55BF19961C73C3157950DA5C8B22765B792DDE5E96342A02A05EC1E70AEC7990BB59C728280D1D6A45E6B77291F7C3C65C2C4FEBtCh3L" TargetMode="External"/><Relationship Id="rId66" Type="http://schemas.openxmlformats.org/officeDocument/2006/relationships/hyperlink" Target="https://login.consultant.ru/link/?req=doc&amp;base=LAW&amp;n=429522&amp;dst=100060" TargetMode="External"/><Relationship Id="rId87" Type="http://schemas.openxmlformats.org/officeDocument/2006/relationships/hyperlink" Target="https://login.consultant.ru/link/?req=doc&amp;base=LAW&amp;n=429522&amp;dst=100084" TargetMode="External"/><Relationship Id="rId110" Type="http://schemas.openxmlformats.org/officeDocument/2006/relationships/hyperlink" Target="https://login.consultant.ru/link/?req=doc&amp;base=LAW&amp;n=429522&amp;dst=100091" TargetMode="External"/><Relationship Id="rId131" Type="http://schemas.openxmlformats.org/officeDocument/2006/relationships/hyperlink" Target="https://login.consultant.ru/link/?req=doc&amp;base=LAW&amp;n=429522&amp;dst=100156" TargetMode="External"/><Relationship Id="rId327" Type="http://schemas.openxmlformats.org/officeDocument/2006/relationships/hyperlink" Target="https://login.consultant.ru/link/?req=doc&amp;base=LAW&amp;n=429522&amp;dst=100191" TargetMode="External"/><Relationship Id="rId348" Type="http://schemas.openxmlformats.org/officeDocument/2006/relationships/hyperlink" Target="https://login.consultant.ru/link/?req=doc&amp;base=LAW&amp;n=429522&amp;dst=100204" TargetMode="External"/><Relationship Id="rId369" Type="http://schemas.openxmlformats.org/officeDocument/2006/relationships/hyperlink" Target="https://login.consultant.ru/link/?req=doc&amp;base=LAW&amp;n=429522&amp;dst=100206" TargetMode="External"/><Relationship Id="rId152" Type="http://schemas.openxmlformats.org/officeDocument/2006/relationships/hyperlink" Target="https://login.consultant.ru/link/?req=doc&amp;base=LAW&amp;n=429522&amp;dst=100087" TargetMode="External"/><Relationship Id="rId173" Type="http://schemas.openxmlformats.org/officeDocument/2006/relationships/hyperlink" Target="https://login.consultant.ru/link/?req=doc&amp;base=LAW&amp;n=429522&amp;dst=100087" TargetMode="External"/><Relationship Id="rId194" Type="http://schemas.openxmlformats.org/officeDocument/2006/relationships/hyperlink" Target="https://login.consultant.ru/link/?req=doc&amp;base=LAW&amp;n=429522&amp;dst=100154" TargetMode="External"/><Relationship Id="rId208" Type="http://schemas.openxmlformats.org/officeDocument/2006/relationships/hyperlink" Target="https://login.consultant.ru/link/?req=doc&amp;base=LAW&amp;n=429522&amp;dst=100105" TargetMode="External"/><Relationship Id="rId229" Type="http://schemas.openxmlformats.org/officeDocument/2006/relationships/hyperlink" Target="https://login.consultant.ru/link/?req=doc&amp;base=LAW&amp;n=429522&amp;dst=100128" TargetMode="External"/><Relationship Id="rId380" Type="http://schemas.openxmlformats.org/officeDocument/2006/relationships/hyperlink" Target="https://login.consultant.ru/link/?req=doc&amp;base=LAW&amp;n=441135&amp;dst=100872" TargetMode="External"/><Relationship Id="rId240" Type="http://schemas.openxmlformats.org/officeDocument/2006/relationships/hyperlink" Target="https://login.consultant.ru/link/?req=doc&amp;base=LAW&amp;n=472979&amp;dst=13862" TargetMode="External"/><Relationship Id="rId261" Type="http://schemas.openxmlformats.org/officeDocument/2006/relationships/hyperlink" Target="https://login.consultant.ru/link/?req=doc&amp;base=LAW&amp;n=429522&amp;dst=100150" TargetMode="External"/><Relationship Id="rId14" Type="http://schemas.openxmlformats.org/officeDocument/2006/relationships/hyperlink" Target="https://login.consultant.ru/link/?req=doc&amp;base=LAW&amp;n=429522&amp;dst=100116" TargetMode="External"/><Relationship Id="rId35" Type="http://schemas.openxmlformats.org/officeDocument/2006/relationships/hyperlink" Target="consultantplus://offline/ref=5C47E05F55BF19961C73C3157950DA5C8B22765B792DDE5E96342A02A05EC1E70AEC7990BB59C7282F0D1D6A45E6B77291F7C3C65C2C4FEBtCh3L" TargetMode="External"/><Relationship Id="rId56" Type="http://schemas.openxmlformats.org/officeDocument/2006/relationships/hyperlink" Target="consultantplus://offline/ref=5C47E05F55BF19961C73C3157950DA5C8B22765B792DDE5E96342A02A05EC1E70AEC7990BB59C729210D1D6A45E6B77291F7C3C65C2C4FEBtCh3L" TargetMode="External"/><Relationship Id="rId77" Type="http://schemas.openxmlformats.org/officeDocument/2006/relationships/hyperlink" Target="https://login.consultant.ru/link/?req=doc&amp;base=LAW&amp;n=429522&amp;dst=100075" TargetMode="External"/><Relationship Id="rId100" Type="http://schemas.openxmlformats.org/officeDocument/2006/relationships/hyperlink" Target="https://login.consultant.ru/link/?req=doc&amp;base=LAW&amp;n=429522&amp;dst=100087" TargetMode="External"/><Relationship Id="rId282" Type="http://schemas.openxmlformats.org/officeDocument/2006/relationships/hyperlink" Target="https://login.consultant.ru/link/?req=doc&amp;base=LAW&amp;n=429522&amp;dst=100164" TargetMode="External"/><Relationship Id="rId317" Type="http://schemas.openxmlformats.org/officeDocument/2006/relationships/hyperlink" Target="https://login.consultant.ru/link/?req=doc&amp;base=LAW&amp;n=429522&amp;dst=100181" TargetMode="External"/><Relationship Id="rId338" Type="http://schemas.openxmlformats.org/officeDocument/2006/relationships/hyperlink" Target="https://login.consultant.ru/link/?req=doc&amp;base=LAW&amp;n=429522&amp;dst=100181" TargetMode="External"/><Relationship Id="rId359" Type="http://schemas.openxmlformats.org/officeDocument/2006/relationships/hyperlink" Target="https://login.consultant.ru/link/?req=doc&amp;base=LAW&amp;n=429522&amp;dst=100128" TargetMode="External"/><Relationship Id="rId8" Type="http://schemas.openxmlformats.org/officeDocument/2006/relationships/hyperlink" Target="https://login.consultant.ru/link/?req=doc&amp;base=LAW&amp;n=429522&amp;dst=100021" TargetMode="External"/><Relationship Id="rId98" Type="http://schemas.openxmlformats.org/officeDocument/2006/relationships/hyperlink" Target="https://login.consultant.ru/link/?req=doc&amp;base=LAW&amp;n=429522&amp;dst=100083" TargetMode="External"/><Relationship Id="rId121" Type="http://schemas.openxmlformats.org/officeDocument/2006/relationships/hyperlink" Target="https://login.consultant.ru/link/?req=doc&amp;base=LAW&amp;n=429522&amp;dst=100087" TargetMode="External"/><Relationship Id="rId142" Type="http://schemas.openxmlformats.org/officeDocument/2006/relationships/hyperlink" Target="https://login.consultant.ru/link/?req=doc&amp;base=LAW&amp;n=429522&amp;dst=100091" TargetMode="External"/><Relationship Id="rId163" Type="http://schemas.openxmlformats.org/officeDocument/2006/relationships/hyperlink" Target="https://login.consultant.ru/link/?req=doc&amp;base=LAW&amp;n=429522&amp;dst=100105" TargetMode="External"/><Relationship Id="rId184" Type="http://schemas.openxmlformats.org/officeDocument/2006/relationships/hyperlink" Target="https://login.consultant.ru/link/?req=doc&amp;base=LAW&amp;n=429522&amp;dst=100105" TargetMode="External"/><Relationship Id="rId219" Type="http://schemas.openxmlformats.org/officeDocument/2006/relationships/hyperlink" Target="https://login.consultant.ru/link/?req=doc&amp;base=LAW&amp;n=450145&amp;dst=101358" TargetMode="External"/><Relationship Id="rId370" Type="http://schemas.openxmlformats.org/officeDocument/2006/relationships/hyperlink" Target="https://login.consultant.ru/link/?req=doc&amp;base=LAW&amp;n=429522&amp;dst=100150" TargetMode="External"/><Relationship Id="rId391" Type="http://schemas.openxmlformats.org/officeDocument/2006/relationships/hyperlink" Target="https://login.consultant.ru/link/?req=doc&amp;base=LAW&amp;n=472979&amp;dst=20273" TargetMode="External"/><Relationship Id="rId405" Type="http://schemas.openxmlformats.org/officeDocument/2006/relationships/hyperlink" Target="https://login.consultant.ru/link/?req=doc&amp;base=LAW&amp;n=472979&amp;dst=16308" TargetMode="External"/><Relationship Id="rId230" Type="http://schemas.openxmlformats.org/officeDocument/2006/relationships/hyperlink" Target="https://login.consultant.ru/link/?req=doc&amp;base=LAW&amp;n=429522&amp;dst=100087" TargetMode="External"/><Relationship Id="rId251" Type="http://schemas.openxmlformats.org/officeDocument/2006/relationships/hyperlink" Target="https://login.consultant.ru/link/?req=doc&amp;base=LAW&amp;n=429522&amp;dst=100181" TargetMode="External"/><Relationship Id="rId25" Type="http://schemas.openxmlformats.org/officeDocument/2006/relationships/hyperlink" Target="https://login.consultant.ru/link/?req=doc&amp;base=LAW&amp;n=429522&amp;dst=100021" TargetMode="External"/><Relationship Id="rId46" Type="http://schemas.openxmlformats.org/officeDocument/2006/relationships/hyperlink" Target="consultantplus://offline/ref=5C47E05F55BF19961C73C3157950DA5C8B22765B792DDE5E96342A02A05EC1E70AEC7990BB59C7282D0D1D6A45E6B77291F7C3C65C2C4FEBtCh3L" TargetMode="External"/><Relationship Id="rId67" Type="http://schemas.openxmlformats.org/officeDocument/2006/relationships/hyperlink" Target="https://login.consultant.ru/link/?req=doc&amp;base=LAW&amp;n=429522&amp;dst=100061" TargetMode="External"/><Relationship Id="rId272" Type="http://schemas.openxmlformats.org/officeDocument/2006/relationships/hyperlink" Target="https://login.consultant.ru/link/?req=doc&amp;base=LAW&amp;n=429522&amp;dst=100157" TargetMode="External"/><Relationship Id="rId293" Type="http://schemas.openxmlformats.org/officeDocument/2006/relationships/hyperlink" Target="https://login.consultant.ru/link/?req=doc&amp;base=LAW&amp;n=429522&amp;dst=100168" TargetMode="External"/><Relationship Id="rId307" Type="http://schemas.openxmlformats.org/officeDocument/2006/relationships/hyperlink" Target="https://login.consultant.ru/link/?req=doc&amp;base=LAW&amp;n=429522&amp;dst=100170" TargetMode="External"/><Relationship Id="rId328" Type="http://schemas.openxmlformats.org/officeDocument/2006/relationships/hyperlink" Target="https://login.consultant.ru/link/?req=doc&amp;base=LAW&amp;n=429522&amp;dst=100191" TargetMode="External"/><Relationship Id="rId349" Type="http://schemas.openxmlformats.org/officeDocument/2006/relationships/hyperlink" Target="https://login.consultant.ru/link/?req=doc&amp;base=LAW&amp;n=429522&amp;dst=100204" TargetMode="External"/><Relationship Id="rId88" Type="http://schemas.openxmlformats.org/officeDocument/2006/relationships/hyperlink" Target="https://login.consultant.ru/link/?req=doc&amp;base=LAW&amp;n=429522&amp;dst=100085" TargetMode="External"/><Relationship Id="rId111" Type="http://schemas.openxmlformats.org/officeDocument/2006/relationships/hyperlink" Target="https://login.consultant.ru/link/?req=doc&amp;base=LAW&amp;n=429522&amp;dst=100091" TargetMode="External"/><Relationship Id="rId132" Type="http://schemas.openxmlformats.org/officeDocument/2006/relationships/hyperlink" Target="https://login.consultant.ru/link/?req=doc&amp;base=LAW&amp;n=429522&amp;dst=100153" TargetMode="External"/><Relationship Id="rId153" Type="http://schemas.openxmlformats.org/officeDocument/2006/relationships/hyperlink" Target="https://login.consultant.ru/link/?req=doc&amp;base=LAW&amp;n=472979&amp;dst=100757" TargetMode="External"/><Relationship Id="rId174" Type="http://schemas.openxmlformats.org/officeDocument/2006/relationships/hyperlink" Target="https://login.consultant.ru/link/?req=doc&amp;base=LAW&amp;n=429522&amp;dst=100105" TargetMode="External"/><Relationship Id="rId195" Type="http://schemas.openxmlformats.org/officeDocument/2006/relationships/hyperlink" Target="https://login.consultant.ru/link/?req=doc&amp;base=LAW&amp;n=429522&amp;dst=100118" TargetMode="External"/><Relationship Id="rId209" Type="http://schemas.openxmlformats.org/officeDocument/2006/relationships/hyperlink" Target="https://login.consultant.ru/link/?req=doc&amp;base=LAW&amp;n=429522&amp;dst=100118" TargetMode="External"/><Relationship Id="rId360" Type="http://schemas.openxmlformats.org/officeDocument/2006/relationships/hyperlink" Target="https://login.consultant.ru/link/?req=doc&amp;base=LAW&amp;n=429522&amp;dst=100204" TargetMode="External"/><Relationship Id="rId381" Type="http://schemas.openxmlformats.org/officeDocument/2006/relationships/hyperlink" Target="https://login.consultant.ru/link/?req=doc&amp;base=LAW&amp;n=441135&amp;dst=101916" TargetMode="External"/><Relationship Id="rId220" Type="http://schemas.openxmlformats.org/officeDocument/2006/relationships/hyperlink" Target="https://login.consultant.ru/link/?req=doc&amp;base=LAW&amp;n=450145&amp;dst=101360" TargetMode="External"/><Relationship Id="rId241" Type="http://schemas.openxmlformats.org/officeDocument/2006/relationships/hyperlink" Target="https://login.consultant.ru/link/?req=doc&amp;base=LAW&amp;n=429522&amp;dst=100087" TargetMode="External"/><Relationship Id="rId15" Type="http://schemas.openxmlformats.org/officeDocument/2006/relationships/hyperlink" Target="https://login.consultant.ru/link/?req=doc&amp;base=LAW&amp;n=429522&amp;dst=100121" TargetMode="External"/><Relationship Id="rId36" Type="http://schemas.openxmlformats.org/officeDocument/2006/relationships/hyperlink" Target="consultantplus://offline/ref=5C47E05F55BF19961C73C3157950DA5C8B22765B792DDE5E96342A02A05EC1E70AEC7990BB59C729290D1D6A45E6B77291F7C3C65C2C4FEBtCh3L" TargetMode="External"/><Relationship Id="rId57" Type="http://schemas.openxmlformats.org/officeDocument/2006/relationships/hyperlink" Target="consultantplus://offline/ref=5C47E05F55BF19961C73C3157950DA5C8B22765B792DDE5E96342A02A05EC1E70AEC7990BB59C72F2A0D1D6A45E6B77291F7C3C65C2C4FEBtCh3L" TargetMode="External"/><Relationship Id="rId262" Type="http://schemas.openxmlformats.org/officeDocument/2006/relationships/hyperlink" Target="https://login.consultant.ru/link/?req=doc&amp;base=LAW&amp;n=429522&amp;dst=100154" TargetMode="External"/><Relationship Id="rId283" Type="http://schemas.openxmlformats.org/officeDocument/2006/relationships/hyperlink" Target="https://login.consultant.ru/link/?req=doc&amp;base=LAW&amp;n=429522&amp;dst=100164" TargetMode="External"/><Relationship Id="rId318" Type="http://schemas.openxmlformats.org/officeDocument/2006/relationships/hyperlink" Target="https://login.consultant.ru/link/?req=doc&amp;base=LAW&amp;n=472979&amp;dst=14748" TargetMode="External"/><Relationship Id="rId339" Type="http://schemas.openxmlformats.org/officeDocument/2006/relationships/hyperlink" Target="https://login.consultant.ru/link/?req=doc&amp;base=LAW&amp;n=429522&amp;dst=100186" TargetMode="External"/><Relationship Id="rId78" Type="http://schemas.openxmlformats.org/officeDocument/2006/relationships/hyperlink" Target="https://login.consultant.ru/link/?req=doc&amp;base=LAW&amp;n=429522&amp;dst=100080" TargetMode="External"/><Relationship Id="rId99" Type="http://schemas.openxmlformats.org/officeDocument/2006/relationships/hyperlink" Target="https://login.consultant.ru/link/?req=doc&amp;base=LAW&amp;n=429522&amp;dst=100086" TargetMode="External"/><Relationship Id="rId101" Type="http://schemas.openxmlformats.org/officeDocument/2006/relationships/hyperlink" Target="https://login.consultant.ru/link/?req=doc&amp;base=LAW&amp;n=429522&amp;dst=100087" TargetMode="External"/><Relationship Id="rId122" Type="http://schemas.openxmlformats.org/officeDocument/2006/relationships/hyperlink" Target="https://login.consultant.ru/link/?req=doc&amp;base=LAW&amp;n=429522&amp;dst=100091" TargetMode="External"/><Relationship Id="rId143" Type="http://schemas.openxmlformats.org/officeDocument/2006/relationships/hyperlink" Target="https://login.consultant.ru/link/?req=doc&amp;base=LAW&amp;n=429522&amp;dst=100091" TargetMode="External"/><Relationship Id="rId164" Type="http://schemas.openxmlformats.org/officeDocument/2006/relationships/hyperlink" Target="https://login.consultant.ru/link/?req=doc&amp;base=LAW&amp;n=429522&amp;dst=100105" TargetMode="External"/><Relationship Id="rId185" Type="http://schemas.openxmlformats.org/officeDocument/2006/relationships/hyperlink" Target="https://login.consultant.ru/link/?req=doc&amp;base=LAW&amp;n=429522&amp;dst=100105" TargetMode="External"/><Relationship Id="rId350" Type="http://schemas.openxmlformats.org/officeDocument/2006/relationships/hyperlink" Target="https://login.consultant.ru/link/?req=doc&amp;base=LAW&amp;n=429522&amp;dst=100204" TargetMode="External"/><Relationship Id="rId371" Type="http://schemas.openxmlformats.org/officeDocument/2006/relationships/hyperlink" Target="https://login.consultant.ru/link/?req=doc&amp;base=LAW&amp;n=429522&amp;dst=100150" TargetMode="External"/><Relationship Id="rId406" Type="http://schemas.openxmlformats.org/officeDocument/2006/relationships/hyperlink" Target="https://login.consultant.ru/link/?req=doc&amp;base=LAW&amp;n=472979&amp;dst=20273" TargetMode="External"/><Relationship Id="rId9" Type="http://schemas.openxmlformats.org/officeDocument/2006/relationships/hyperlink" Target="https://login.consultant.ru/link/?req=doc&amp;base=LAW&amp;n=429522&amp;dst=100021" TargetMode="External"/><Relationship Id="rId210" Type="http://schemas.openxmlformats.org/officeDocument/2006/relationships/hyperlink" Target="https://login.consultant.ru/link/?req=doc&amp;base=LAW&amp;n=429522&amp;dst=100124" TargetMode="External"/><Relationship Id="rId392" Type="http://schemas.openxmlformats.org/officeDocument/2006/relationships/hyperlink" Target="https://login.consultant.ru/link/?req=doc&amp;base=LAW&amp;n=472979&amp;dst=14973" TargetMode="External"/><Relationship Id="rId26" Type="http://schemas.openxmlformats.org/officeDocument/2006/relationships/hyperlink" Target="https://login.consultant.ru/link/?req=doc&amp;base=LAW&amp;n=429522&amp;dst=100021" TargetMode="External"/><Relationship Id="rId231" Type="http://schemas.openxmlformats.org/officeDocument/2006/relationships/hyperlink" Target="https://login.consultant.ru/link/?req=doc&amp;base=LAW&amp;n=472979&amp;dst=100757" TargetMode="External"/><Relationship Id="rId252" Type="http://schemas.openxmlformats.org/officeDocument/2006/relationships/hyperlink" Target="https://login.consultant.ru/link/?req=doc&amp;base=LAW&amp;n=472979&amp;dst=104076" TargetMode="External"/><Relationship Id="rId273" Type="http://schemas.openxmlformats.org/officeDocument/2006/relationships/hyperlink" Target="https://login.consultant.ru/link/?req=doc&amp;base=LAW&amp;n=429522&amp;dst=100157" TargetMode="External"/><Relationship Id="rId294" Type="http://schemas.openxmlformats.org/officeDocument/2006/relationships/hyperlink" Target="https://login.consultant.ru/link/?req=doc&amp;base=LAW&amp;n=429522&amp;dst=100167" TargetMode="External"/><Relationship Id="rId308" Type="http://schemas.openxmlformats.org/officeDocument/2006/relationships/hyperlink" Target="https://login.consultant.ru/link/?req=doc&amp;base=LAW&amp;n=429522&amp;dst=100169" TargetMode="External"/><Relationship Id="rId329" Type="http://schemas.openxmlformats.org/officeDocument/2006/relationships/hyperlink" Target="https://login.consultant.ru/link/?req=doc&amp;base=LAW&amp;n=429522&amp;dst=100195" TargetMode="External"/><Relationship Id="rId47" Type="http://schemas.openxmlformats.org/officeDocument/2006/relationships/hyperlink" Target="consultantplus://offline/ref=5C47E05F55BF19961C73C3157950DA5C8B22765B792DDE5E96342A02A05EC1E70AEC7990BB59C7282D0D1D6A45E6B77291F7C3C65C2C4FEBtCh3L" TargetMode="External"/><Relationship Id="rId68" Type="http://schemas.openxmlformats.org/officeDocument/2006/relationships/hyperlink" Target="https://login.consultant.ru/link/?req=doc&amp;base=LAW&amp;n=429522&amp;dst=100121" TargetMode="External"/><Relationship Id="rId89" Type="http://schemas.openxmlformats.org/officeDocument/2006/relationships/hyperlink" Target="https://login.consultant.ru/link/?req=doc&amp;base=LAW&amp;n=429522&amp;dst=100086" TargetMode="External"/><Relationship Id="rId112" Type="http://schemas.openxmlformats.org/officeDocument/2006/relationships/hyperlink" Target="https://login.consultant.ru/link/?req=doc&amp;base=LAW&amp;n=429522&amp;dst=100087" TargetMode="External"/><Relationship Id="rId133" Type="http://schemas.openxmlformats.org/officeDocument/2006/relationships/hyperlink" Target="https://login.consultant.ru/link/?req=doc&amp;base=LAW&amp;n=429522&amp;dst=100154" TargetMode="External"/><Relationship Id="rId154" Type="http://schemas.openxmlformats.org/officeDocument/2006/relationships/hyperlink" Target="https://login.consultant.ru/link/?req=doc&amp;base=LAW&amp;n=429522&amp;dst=100087" TargetMode="External"/><Relationship Id="rId175" Type="http://schemas.openxmlformats.org/officeDocument/2006/relationships/hyperlink" Target="https://login.consultant.ru/link/?req=doc&amp;base=LAW&amp;n=429522&amp;dst=100105" TargetMode="External"/><Relationship Id="rId340" Type="http://schemas.openxmlformats.org/officeDocument/2006/relationships/hyperlink" Target="https://login.consultant.ru/link/?req=doc&amp;base=LAW&amp;n=429522&amp;dst=100193" TargetMode="External"/><Relationship Id="rId361" Type="http://schemas.openxmlformats.org/officeDocument/2006/relationships/hyperlink" Target="https://login.consultant.ru/link/?req=doc&amp;base=LAW&amp;n=429522&amp;dst=100204" TargetMode="External"/><Relationship Id="rId196" Type="http://schemas.openxmlformats.org/officeDocument/2006/relationships/hyperlink" Target="https://login.consultant.ru/link/?req=doc&amp;base=LAW&amp;n=429522&amp;dst=100118" TargetMode="External"/><Relationship Id="rId200" Type="http://schemas.openxmlformats.org/officeDocument/2006/relationships/hyperlink" Target="https://login.consultant.ru/link/?req=doc&amp;base=LAW&amp;n=429522&amp;dst=100153" TargetMode="External"/><Relationship Id="rId382" Type="http://schemas.openxmlformats.org/officeDocument/2006/relationships/hyperlink" Target="https://login.consultant.ru/link/?req=doc&amp;base=LAW&amp;n=441135&amp;dst=100777" TargetMode="External"/><Relationship Id="rId16" Type="http://schemas.openxmlformats.org/officeDocument/2006/relationships/hyperlink" Target="https://login.consultant.ru/link/?req=doc&amp;base=LAW&amp;n=429522&amp;dst=100126" TargetMode="External"/><Relationship Id="rId221" Type="http://schemas.openxmlformats.org/officeDocument/2006/relationships/hyperlink" Target="https://login.consultant.ru/link/?req=doc&amp;base=LAW&amp;n=450145&amp;dst=101368" TargetMode="External"/><Relationship Id="rId242" Type="http://schemas.openxmlformats.org/officeDocument/2006/relationships/hyperlink" Target="https://login.consultant.ru/link/?req=doc&amp;base=LAW&amp;n=429522&amp;dst=100128" TargetMode="External"/><Relationship Id="rId263" Type="http://schemas.openxmlformats.org/officeDocument/2006/relationships/hyperlink" Target="https://login.consultant.ru/link/?req=doc&amp;base=LAW&amp;n=429522&amp;dst=100156" TargetMode="External"/><Relationship Id="rId284" Type="http://schemas.openxmlformats.org/officeDocument/2006/relationships/hyperlink" Target="https://login.consultant.ru/link/?req=doc&amp;base=LAW&amp;n=429522&amp;dst=100162" TargetMode="External"/><Relationship Id="rId319" Type="http://schemas.openxmlformats.org/officeDocument/2006/relationships/hyperlink" Target="https://login.consultant.ru/link/?req=doc&amp;base=LAW&amp;n=472979&amp;dst=14755" TargetMode="External"/><Relationship Id="rId37" Type="http://schemas.openxmlformats.org/officeDocument/2006/relationships/hyperlink" Target="consultantplus://offline/ref=5C47E05F55BF19961C73C3157950DA5C8B22765B792DDE5E96342A02A05EC1E70AEC7990BB59C72C280D1D6A45E6B77291F7C3C65C2C4FEBtCh3L" TargetMode="External"/><Relationship Id="rId58" Type="http://schemas.openxmlformats.org/officeDocument/2006/relationships/hyperlink" Target="https://login.consultant.ru/link/?req=doc&amp;base=LAW&amp;n=472841&amp;dst=6338" TargetMode="External"/><Relationship Id="rId79" Type="http://schemas.openxmlformats.org/officeDocument/2006/relationships/hyperlink" Target="https://login.consultant.ru/link/?req=doc&amp;base=LAW&amp;n=429522&amp;dst=100083" TargetMode="External"/><Relationship Id="rId102" Type="http://schemas.openxmlformats.org/officeDocument/2006/relationships/hyperlink" Target="https://login.consultant.ru/link/?req=doc&amp;base=LAW&amp;n=429522&amp;dst=100088" TargetMode="External"/><Relationship Id="rId123" Type="http://schemas.openxmlformats.org/officeDocument/2006/relationships/hyperlink" Target="https://login.consultant.ru/link/?req=doc&amp;base=LAW&amp;n=429522&amp;dst=100087" TargetMode="External"/><Relationship Id="rId144" Type="http://schemas.openxmlformats.org/officeDocument/2006/relationships/hyperlink" Target="https://login.consultant.ru/link/?req=doc&amp;base=LAW&amp;n=429522&amp;dst=100087" TargetMode="External"/><Relationship Id="rId330" Type="http://schemas.openxmlformats.org/officeDocument/2006/relationships/hyperlink" Target="https://login.consultant.ru/link/?req=doc&amp;base=LAW&amp;n=429522&amp;dst=100186" TargetMode="External"/><Relationship Id="rId90" Type="http://schemas.openxmlformats.org/officeDocument/2006/relationships/hyperlink" Target="https://login.consultant.ru/link/?req=doc&amp;base=LAW&amp;n=429522&amp;dst=100080" TargetMode="External"/><Relationship Id="rId165" Type="http://schemas.openxmlformats.org/officeDocument/2006/relationships/hyperlink" Target="https://login.consultant.ru/link/?req=doc&amp;base=LAW&amp;n=472979&amp;dst=100798" TargetMode="External"/><Relationship Id="rId186" Type="http://schemas.openxmlformats.org/officeDocument/2006/relationships/hyperlink" Target="https://login.consultant.ru/link/?req=doc&amp;base=LAW&amp;n=429522&amp;dst=100105" TargetMode="External"/><Relationship Id="rId351" Type="http://schemas.openxmlformats.org/officeDocument/2006/relationships/hyperlink" Target="https://login.consultant.ru/link/?req=doc&amp;base=LAW&amp;n=429522&amp;dst=100205" TargetMode="External"/><Relationship Id="rId372" Type="http://schemas.openxmlformats.org/officeDocument/2006/relationships/hyperlink" Target="https://login.consultant.ru/link/?req=doc&amp;base=LAW&amp;n=429522&amp;dst=100150" TargetMode="External"/><Relationship Id="rId393" Type="http://schemas.openxmlformats.org/officeDocument/2006/relationships/hyperlink" Target="https://login.consultant.ru/link/?req=doc&amp;base=LAW&amp;n=472979&amp;dst=20273" TargetMode="External"/><Relationship Id="rId407" Type="http://schemas.openxmlformats.org/officeDocument/2006/relationships/header" Target="header1.xml"/><Relationship Id="rId211" Type="http://schemas.openxmlformats.org/officeDocument/2006/relationships/hyperlink" Target="https://login.consultant.ru/link/?req=doc&amp;base=LAW&amp;n=429522&amp;dst=100061" TargetMode="External"/><Relationship Id="rId232" Type="http://schemas.openxmlformats.org/officeDocument/2006/relationships/hyperlink" Target="https://login.consultant.ru/link/?req=doc&amp;base=LAW&amp;n=429522&amp;dst=100087" TargetMode="External"/><Relationship Id="rId253" Type="http://schemas.openxmlformats.org/officeDocument/2006/relationships/hyperlink" Target="https://login.consultant.ru/link/?req=doc&amp;base=LAW&amp;n=429522&amp;dst=100150" TargetMode="External"/><Relationship Id="rId274" Type="http://schemas.openxmlformats.org/officeDocument/2006/relationships/hyperlink" Target="https://login.consultant.ru/link/?req=doc&amp;base=LAW&amp;n=429522&amp;dst=100164" TargetMode="External"/><Relationship Id="rId295" Type="http://schemas.openxmlformats.org/officeDocument/2006/relationships/hyperlink" Target="https://login.consultant.ru/link/?req=doc&amp;base=LAW&amp;n=472979&amp;dst=14770" TargetMode="External"/><Relationship Id="rId309" Type="http://schemas.openxmlformats.org/officeDocument/2006/relationships/hyperlink" Target="https://login.consultant.ru/link/?req=doc&amp;base=LAW&amp;n=429522&amp;dst=100172" TargetMode="External"/><Relationship Id="rId27" Type="http://schemas.openxmlformats.org/officeDocument/2006/relationships/hyperlink" Target="https://login.consultant.ru/link/?req=doc&amp;base=LAW&amp;n=429522&amp;dst=100021" TargetMode="External"/><Relationship Id="rId48" Type="http://schemas.openxmlformats.org/officeDocument/2006/relationships/hyperlink" Target="consultantplus://offline/ref=5C47E05F55BF19961C73C3157950DA5C8B22765B792DDE5E96342A02A05EC1E70AEC7990BB59C7282D0D1D6A45E6B77291F7C3C65C2C4FEBtCh3L" TargetMode="External"/><Relationship Id="rId69" Type="http://schemas.openxmlformats.org/officeDocument/2006/relationships/hyperlink" Target="https://login.consultant.ru/link/?req=doc&amp;base=LAW&amp;n=429522&amp;dst=100062" TargetMode="External"/><Relationship Id="rId113" Type="http://schemas.openxmlformats.org/officeDocument/2006/relationships/hyperlink" Target="https://login.consultant.ru/link/?req=doc&amp;base=LAW&amp;n=429522&amp;dst=100091" TargetMode="External"/><Relationship Id="rId134" Type="http://schemas.openxmlformats.org/officeDocument/2006/relationships/hyperlink" Target="https://login.consultant.ru/link/?req=doc&amp;base=LAW&amp;n=429522&amp;dst=100091" TargetMode="External"/><Relationship Id="rId320" Type="http://schemas.openxmlformats.org/officeDocument/2006/relationships/hyperlink" Target="https://login.consultant.ru/link/?req=doc&amp;base=LAW&amp;n=429522&amp;dst=100181" TargetMode="External"/><Relationship Id="rId80" Type="http://schemas.openxmlformats.org/officeDocument/2006/relationships/hyperlink" Target="https://login.consultant.ru/link/?req=doc&amp;base=LAW&amp;n=429522&amp;dst=100083" TargetMode="External"/><Relationship Id="rId155" Type="http://schemas.openxmlformats.org/officeDocument/2006/relationships/hyperlink" Target="https://login.consultant.ru/link/?req=doc&amp;base=LAW&amp;n=429522&amp;dst=100105" TargetMode="External"/><Relationship Id="rId176" Type="http://schemas.openxmlformats.org/officeDocument/2006/relationships/hyperlink" Target="https://login.consultant.ru/link/?req=doc&amp;base=LAW&amp;n=472979&amp;dst=100798" TargetMode="External"/><Relationship Id="rId197" Type="http://schemas.openxmlformats.org/officeDocument/2006/relationships/hyperlink" Target="https://login.consultant.ru/link/?req=doc&amp;base=LAW&amp;n=429522&amp;dst=100087" TargetMode="External"/><Relationship Id="rId341" Type="http://schemas.openxmlformats.org/officeDocument/2006/relationships/hyperlink" Target="https://login.consultant.ru/link/?req=doc&amp;base=LAW&amp;n=429522&amp;dst=100195" TargetMode="External"/><Relationship Id="rId362" Type="http://schemas.openxmlformats.org/officeDocument/2006/relationships/hyperlink" Target="https://login.consultant.ru/link/?req=doc&amp;base=LAW&amp;n=429522&amp;dst=100205" TargetMode="External"/><Relationship Id="rId383" Type="http://schemas.openxmlformats.org/officeDocument/2006/relationships/hyperlink" Target="https://login.consultant.ru/link/?req=doc&amp;base=LAW&amp;n=429522&amp;dst=100021" TargetMode="External"/><Relationship Id="rId201" Type="http://schemas.openxmlformats.org/officeDocument/2006/relationships/hyperlink" Target="https://login.consultant.ru/link/?req=doc&amp;base=LAW&amp;n=429522&amp;dst=100154" TargetMode="External"/><Relationship Id="rId222" Type="http://schemas.openxmlformats.org/officeDocument/2006/relationships/hyperlink" Target="https://login.consultant.ru/link/?req=doc&amp;base=LAW&amp;n=450145&amp;dst=101370" TargetMode="External"/><Relationship Id="rId243" Type="http://schemas.openxmlformats.org/officeDocument/2006/relationships/hyperlink" Target="https://login.consultant.ru/link/?req=doc&amp;base=LAW&amp;n=429522&amp;dst=100156" TargetMode="External"/><Relationship Id="rId264" Type="http://schemas.openxmlformats.org/officeDocument/2006/relationships/hyperlink" Target="https://login.consultant.ru/link/?req=doc&amp;base=LAW&amp;n=429522&amp;dst=100153" TargetMode="External"/><Relationship Id="rId285" Type="http://schemas.openxmlformats.org/officeDocument/2006/relationships/hyperlink" Target="https://login.consultant.ru/link/?req=doc&amp;base=LAW&amp;n=429522&amp;dst=100163" TargetMode="External"/><Relationship Id="rId17" Type="http://schemas.openxmlformats.org/officeDocument/2006/relationships/hyperlink" Target="https://login.consultant.ru/link/?req=doc&amp;base=LAW&amp;n=429522&amp;dst=100150" TargetMode="External"/><Relationship Id="rId38" Type="http://schemas.openxmlformats.org/officeDocument/2006/relationships/hyperlink" Target="consultantplus://offline/ref=5C47E05F55BF19961C73C3157950DA5C89277D5A7F2ADE5E96342A02A05EC1E718EC219CBA5ED92A2F184B3B03tBh3L" TargetMode="External"/><Relationship Id="rId59" Type="http://schemas.openxmlformats.org/officeDocument/2006/relationships/hyperlink" Target="https://login.consultant.ru/link/?req=doc&amp;base=LAW&amp;n=472841&amp;dst=582" TargetMode="External"/><Relationship Id="rId103" Type="http://schemas.openxmlformats.org/officeDocument/2006/relationships/hyperlink" Target="https://login.consultant.ru/link/?req=doc&amp;base=LAW&amp;n=429522&amp;dst=100126" TargetMode="External"/><Relationship Id="rId124" Type="http://schemas.openxmlformats.org/officeDocument/2006/relationships/hyperlink" Target="https://login.consultant.ru/link/?req=doc&amp;base=LAW&amp;n=429522&amp;dst=100091" TargetMode="External"/><Relationship Id="rId310" Type="http://schemas.openxmlformats.org/officeDocument/2006/relationships/hyperlink" Target="https://login.consultant.ru/link/?req=doc&amp;base=LAW&amp;n=429522&amp;dst=100169" TargetMode="External"/><Relationship Id="rId70" Type="http://schemas.openxmlformats.org/officeDocument/2006/relationships/hyperlink" Target="https://login.consultant.ru/link/?req=doc&amp;base=LAW&amp;n=429522&amp;dst=100062" TargetMode="External"/><Relationship Id="rId91" Type="http://schemas.openxmlformats.org/officeDocument/2006/relationships/hyperlink" Target="https://login.consultant.ru/link/?req=doc&amp;base=LAW&amp;n=429522&amp;dst=100086" TargetMode="External"/><Relationship Id="rId145" Type="http://schemas.openxmlformats.org/officeDocument/2006/relationships/hyperlink" Target="https://login.consultant.ru/link/?req=doc&amp;base=LAW&amp;n=429522&amp;dst=100091" TargetMode="External"/><Relationship Id="rId166" Type="http://schemas.openxmlformats.org/officeDocument/2006/relationships/hyperlink" Target="https://login.consultant.ru/link/?req=doc&amp;base=LAW&amp;n=429522&amp;dst=100087" TargetMode="External"/><Relationship Id="rId187" Type="http://schemas.openxmlformats.org/officeDocument/2006/relationships/hyperlink" Target="https://login.consultant.ru/link/?req=doc&amp;base=LAW&amp;n=429522&amp;dst=100116" TargetMode="External"/><Relationship Id="rId331" Type="http://schemas.openxmlformats.org/officeDocument/2006/relationships/hyperlink" Target="https://login.consultant.ru/link/?req=doc&amp;base=LAW&amp;n=429522&amp;dst=100192" TargetMode="External"/><Relationship Id="rId352" Type="http://schemas.openxmlformats.org/officeDocument/2006/relationships/hyperlink" Target="https://login.consultant.ru/link/?req=doc&amp;base=LAW&amp;n=429522&amp;dst=100128" TargetMode="External"/><Relationship Id="rId373" Type="http://schemas.openxmlformats.org/officeDocument/2006/relationships/hyperlink" Target="consultantplus://offline/ref=5C47E05F55BF19961C73C3157950DA5C8B22765B792DDE5E96342A02A05EC1E70AEC7990BB59C62C200D1D6A45E6B77291F7C3C65C2C4FEBtCh3L" TargetMode="External"/><Relationship Id="rId394" Type="http://schemas.openxmlformats.org/officeDocument/2006/relationships/hyperlink" Target="https://login.consultant.ru/link/?req=doc&amp;base=LAW&amp;n=472979&amp;dst=16308" TargetMode="External"/><Relationship Id="rId408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29522&amp;dst=100091" TargetMode="External"/><Relationship Id="rId233" Type="http://schemas.openxmlformats.org/officeDocument/2006/relationships/hyperlink" Target="https://login.consultant.ru/link/?req=doc&amp;base=LAW&amp;n=429522&amp;dst=100128" TargetMode="External"/><Relationship Id="rId254" Type="http://schemas.openxmlformats.org/officeDocument/2006/relationships/hyperlink" Target="https://login.consultant.ru/link/?req=doc&amp;base=LAW&amp;n=429522&amp;dst=100154" TargetMode="External"/><Relationship Id="rId28" Type="http://schemas.openxmlformats.org/officeDocument/2006/relationships/hyperlink" Target="consultantplus://offline/ref=5C47E05F55BF19961C73C3157950DA5C89277D5A7F2ADE5E96342A02A05EC1E718EC219CBA5ED92A2F184B3B03tBh3L" TargetMode="External"/><Relationship Id="rId49" Type="http://schemas.openxmlformats.org/officeDocument/2006/relationships/hyperlink" Target="consultantplus://offline/ref=5C47E05F55BF19961C73C3157950DA5C8B22765B792DDE5E96342A02A05EC1E70AEC7990BB59C7282C0D1D6A45E6B77291F7C3C65C2C4FEBtCh3L" TargetMode="External"/><Relationship Id="rId114" Type="http://schemas.openxmlformats.org/officeDocument/2006/relationships/hyperlink" Target="https://login.consultant.ru/link/?req=doc&amp;base=LAW&amp;n=472979&amp;dst=100757" TargetMode="External"/><Relationship Id="rId275" Type="http://schemas.openxmlformats.org/officeDocument/2006/relationships/hyperlink" Target="https://login.consultant.ru/link/?req=doc&amp;base=LAW&amp;n=429522&amp;dst=100158" TargetMode="External"/><Relationship Id="rId296" Type="http://schemas.openxmlformats.org/officeDocument/2006/relationships/hyperlink" Target="https://login.consultant.ru/link/?req=doc&amp;base=LAW&amp;n=429522&amp;dst=100169" TargetMode="External"/><Relationship Id="rId300" Type="http://schemas.openxmlformats.org/officeDocument/2006/relationships/hyperlink" Target="https://login.consultant.ru/link/?req=doc&amp;base=LAW&amp;n=429522&amp;dst=100170" TargetMode="External"/><Relationship Id="rId60" Type="http://schemas.openxmlformats.org/officeDocument/2006/relationships/hyperlink" Target="consultantplus://offline/ref=5C47E05F55BF19961C73C3157950DA5C8B22765B792DDE5E96342A02A05EC1E70AEC7990BB59C7292A0D1D6A45E6B77291F7C3C65C2C4FEBtCh3L" TargetMode="External"/><Relationship Id="rId81" Type="http://schemas.openxmlformats.org/officeDocument/2006/relationships/hyperlink" Target="https://login.consultant.ru/link/?req=doc&amp;base=LAW&amp;n=429522&amp;dst=100080" TargetMode="External"/><Relationship Id="rId135" Type="http://schemas.openxmlformats.org/officeDocument/2006/relationships/hyperlink" Target="https://login.consultant.ru/link/?req=doc&amp;base=LAW&amp;n=429522&amp;dst=100087" TargetMode="External"/><Relationship Id="rId156" Type="http://schemas.openxmlformats.org/officeDocument/2006/relationships/hyperlink" Target="https://login.consultant.ru/link/?req=doc&amp;base=LAW&amp;n=429522&amp;dst=100157" TargetMode="External"/><Relationship Id="rId177" Type="http://schemas.openxmlformats.org/officeDocument/2006/relationships/hyperlink" Target="https://login.consultant.ru/link/?req=doc&amp;base=LAW&amp;n=429522&amp;dst=100087" TargetMode="External"/><Relationship Id="rId198" Type="http://schemas.openxmlformats.org/officeDocument/2006/relationships/hyperlink" Target="https://login.consultant.ru/link/?req=doc&amp;base=LAW&amp;n=429522&amp;dst=100118" TargetMode="External"/><Relationship Id="rId321" Type="http://schemas.openxmlformats.org/officeDocument/2006/relationships/hyperlink" Target="https://login.consultant.ru/link/?req=doc&amp;base=LAW&amp;n=429522&amp;dst=100184" TargetMode="External"/><Relationship Id="rId342" Type="http://schemas.openxmlformats.org/officeDocument/2006/relationships/hyperlink" Target="https://login.consultant.ru/link/?req=doc&amp;base=LAW&amp;n=429522&amp;dst=100195" TargetMode="External"/><Relationship Id="rId363" Type="http://schemas.openxmlformats.org/officeDocument/2006/relationships/hyperlink" Target="https://login.consultant.ru/link/?req=doc&amp;base=LAW&amp;n=429522&amp;dst=100202" TargetMode="External"/><Relationship Id="rId384" Type="http://schemas.openxmlformats.org/officeDocument/2006/relationships/hyperlink" Target="https://login.consultant.ru/link/?req=doc&amp;base=LAW&amp;n=472979&amp;dst=14052" TargetMode="External"/><Relationship Id="rId202" Type="http://schemas.openxmlformats.org/officeDocument/2006/relationships/hyperlink" Target="consultantplus://offline/ref=AF0E97C5D925E0F748757D5C715616E00FFF86C418B2D946F000EA0BF3049C195E21DAA862ADCE1AE5F12A87F9F3A7D0ABDFDD3EEB7A9667a7i0M" TargetMode="External"/><Relationship Id="rId223" Type="http://schemas.openxmlformats.org/officeDocument/2006/relationships/hyperlink" Target="https://login.consultant.ru/link/?req=doc&amp;base=LAW&amp;n=450145&amp;dst=100121" TargetMode="External"/><Relationship Id="rId244" Type="http://schemas.openxmlformats.org/officeDocument/2006/relationships/hyperlink" Target="https://login.consultant.ru/link/?req=doc&amp;base=LAW&amp;n=429522&amp;dst=100153" TargetMode="External"/><Relationship Id="rId18" Type="http://schemas.openxmlformats.org/officeDocument/2006/relationships/hyperlink" Target="https://login.consultant.ru/link/?req=doc&amp;base=LAW&amp;n=429522&amp;dst=100158" TargetMode="External"/><Relationship Id="rId39" Type="http://schemas.openxmlformats.org/officeDocument/2006/relationships/hyperlink" Target="consultantplus://offline/ref=5C47E05F55BF19961C73C3157950DA5C8B22765B792DDE5E96342A02A05EC1E70AEC7990BB59C72B200D1D6A45E6B77291F7C3C65C2C4FEBtCh3L" TargetMode="External"/><Relationship Id="rId265" Type="http://schemas.openxmlformats.org/officeDocument/2006/relationships/hyperlink" Target="https://login.consultant.ru/link/?req=doc&amp;base=LAW&amp;n=429522&amp;dst=100154" TargetMode="External"/><Relationship Id="rId286" Type="http://schemas.openxmlformats.org/officeDocument/2006/relationships/hyperlink" Target="https://login.consultant.ru/link/?req=doc&amp;base=LAW&amp;n=429522&amp;dst=100165" TargetMode="External"/><Relationship Id="rId50" Type="http://schemas.openxmlformats.org/officeDocument/2006/relationships/hyperlink" Target="consultantplus://offline/ref=5C47E05F55BF19961C73C3157950DA5C8B22765B792DDE5E96342A02A05EC1E70AEC7990BB59C7282C0D1D6A45E6B77291F7C3C65C2C4FEBtCh3L" TargetMode="External"/><Relationship Id="rId104" Type="http://schemas.openxmlformats.org/officeDocument/2006/relationships/hyperlink" Target="https://login.consultant.ru/link/?req=doc&amp;base=LAW&amp;n=429522&amp;dst=100087" TargetMode="External"/><Relationship Id="rId125" Type="http://schemas.openxmlformats.org/officeDocument/2006/relationships/hyperlink" Target="https://login.consultant.ru/link/?req=doc&amp;base=LAW&amp;n=429522&amp;dst=100091" TargetMode="External"/><Relationship Id="rId146" Type="http://schemas.openxmlformats.org/officeDocument/2006/relationships/hyperlink" Target="https://login.consultant.ru/link/?req=doc&amp;base=LAW&amp;n=429522&amp;dst=100091" TargetMode="External"/><Relationship Id="rId167" Type="http://schemas.openxmlformats.org/officeDocument/2006/relationships/hyperlink" Target="https://login.consultant.ru/link/?req=doc&amp;base=LAW&amp;n=429522&amp;dst=100150" TargetMode="External"/><Relationship Id="rId188" Type="http://schemas.openxmlformats.org/officeDocument/2006/relationships/hyperlink" Target="https://login.consultant.ru/link/?req=doc&amp;base=LAW&amp;n=429522&amp;dst=100118" TargetMode="External"/><Relationship Id="rId311" Type="http://schemas.openxmlformats.org/officeDocument/2006/relationships/hyperlink" Target="https://login.consultant.ru/link/?req=doc&amp;base=LAW&amp;n=429522&amp;dst=100170" TargetMode="External"/><Relationship Id="rId332" Type="http://schemas.openxmlformats.org/officeDocument/2006/relationships/hyperlink" Target="https://login.consultant.ru/link/?req=doc&amp;base=LAW&amp;n=429522&amp;dst=100186" TargetMode="External"/><Relationship Id="rId353" Type="http://schemas.openxmlformats.org/officeDocument/2006/relationships/hyperlink" Target="https://login.consultant.ru/link/?req=doc&amp;base=LAW&amp;n=429522&amp;dst=100128" TargetMode="External"/><Relationship Id="rId374" Type="http://schemas.openxmlformats.org/officeDocument/2006/relationships/hyperlink" Target="consultantplus://offline/ref=5C47E05F55BF19961C73C3157950DA5C8B22765B792DDE5E96342A02A05EC1E70AEC7990BB59C62D290D1D6A45E6B77291F7C3C65C2C4FEBtCh3L" TargetMode="External"/><Relationship Id="rId395" Type="http://schemas.openxmlformats.org/officeDocument/2006/relationships/hyperlink" Target="https://login.consultant.ru/link/?req=doc&amp;base=LAW&amp;n=472979&amp;dst=20273" TargetMode="External"/><Relationship Id="rId409" Type="http://schemas.openxmlformats.org/officeDocument/2006/relationships/footer" Target="footer2.xml"/><Relationship Id="rId71" Type="http://schemas.openxmlformats.org/officeDocument/2006/relationships/hyperlink" Target="https://login.consultant.ru/link/?req=doc&amp;base=LAW&amp;n=429522&amp;dst=100121" TargetMode="External"/><Relationship Id="rId92" Type="http://schemas.openxmlformats.org/officeDocument/2006/relationships/hyperlink" Target="https://login.consultant.ru/link/?req=doc&amp;base=LAW&amp;n=472979&amp;dst=13862" TargetMode="External"/><Relationship Id="rId213" Type="http://schemas.openxmlformats.org/officeDocument/2006/relationships/hyperlink" Target="https://login.consultant.ru/link/?req=doc&amp;base=LAW&amp;n=429522&amp;dst=100105" TargetMode="External"/><Relationship Id="rId234" Type="http://schemas.openxmlformats.org/officeDocument/2006/relationships/hyperlink" Target="https://login.consultant.ru/link/?req=doc&amp;base=LAW&amp;n=429522&amp;dst=100157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47E05F55BF19961C73C3157950DA5C89277D5A7F2ADE5E96342A02A05EC1E718EC219CBA5ED92A2F184B3B03tBh3L" TargetMode="External"/><Relationship Id="rId255" Type="http://schemas.openxmlformats.org/officeDocument/2006/relationships/hyperlink" Target="https://login.consultant.ru/link/?req=doc&amp;base=LAW&amp;n=429522&amp;dst=100154" TargetMode="External"/><Relationship Id="rId276" Type="http://schemas.openxmlformats.org/officeDocument/2006/relationships/hyperlink" Target="https://login.consultant.ru/link/?req=doc&amp;base=LAW&amp;n=429522&amp;dst=100159" TargetMode="External"/><Relationship Id="rId297" Type="http://schemas.openxmlformats.org/officeDocument/2006/relationships/hyperlink" Target="https://login.consultant.ru/link/?req=doc&amp;base=LAW&amp;n=472979&amp;dst=14770" TargetMode="External"/><Relationship Id="rId40" Type="http://schemas.openxmlformats.org/officeDocument/2006/relationships/hyperlink" Target="consultantplus://offline/ref=5C47E05F55BF19961C73C3157950DA5C8B22765B792DDE5E96342A02A05EC1E70AEC7990BB59C7282C0D1D6A45E6B77291F7C3C65C2C4FEBtCh3L" TargetMode="External"/><Relationship Id="rId115" Type="http://schemas.openxmlformats.org/officeDocument/2006/relationships/hyperlink" Target="https://login.consultant.ru/link/?req=doc&amp;base=LAW&amp;n=429522&amp;dst=100087" TargetMode="External"/><Relationship Id="rId136" Type="http://schemas.openxmlformats.org/officeDocument/2006/relationships/hyperlink" Target="https://login.consultant.ru/link/?req=doc&amp;base=LAW&amp;n=429522&amp;dst=100091" TargetMode="External"/><Relationship Id="rId157" Type="http://schemas.openxmlformats.org/officeDocument/2006/relationships/hyperlink" Target="https://login.consultant.ru/link/?req=doc&amp;base=LAW&amp;n=429522&amp;dst=100153" TargetMode="External"/><Relationship Id="rId178" Type="http://schemas.openxmlformats.org/officeDocument/2006/relationships/hyperlink" Target="https://login.consultant.ru/link/?req=doc&amp;base=LAW&amp;n=429522&amp;dst=100105" TargetMode="External"/><Relationship Id="rId301" Type="http://schemas.openxmlformats.org/officeDocument/2006/relationships/hyperlink" Target="https://login.consultant.ru/link/?req=doc&amp;base=LAW&amp;n=429522&amp;dst=100170" TargetMode="External"/><Relationship Id="rId322" Type="http://schemas.openxmlformats.org/officeDocument/2006/relationships/hyperlink" Target="https://login.consultant.ru/link/?req=doc&amp;base=LAW&amp;n=429522&amp;dst=100186" TargetMode="External"/><Relationship Id="rId343" Type="http://schemas.openxmlformats.org/officeDocument/2006/relationships/hyperlink" Target="https://login.consultant.ru/link/?req=doc&amp;base=LAW&amp;n=429522&amp;dst=100195" TargetMode="External"/><Relationship Id="rId364" Type="http://schemas.openxmlformats.org/officeDocument/2006/relationships/hyperlink" Target="https://login.consultant.ru/link/?req=doc&amp;base=LAW&amp;n=429522&amp;dst=100206" TargetMode="External"/><Relationship Id="rId61" Type="http://schemas.openxmlformats.org/officeDocument/2006/relationships/hyperlink" Target="https://login.consultant.ru/link/?req=doc&amp;base=LAW&amp;n=429522&amp;dst=100056" TargetMode="External"/><Relationship Id="rId82" Type="http://schemas.openxmlformats.org/officeDocument/2006/relationships/hyperlink" Target="https://login.consultant.ru/link/?req=doc&amp;base=LAW&amp;n=429522&amp;dst=100083" TargetMode="External"/><Relationship Id="rId199" Type="http://schemas.openxmlformats.org/officeDocument/2006/relationships/hyperlink" Target="https://login.consultant.ru/link/?req=doc&amp;base=LAW&amp;n=429522&amp;dst=100156" TargetMode="External"/><Relationship Id="rId203" Type="http://schemas.openxmlformats.org/officeDocument/2006/relationships/hyperlink" Target="consultantplus://offline/ref=AF0E97C5D925E0F748757D5C715616E00FFF86C418B2D946F000EA0BF3049C195E21DAA862ADCE1CE3F12A87F9F3A7D0ABDFDD3EEB7A9667a7i0M" TargetMode="External"/><Relationship Id="rId385" Type="http://schemas.openxmlformats.org/officeDocument/2006/relationships/hyperlink" Target="https://login.consultant.ru/link/?req=doc&amp;base=LAW&amp;n=472979&amp;dst=16308" TargetMode="External"/><Relationship Id="rId19" Type="http://schemas.openxmlformats.org/officeDocument/2006/relationships/hyperlink" Target="https://login.consultant.ru/link/?req=doc&amp;base=LAW&amp;n=429522&amp;dst=100181" TargetMode="External"/><Relationship Id="rId224" Type="http://schemas.openxmlformats.org/officeDocument/2006/relationships/hyperlink" Target="https://login.consultant.ru/link/?req=doc&amp;base=LAW&amp;n=450145&amp;dst=100126" TargetMode="External"/><Relationship Id="rId245" Type="http://schemas.openxmlformats.org/officeDocument/2006/relationships/hyperlink" Target="https://login.consultant.ru/link/?req=doc&amp;base=LAW&amp;n=429522&amp;dst=100154" TargetMode="External"/><Relationship Id="rId266" Type="http://schemas.openxmlformats.org/officeDocument/2006/relationships/hyperlink" Target="https://login.consultant.ru/link/?req=doc&amp;base=LAW&amp;n=429522&amp;dst=100150" TargetMode="External"/><Relationship Id="rId287" Type="http://schemas.openxmlformats.org/officeDocument/2006/relationships/hyperlink" Target="https://login.consultant.ru/link/?req=doc&amp;base=LAW&amp;n=429522&amp;dst=100164" TargetMode="External"/><Relationship Id="rId410" Type="http://schemas.openxmlformats.org/officeDocument/2006/relationships/fontTable" Target="fontTable.xml"/><Relationship Id="rId30" Type="http://schemas.openxmlformats.org/officeDocument/2006/relationships/hyperlink" Target="consultantplus://offline/ref=5C47E05F55BF19961C73C3157950DA5C89277D5A7F2ADE5E96342A02A05EC1E718EC219CBA5ED92A2F184B3B03tBh3L" TargetMode="External"/><Relationship Id="rId105" Type="http://schemas.openxmlformats.org/officeDocument/2006/relationships/hyperlink" Target="https://login.consultant.ru/link/?req=doc&amp;base=LAW&amp;n=429522&amp;dst=100088" TargetMode="External"/><Relationship Id="rId126" Type="http://schemas.openxmlformats.org/officeDocument/2006/relationships/hyperlink" Target="https://login.consultant.ru/link/?req=doc&amp;base=LAW&amp;n=472979&amp;dst=100798" TargetMode="External"/><Relationship Id="rId147" Type="http://schemas.openxmlformats.org/officeDocument/2006/relationships/hyperlink" Target="https://login.consultant.ru/link/?req=doc&amp;base=LAW&amp;n=429522&amp;dst=100091" TargetMode="External"/><Relationship Id="rId168" Type="http://schemas.openxmlformats.org/officeDocument/2006/relationships/hyperlink" Target="https://login.consultant.ru/link/?req=doc&amp;base=LAW&amp;n=429522&amp;dst=100105" TargetMode="External"/><Relationship Id="rId312" Type="http://schemas.openxmlformats.org/officeDocument/2006/relationships/hyperlink" Target="https://login.consultant.ru/link/?req=doc&amp;base=LAW&amp;n=429522&amp;dst=100170" TargetMode="External"/><Relationship Id="rId333" Type="http://schemas.openxmlformats.org/officeDocument/2006/relationships/hyperlink" Target="https://login.consultant.ru/link/?req=doc&amp;base=LAW&amp;n=429522&amp;dst=100192" TargetMode="External"/><Relationship Id="rId354" Type="http://schemas.openxmlformats.org/officeDocument/2006/relationships/hyperlink" Target="https://login.consultant.ru/link/?req=doc&amp;base=LAW&amp;n=429522&amp;dst=100204" TargetMode="External"/><Relationship Id="rId51" Type="http://schemas.openxmlformats.org/officeDocument/2006/relationships/hyperlink" Target="consultantplus://offline/ref=5C47E05F55BF19961C73C3157950DA5C8B22765B792DDE5E96342A02A05EC1E70AEC7990BB59C7282F0D1D6A45E6B77291F7C3C65C2C4FEBtCh3L" TargetMode="External"/><Relationship Id="rId72" Type="http://schemas.openxmlformats.org/officeDocument/2006/relationships/hyperlink" Target="https://login.consultant.ru/link/?req=doc&amp;base=LAW&amp;n=429522&amp;dst=100061" TargetMode="External"/><Relationship Id="rId93" Type="http://schemas.openxmlformats.org/officeDocument/2006/relationships/hyperlink" Target="https://login.consultant.ru/link/?req=doc&amp;base=LAW&amp;n=429522&amp;dst=100086" TargetMode="External"/><Relationship Id="rId189" Type="http://schemas.openxmlformats.org/officeDocument/2006/relationships/hyperlink" Target="https://login.consultant.ru/link/?req=doc&amp;base=LAW&amp;n=429522&amp;dst=100118" TargetMode="External"/><Relationship Id="rId375" Type="http://schemas.openxmlformats.org/officeDocument/2006/relationships/hyperlink" Target="consultantplus://offline/ref=5C47E05F55BF19961C73C3157950DA5C8B22765B792DDE5E96342A02A05EC1E70AEC7990BB59C62C200D1D6A45E6B77291F7C3C65C2C4FEBtCh3L" TargetMode="External"/><Relationship Id="rId396" Type="http://schemas.openxmlformats.org/officeDocument/2006/relationships/hyperlink" Target="https://login.consultant.ru/link/?req=doc&amp;base=LAW&amp;n=472979&amp;dst=1497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29522&amp;dst=100118" TargetMode="External"/><Relationship Id="rId235" Type="http://schemas.openxmlformats.org/officeDocument/2006/relationships/hyperlink" Target="https://login.consultant.ru/link/?req=doc&amp;base=LAW&amp;n=429522&amp;dst=100153" TargetMode="External"/><Relationship Id="rId256" Type="http://schemas.openxmlformats.org/officeDocument/2006/relationships/hyperlink" Target="https://login.consultant.ru/link/?req=doc&amp;base=LAW&amp;n=429522&amp;dst=100150" TargetMode="External"/><Relationship Id="rId277" Type="http://schemas.openxmlformats.org/officeDocument/2006/relationships/hyperlink" Target="https://login.consultant.ru/link/?req=doc&amp;base=LAW&amp;n=472979&amp;dst=3815" TargetMode="External"/><Relationship Id="rId298" Type="http://schemas.openxmlformats.org/officeDocument/2006/relationships/hyperlink" Target="https://login.consultant.ru/link/?req=doc&amp;base=LAW&amp;n=429522&amp;dst=100165" TargetMode="External"/><Relationship Id="rId400" Type="http://schemas.openxmlformats.org/officeDocument/2006/relationships/hyperlink" Target="https://login.consultant.ru/link/?req=doc&amp;base=LAW&amp;n=472979&amp;dst=20273" TargetMode="External"/><Relationship Id="rId116" Type="http://schemas.openxmlformats.org/officeDocument/2006/relationships/hyperlink" Target="https://login.consultant.ru/link/?req=doc&amp;base=LAW&amp;n=429522&amp;dst=100091" TargetMode="External"/><Relationship Id="rId137" Type="http://schemas.openxmlformats.org/officeDocument/2006/relationships/hyperlink" Target="https://login.consultant.ru/link/?req=doc&amp;base=LAW&amp;n=429522&amp;dst=100091" TargetMode="External"/><Relationship Id="rId158" Type="http://schemas.openxmlformats.org/officeDocument/2006/relationships/hyperlink" Target="https://login.consultant.ru/link/?req=doc&amp;base=LAW&amp;n=429522&amp;dst=100154" TargetMode="External"/><Relationship Id="rId302" Type="http://schemas.openxmlformats.org/officeDocument/2006/relationships/hyperlink" Target="https://login.consultant.ru/link/?req=doc&amp;base=LAW&amp;n=429522&amp;dst=100164" TargetMode="External"/><Relationship Id="rId323" Type="http://schemas.openxmlformats.org/officeDocument/2006/relationships/hyperlink" Target="https://login.consultant.ru/link/?req=doc&amp;base=LAW&amp;n=429522&amp;dst=100187" TargetMode="External"/><Relationship Id="rId344" Type="http://schemas.openxmlformats.org/officeDocument/2006/relationships/hyperlink" Target="https://login.consultant.ru/link/?req=doc&amp;base=LAW&amp;n=429522&amp;dst=100195" TargetMode="External"/><Relationship Id="rId20" Type="http://schemas.openxmlformats.org/officeDocument/2006/relationships/hyperlink" Target="https://login.consultant.ru/link/?req=doc&amp;base=LAW&amp;n=429522&amp;dst=100193" TargetMode="External"/><Relationship Id="rId41" Type="http://schemas.openxmlformats.org/officeDocument/2006/relationships/hyperlink" Target="consultantplus://offline/ref=5C47E05F55BF19961C73C3157950DA5C8B22765B792DDE5E96342A02A05EC1E70AEC7990BB59C72B200D1D6A45E6B77291F7C3C65C2C4FEBtCh3L" TargetMode="External"/><Relationship Id="rId62" Type="http://schemas.openxmlformats.org/officeDocument/2006/relationships/hyperlink" Target="https://login.consultant.ru/link/?req=doc&amp;base=LAW&amp;n=429522&amp;dst=100059" TargetMode="External"/><Relationship Id="rId83" Type="http://schemas.openxmlformats.org/officeDocument/2006/relationships/hyperlink" Target="https://login.consultant.ru/link/?req=doc&amp;base=LAW&amp;n=429522&amp;dst=100084" TargetMode="External"/><Relationship Id="rId179" Type="http://schemas.openxmlformats.org/officeDocument/2006/relationships/hyperlink" Target="https://login.consultant.ru/link/?req=doc&amp;base=LAW&amp;n=429522&amp;dst=100086" TargetMode="External"/><Relationship Id="rId365" Type="http://schemas.openxmlformats.org/officeDocument/2006/relationships/hyperlink" Target="https://login.consultant.ru/link/?req=doc&amp;base=LAW&amp;n=429522&amp;dst=100204" TargetMode="External"/><Relationship Id="rId386" Type="http://schemas.openxmlformats.org/officeDocument/2006/relationships/hyperlink" Target="https://login.consultant.ru/link/?req=doc&amp;base=LAW&amp;n=472979&amp;dst=20273" TargetMode="External"/><Relationship Id="rId190" Type="http://schemas.openxmlformats.org/officeDocument/2006/relationships/hyperlink" Target="https://login.consultant.ru/link/?req=doc&amp;base=LAW&amp;n=429522&amp;dst=100087" TargetMode="External"/><Relationship Id="rId204" Type="http://schemas.openxmlformats.org/officeDocument/2006/relationships/hyperlink" Target="https://login.consultant.ru/link/?req=doc&amp;base=LAW&amp;n=429522&amp;dst=100121" TargetMode="External"/><Relationship Id="rId225" Type="http://schemas.openxmlformats.org/officeDocument/2006/relationships/hyperlink" Target="https://login.consultant.ru/link/?req=doc&amp;base=LAW&amp;n=450145&amp;dst=101355" TargetMode="External"/><Relationship Id="rId246" Type="http://schemas.openxmlformats.org/officeDocument/2006/relationships/hyperlink" Target="https://login.consultant.ru/link/?req=doc&amp;base=LAW&amp;n=429522&amp;dst=100155" TargetMode="External"/><Relationship Id="rId267" Type="http://schemas.openxmlformats.org/officeDocument/2006/relationships/hyperlink" Target="https://login.consultant.ru/link/?req=doc&amp;base=LAW&amp;n=429522&amp;dst=100154" TargetMode="External"/><Relationship Id="rId288" Type="http://schemas.openxmlformats.org/officeDocument/2006/relationships/hyperlink" Target="https://login.consultant.ru/link/?req=doc&amp;base=LAW&amp;n=472979&amp;dst=14770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s://login.consultant.ru/link/?req=doc&amp;base=LAW&amp;n=429522&amp;dst=100121" TargetMode="External"/><Relationship Id="rId127" Type="http://schemas.openxmlformats.org/officeDocument/2006/relationships/hyperlink" Target="https://login.consultant.ru/link/?req=doc&amp;base=LAW&amp;n=429522&amp;dst=100087" TargetMode="External"/><Relationship Id="rId313" Type="http://schemas.openxmlformats.org/officeDocument/2006/relationships/hyperlink" Target="https://login.consultant.ru/link/?req=doc&amp;base=LAW&amp;n=429522&amp;dst=100175" TargetMode="External"/><Relationship Id="rId10" Type="http://schemas.openxmlformats.org/officeDocument/2006/relationships/hyperlink" Target="https://login.consultant.ru/link/?req=doc&amp;base=LAW&amp;n=429522&amp;dst=100056" TargetMode="External"/><Relationship Id="rId31" Type="http://schemas.openxmlformats.org/officeDocument/2006/relationships/hyperlink" Target="https://login.consultant.ru/link/?req=doc&amp;base=LAW&amp;n=429522&amp;dst=100021" TargetMode="External"/><Relationship Id="rId52" Type="http://schemas.openxmlformats.org/officeDocument/2006/relationships/hyperlink" Target="consultantplus://offline/ref=5C47E05F55BF19961C73C3157950DA5C8B22765B792DDE5E96342A02A05EC1E70AEC7990BB59C729280D1D6A45E6B77291F7C3C65C2C4FEBtCh3L" TargetMode="External"/><Relationship Id="rId73" Type="http://schemas.openxmlformats.org/officeDocument/2006/relationships/hyperlink" Target="https://login.consultant.ru/link/?req=doc&amp;base=LAW&amp;n=429522&amp;dst=100062" TargetMode="External"/><Relationship Id="rId94" Type="http://schemas.openxmlformats.org/officeDocument/2006/relationships/hyperlink" Target="https://login.consultant.ru/link/?req=doc&amp;base=LAW&amp;n=429522&amp;dst=100083" TargetMode="External"/><Relationship Id="rId148" Type="http://schemas.openxmlformats.org/officeDocument/2006/relationships/hyperlink" Target="https://login.consultant.ru/link/?req=doc&amp;base=LAW&amp;n=429522&amp;dst=100102" TargetMode="External"/><Relationship Id="rId169" Type="http://schemas.openxmlformats.org/officeDocument/2006/relationships/hyperlink" Target="https://login.consultant.ru/link/?req=doc&amp;base=LAW&amp;n=429522&amp;dst=100156" TargetMode="External"/><Relationship Id="rId334" Type="http://schemas.openxmlformats.org/officeDocument/2006/relationships/hyperlink" Target="https://login.consultant.ru/link/?req=doc&amp;base=LAW&amp;n=429522&amp;dst=100191" TargetMode="External"/><Relationship Id="rId355" Type="http://schemas.openxmlformats.org/officeDocument/2006/relationships/hyperlink" Target="https://login.consultant.ru/link/?req=doc&amp;base=LAW&amp;n=429522&amp;dst=100204" TargetMode="External"/><Relationship Id="rId376" Type="http://schemas.openxmlformats.org/officeDocument/2006/relationships/hyperlink" Target="https://login.consultant.ru/link/?req=doc&amp;base=LAW&amp;n=429522&amp;dst=100021" TargetMode="External"/><Relationship Id="rId397" Type="http://schemas.openxmlformats.org/officeDocument/2006/relationships/hyperlink" Target="https://login.consultant.ru/link/?req=doc&amp;base=LAW&amp;n=472979&amp;dst=20273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29522&amp;dst=100105" TargetMode="External"/><Relationship Id="rId215" Type="http://schemas.openxmlformats.org/officeDocument/2006/relationships/hyperlink" Target="https://login.consultant.ru/link/?req=doc&amp;base=LAW&amp;n=429522&amp;dst=100124" TargetMode="External"/><Relationship Id="rId236" Type="http://schemas.openxmlformats.org/officeDocument/2006/relationships/hyperlink" Target="https://login.consultant.ru/link/?req=doc&amp;base=LAW&amp;n=429522&amp;dst=100154" TargetMode="External"/><Relationship Id="rId257" Type="http://schemas.openxmlformats.org/officeDocument/2006/relationships/hyperlink" Target="https://login.consultant.ru/link/?req=doc&amp;base=LAW&amp;n=429522&amp;dst=100153" TargetMode="External"/><Relationship Id="rId278" Type="http://schemas.openxmlformats.org/officeDocument/2006/relationships/hyperlink" Target="https://login.consultant.ru/link/?req=doc&amp;base=LAW&amp;n=472029&amp;dst=100428" TargetMode="External"/><Relationship Id="rId401" Type="http://schemas.openxmlformats.org/officeDocument/2006/relationships/hyperlink" Target="https://login.consultant.ru/link/?req=doc&amp;base=LAW&amp;n=472979&amp;dst=20273" TargetMode="External"/><Relationship Id="rId303" Type="http://schemas.openxmlformats.org/officeDocument/2006/relationships/hyperlink" Target="https://login.consultant.ru/link/?req=doc&amp;base=LAW&amp;n=472979&amp;dst=16446" TargetMode="External"/><Relationship Id="rId42" Type="http://schemas.openxmlformats.org/officeDocument/2006/relationships/hyperlink" Target="consultantplus://offline/ref=5C47E05F55BF19961C73C3157950DA5C8B22765B792DDE5E96342A02A05EC1E70AEC7990BB59C7292A0D1D6A45E6B77291F7C3C65C2C4FEBtCh3L" TargetMode="External"/><Relationship Id="rId84" Type="http://schemas.openxmlformats.org/officeDocument/2006/relationships/hyperlink" Target="https://login.consultant.ru/link/?req=doc&amp;base=LAW&amp;n=429522&amp;dst=100084" TargetMode="External"/><Relationship Id="rId138" Type="http://schemas.openxmlformats.org/officeDocument/2006/relationships/hyperlink" Target="https://login.consultant.ru/link/?req=doc&amp;base=LAW&amp;n=472979&amp;dst=100798" TargetMode="External"/><Relationship Id="rId345" Type="http://schemas.openxmlformats.org/officeDocument/2006/relationships/hyperlink" Target="https://login.consultant.ru/link/?req=doc&amp;base=LAW&amp;n=429522&amp;dst=100195" TargetMode="External"/><Relationship Id="rId387" Type="http://schemas.openxmlformats.org/officeDocument/2006/relationships/hyperlink" Target="https://login.consultant.ru/link/?req=doc&amp;base=LAW&amp;n=472979&amp;dst=16308" TargetMode="External"/><Relationship Id="rId191" Type="http://schemas.openxmlformats.org/officeDocument/2006/relationships/hyperlink" Target="https://login.consultant.ru/link/?req=doc&amp;base=LAW&amp;n=429522&amp;dst=100118" TargetMode="External"/><Relationship Id="rId205" Type="http://schemas.openxmlformats.org/officeDocument/2006/relationships/hyperlink" Target="https://login.consultant.ru/link/?req=doc&amp;base=LAW&amp;n=429522&amp;dst=100124" TargetMode="External"/><Relationship Id="rId247" Type="http://schemas.openxmlformats.org/officeDocument/2006/relationships/hyperlink" Target="https://login.consultant.ru/link/?req=doc&amp;base=LAW&amp;n=429522&amp;dst=100128" TargetMode="External"/><Relationship Id="rId107" Type="http://schemas.openxmlformats.org/officeDocument/2006/relationships/hyperlink" Target="https://login.consultant.ru/link/?req=doc&amp;base=LAW&amp;n=429522&amp;dst=100088" TargetMode="External"/><Relationship Id="rId289" Type="http://schemas.openxmlformats.org/officeDocument/2006/relationships/hyperlink" Target="https://login.consultant.ru/link/?req=doc&amp;base=LAW&amp;n=429522&amp;dst=100166" TargetMode="External"/><Relationship Id="rId11" Type="http://schemas.openxmlformats.org/officeDocument/2006/relationships/hyperlink" Target="https://login.consultant.ru/link/?req=doc&amp;base=LAW&amp;n=429522&amp;dst=100080" TargetMode="External"/><Relationship Id="rId53" Type="http://schemas.openxmlformats.org/officeDocument/2006/relationships/hyperlink" Target="consultantplus://offline/ref=5C47E05F55BF19961C73C3157950DA5C8B22765B792DDE5E96342A02A05EC1E70AEC7990BB59C7292B0D1D6A45E6B77291F7C3C65C2C4FEBtCh3L" TargetMode="External"/><Relationship Id="rId149" Type="http://schemas.openxmlformats.org/officeDocument/2006/relationships/hyperlink" Target="https://login.consultant.ru/link/?req=doc&amp;base=LAW&amp;n=429522&amp;dst=100105" TargetMode="External"/><Relationship Id="rId314" Type="http://schemas.openxmlformats.org/officeDocument/2006/relationships/hyperlink" Target="https://login.consultant.ru/link/?req=doc&amp;base=LAW&amp;n=429522&amp;dst=100172" TargetMode="External"/><Relationship Id="rId356" Type="http://schemas.openxmlformats.org/officeDocument/2006/relationships/hyperlink" Target="https://login.consultant.ru/link/?req=doc&amp;base=LAW&amp;n=429522&amp;dst=100204" TargetMode="External"/><Relationship Id="rId398" Type="http://schemas.openxmlformats.org/officeDocument/2006/relationships/hyperlink" Target="https://login.consultant.ru/link/?req=doc&amp;base=LAW&amp;n=472979&amp;dst=20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16552</Words>
  <Characters>94348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Людмила Валерьевна</dc:creator>
  <cp:lastModifiedBy>Крюков Андрей Юрьевич</cp:lastModifiedBy>
  <cp:revision>3</cp:revision>
  <cp:lastPrinted>2024-07-18T09:05:00Z</cp:lastPrinted>
  <dcterms:created xsi:type="dcterms:W3CDTF">2024-11-12T08:00:00Z</dcterms:created>
  <dcterms:modified xsi:type="dcterms:W3CDTF">2024-12-03T09:24:00Z</dcterms:modified>
</cp:coreProperties>
</file>