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0A6E" w14:textId="77777777" w:rsidR="004C3138" w:rsidRPr="005666DD" w:rsidRDefault="004C3138" w:rsidP="004C3138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5666DD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5C7FEA03" w14:textId="77777777" w:rsidR="004C3138" w:rsidRDefault="004C3138" w:rsidP="004C3138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5666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66DD">
        <w:rPr>
          <w:rFonts w:ascii="Times New Roman" w:hAnsi="Times New Roman" w:cs="Times New Roman"/>
          <w:sz w:val="24"/>
          <w:szCs w:val="24"/>
        </w:rPr>
        <w:t xml:space="preserve"> приказу ФНС России</w:t>
      </w:r>
    </w:p>
    <w:p w14:paraId="3495D6D3" w14:textId="17E93AF2" w:rsidR="006979C8" w:rsidRPr="006979C8" w:rsidRDefault="006979C8" w:rsidP="006979C8">
      <w:pPr>
        <w:pStyle w:val="ConsPlusNormal"/>
        <w:ind w:left="6237"/>
        <w:rPr>
          <w:rFonts w:ascii="Times New Roman" w:hAnsi="Times New Roman"/>
          <w:sz w:val="24"/>
          <w:szCs w:val="24"/>
        </w:rPr>
      </w:pPr>
      <w:proofErr w:type="gramStart"/>
      <w:r w:rsidRPr="006979C8">
        <w:rPr>
          <w:rFonts w:ascii="Times New Roman" w:hAnsi="Times New Roman"/>
          <w:sz w:val="24"/>
          <w:szCs w:val="24"/>
        </w:rPr>
        <w:t xml:space="preserve">от  </w:t>
      </w:r>
      <w:r w:rsidRPr="006979C8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6979C8">
        <w:rPr>
          <w:rFonts w:ascii="Times New Roman" w:hAnsi="Times New Roman"/>
          <w:sz w:val="24"/>
          <w:szCs w:val="24"/>
          <w:u w:val="single"/>
        </w:rPr>
        <w:t xml:space="preserve"> 11 »     07      2024 г</w:t>
      </w:r>
      <w:r w:rsidR="00C81C02">
        <w:rPr>
          <w:rFonts w:ascii="Times New Roman" w:hAnsi="Times New Roman"/>
          <w:sz w:val="24"/>
          <w:szCs w:val="24"/>
          <w:u w:val="single"/>
        </w:rPr>
        <w:t>.</w:t>
      </w:r>
    </w:p>
    <w:p w14:paraId="735F1ED0" w14:textId="77777777" w:rsidR="006979C8" w:rsidRPr="006979C8" w:rsidRDefault="006979C8" w:rsidP="006979C8">
      <w:pPr>
        <w:pStyle w:val="ConsPlusNormal"/>
        <w:ind w:left="6237"/>
        <w:rPr>
          <w:rFonts w:ascii="Times New Roman" w:hAnsi="Times New Roman"/>
          <w:sz w:val="24"/>
          <w:szCs w:val="24"/>
        </w:rPr>
      </w:pPr>
      <w:r w:rsidRPr="006979C8">
        <w:rPr>
          <w:rFonts w:ascii="Times New Roman" w:hAnsi="Times New Roman"/>
          <w:sz w:val="24"/>
          <w:szCs w:val="24"/>
        </w:rPr>
        <w:t xml:space="preserve">№ </w:t>
      </w:r>
      <w:r w:rsidRPr="006979C8">
        <w:rPr>
          <w:rFonts w:ascii="Times New Roman" w:hAnsi="Times New Roman"/>
          <w:sz w:val="24"/>
          <w:szCs w:val="24"/>
          <w:u w:val="single"/>
        </w:rPr>
        <w:t>ЕД-715/551@</w:t>
      </w:r>
    </w:p>
    <w:p w14:paraId="1962954C" w14:textId="77777777" w:rsidR="00015D10" w:rsidRPr="007458E5" w:rsidRDefault="00015D10">
      <w:pPr>
        <w:pStyle w:val="ConsPlusNormal"/>
        <w:jc w:val="both"/>
        <w:rPr>
          <w:rFonts w:ascii="Times New Roman" w:hAnsi="Times New Roman" w:cs="Times New Roman"/>
        </w:rPr>
      </w:pPr>
    </w:p>
    <w:p w14:paraId="76064C2A" w14:textId="77777777" w:rsidR="00015D10" w:rsidRPr="005666DD" w:rsidRDefault="00015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ПОРЯДОК</w:t>
      </w:r>
    </w:p>
    <w:p w14:paraId="6AA4D301" w14:textId="77777777" w:rsidR="00015D10" w:rsidRPr="005666DD" w:rsidRDefault="00015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ЗАПОЛНЕНИЯ УВЕДОМЛЕНИЯ О ПЕРЕМЕЩЕНИИ ТОВАРОВ, ПОДЛЕЖАЩИХ</w:t>
      </w:r>
      <w:r w:rsidR="00BB1B3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Pr="005666DD">
        <w:rPr>
          <w:rFonts w:ascii="Times New Roman" w:hAnsi="Times New Roman" w:cs="Times New Roman"/>
          <w:sz w:val="28"/>
          <w:szCs w:val="28"/>
        </w:rPr>
        <w:t>ПРОСЛЕЖИВАЕМОСТИ, С ТЕРРИТОРИИ РОССИЙСКОЙ ФЕДЕРАЦИИ</w:t>
      </w:r>
      <w:r w:rsidR="00BB1B3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Pr="005666DD">
        <w:rPr>
          <w:rFonts w:ascii="Times New Roman" w:hAnsi="Times New Roman" w:cs="Times New Roman"/>
          <w:sz w:val="28"/>
          <w:szCs w:val="28"/>
        </w:rPr>
        <w:t>ИЛИ ИНЫХ ТЕРРИТОРИЙ, НАХОДЯЩИХСЯ ПОД ЕЕ ЮРИСДИКЦИЕЙ,</w:t>
      </w:r>
    </w:p>
    <w:p w14:paraId="503FAEFF" w14:textId="77777777" w:rsidR="00015D10" w:rsidRPr="005666DD" w:rsidRDefault="00015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НА ТЕРРИТОРИЮ ДРУГОГО ГОСУДАРСТВА - ЧЛЕНА</w:t>
      </w:r>
    </w:p>
    <w:p w14:paraId="36293A1D" w14:textId="77777777" w:rsidR="00015D10" w:rsidRPr="005666DD" w:rsidRDefault="00015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14:paraId="66A73D54" w14:textId="77777777" w:rsidR="00015D10" w:rsidRPr="005666DD" w:rsidRDefault="00015D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903C9" w14:textId="17A526CC" w:rsidR="00893543" w:rsidRPr="005666DD" w:rsidRDefault="004C3138" w:rsidP="00675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1. </w:t>
      </w:r>
      <w:hyperlink r:id="rId7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о перемещении товаров, подлежащих прослеживаемости, с территории Российской Федерации или иных территорий, находящихся под ее юрисдикцией, на территорию другого государства </w:t>
      </w:r>
      <w:r w:rsidR="00675047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Евразийского экономического союза</w:t>
      </w:r>
      <w:r w:rsidR="00941423" w:rsidRPr="005666DD">
        <w:rPr>
          <w:rFonts w:ascii="Times New Roman" w:hAnsi="Times New Roman" w:cs="Times New Roman"/>
          <w:sz w:val="28"/>
          <w:szCs w:val="28"/>
        </w:rPr>
        <w:t xml:space="preserve"> (ЕАЭС</w:t>
      </w:r>
      <w:r w:rsidR="009915C2" w:rsidRPr="005666DD">
        <w:rPr>
          <w:rFonts w:ascii="Times New Roman" w:hAnsi="Times New Roman" w:cs="Times New Roman"/>
          <w:sz w:val="28"/>
          <w:szCs w:val="28"/>
        </w:rPr>
        <w:t>)</w:t>
      </w:r>
      <w:r w:rsidR="00DB4924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9915C2" w:rsidRPr="005666DD">
        <w:rPr>
          <w:rFonts w:ascii="Times New Roman" w:hAnsi="Times New Roman" w:cs="Times New Roman"/>
          <w:sz w:val="28"/>
          <w:szCs w:val="28"/>
        </w:rPr>
        <w:t>(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75047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уведомление) заполняется на основании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015D10" w:rsidRPr="005666DD">
        <w:rPr>
          <w:rFonts w:ascii="Times New Roman" w:hAnsi="Times New Roman" w:cs="Times New Roman"/>
          <w:sz w:val="28"/>
          <w:szCs w:val="28"/>
        </w:rPr>
        <w:t>документа.</w:t>
      </w:r>
    </w:p>
    <w:p w14:paraId="29F71E6B" w14:textId="6BA33EE8" w:rsidR="00015D10" w:rsidRPr="005666DD" w:rsidRDefault="00BE4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2. </w:t>
      </w:r>
      <w:r w:rsidR="00015D10" w:rsidRPr="005666DD">
        <w:rPr>
          <w:rFonts w:ascii="Times New Roman" w:hAnsi="Times New Roman" w:cs="Times New Roman"/>
          <w:sz w:val="28"/>
          <w:szCs w:val="28"/>
        </w:rPr>
        <w:t>В строках уведомления указываются следующие сведения:</w:t>
      </w:r>
    </w:p>
    <w:p w14:paraId="0856AC64" w14:textId="383ADEDE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8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строке 1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28499F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номер. При представлении корректировочного уведомления в данной </w:t>
      </w:r>
      <w:hyperlink r:id="rId9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указывается номер, присвоенный первичному уведомлению;</w:t>
      </w:r>
    </w:p>
    <w:p w14:paraId="002030AE" w14:textId="4584CDA1" w:rsidR="00015D10" w:rsidRPr="005666DD" w:rsidRDefault="00F85179" w:rsidP="006750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2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0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строке 2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675047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дата. При представлении корректировочного уведомления в данной </w:t>
      </w:r>
      <w:hyperlink r:id="rId11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указывается дата первичного уведомления;</w:t>
      </w:r>
    </w:p>
    <w:p w14:paraId="6DF82719" w14:textId="12D1714F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3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2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строке 3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28499F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номер корректиров</w:t>
      </w:r>
      <w:r w:rsidR="00DB4924" w:rsidRPr="005666DD">
        <w:rPr>
          <w:rFonts w:ascii="Times New Roman" w:hAnsi="Times New Roman" w:cs="Times New Roman"/>
          <w:sz w:val="28"/>
          <w:szCs w:val="28"/>
        </w:rPr>
        <w:t>ки</w:t>
      </w:r>
      <w:r w:rsidR="00015D10" w:rsidRPr="005666DD">
        <w:rPr>
          <w:rFonts w:ascii="Times New Roman" w:hAnsi="Times New Roman" w:cs="Times New Roman"/>
          <w:sz w:val="28"/>
          <w:szCs w:val="28"/>
        </w:rPr>
        <w:t>.</w:t>
      </w:r>
    </w:p>
    <w:p w14:paraId="6400EA82" w14:textId="49701B85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При заполнении указанной </w:t>
      </w:r>
      <w:hyperlink r:id="rId13" w:history="1">
        <w:r w:rsidRPr="005666DD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 в первичном уведомлении проставляется </w:t>
      </w:r>
      <w:r w:rsidR="002A778F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0</w:t>
      </w:r>
      <w:r w:rsidR="002A778F" w:rsidRPr="005666DD">
        <w:rPr>
          <w:rFonts w:ascii="Times New Roman" w:hAnsi="Times New Roman" w:cs="Times New Roman"/>
          <w:sz w:val="28"/>
          <w:szCs w:val="28"/>
        </w:rPr>
        <w:t xml:space="preserve">», </w:t>
      </w:r>
      <w:r w:rsidRPr="005666DD">
        <w:rPr>
          <w:rFonts w:ascii="Times New Roman" w:hAnsi="Times New Roman" w:cs="Times New Roman"/>
          <w:sz w:val="28"/>
          <w:szCs w:val="28"/>
        </w:rPr>
        <w:t xml:space="preserve">в корректировочном уведомлении указывается номер корректировки (например, </w:t>
      </w:r>
      <w:r w:rsidR="002A778F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1</w:t>
      </w:r>
      <w:r w:rsidR="002A778F" w:rsidRPr="005666DD">
        <w:rPr>
          <w:rFonts w:ascii="Times New Roman" w:hAnsi="Times New Roman" w:cs="Times New Roman"/>
          <w:sz w:val="28"/>
          <w:szCs w:val="28"/>
        </w:rPr>
        <w:t>», «</w:t>
      </w:r>
      <w:r w:rsidRPr="005666DD">
        <w:rPr>
          <w:rFonts w:ascii="Times New Roman" w:hAnsi="Times New Roman" w:cs="Times New Roman"/>
          <w:sz w:val="28"/>
          <w:szCs w:val="28"/>
        </w:rPr>
        <w:t>2</w:t>
      </w:r>
      <w:r w:rsidR="002A778F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 и так далее).</w:t>
      </w:r>
    </w:p>
    <w:p w14:paraId="12317231" w14:textId="3641BEBD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При корректировке уведомления в связи с возвратом, в том числе частичным, товара, подлежащего прослеживаемости, в </w:t>
      </w:r>
      <w:hyperlink r:id="rId14" w:history="1">
        <w:r w:rsidRPr="005666DD">
          <w:rPr>
            <w:rFonts w:ascii="Times New Roman" w:hAnsi="Times New Roman" w:cs="Times New Roman"/>
            <w:sz w:val="28"/>
            <w:szCs w:val="28"/>
          </w:rPr>
          <w:t>графах 3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89686D" w:rsidRPr="005666D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89686D" w:rsidRPr="005666D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017AF8" w:rsidRPr="005666DD">
        <w:rPr>
          <w:rFonts w:ascii="Times New Roman" w:hAnsi="Times New Roman" w:cs="Times New Roman"/>
          <w:sz w:val="28"/>
          <w:szCs w:val="28"/>
        </w:rPr>
        <w:t>таблицы</w:t>
      </w:r>
      <w:r w:rsidRPr="005666DD">
        <w:rPr>
          <w:rFonts w:ascii="Times New Roman" w:hAnsi="Times New Roman" w:cs="Times New Roman"/>
          <w:sz w:val="28"/>
          <w:szCs w:val="28"/>
        </w:rPr>
        <w:t xml:space="preserve"> отражаются сведения о фактически перемещенных товарах, подлежащих прослеживаемости</w:t>
      </w:r>
      <w:r w:rsidR="00017AF8" w:rsidRPr="005666DD">
        <w:rPr>
          <w:rFonts w:ascii="Times New Roman" w:hAnsi="Times New Roman" w:cs="Times New Roman"/>
          <w:sz w:val="28"/>
          <w:szCs w:val="28"/>
        </w:rPr>
        <w:t>,</w:t>
      </w:r>
      <w:r w:rsidRPr="005666DD">
        <w:rPr>
          <w:rFonts w:ascii="Times New Roman" w:hAnsi="Times New Roman" w:cs="Times New Roman"/>
          <w:sz w:val="28"/>
          <w:szCs w:val="28"/>
        </w:rPr>
        <w:t xml:space="preserve"> с учетом такого возврата;</w:t>
      </w:r>
    </w:p>
    <w:p w14:paraId="0DF68A09" w14:textId="07F492AF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4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7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строке 4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28499F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признак уведомления. В строке указывается одно из значений признака уведомления:</w:t>
      </w:r>
    </w:p>
    <w:p w14:paraId="461A32A4" w14:textId="0399A629" w:rsidR="00015D10" w:rsidRPr="005666DD" w:rsidRDefault="002A77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«</w:t>
      </w:r>
      <w:r w:rsidR="00015D10" w:rsidRPr="005666DD">
        <w:rPr>
          <w:rFonts w:ascii="Times New Roman" w:hAnsi="Times New Roman" w:cs="Times New Roman"/>
          <w:sz w:val="28"/>
          <w:szCs w:val="28"/>
        </w:rPr>
        <w:t>1</w:t>
      </w:r>
      <w:r w:rsidRPr="005666DD">
        <w:rPr>
          <w:rFonts w:ascii="Times New Roman" w:hAnsi="Times New Roman" w:cs="Times New Roman"/>
          <w:sz w:val="28"/>
          <w:szCs w:val="28"/>
        </w:rPr>
        <w:t>»</w:t>
      </w:r>
      <w:r w:rsidR="00017AF8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0F434C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при подаче уведомления на товары, подлежащие прослеживаемости, в случае их транзита (перевозки) по территории государств</w:t>
      </w:r>
      <w:r w:rsidR="006F009F" w:rsidRPr="005666DD">
        <w:rPr>
          <w:rFonts w:ascii="Times New Roman" w:hAnsi="Times New Roman" w:cs="Times New Roman"/>
          <w:sz w:val="28"/>
          <w:szCs w:val="28"/>
        </w:rPr>
        <w:t xml:space="preserve"> –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, отличных от государства </w:t>
      </w:r>
      <w:r w:rsidR="0028499F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>, в котором поставлено на учет лицо, которому передано право собственности на подлежащие прослеживаемости товары;</w:t>
      </w:r>
    </w:p>
    <w:p w14:paraId="7615A055" w14:textId="7F857C19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lastRenderedPageBreak/>
        <w:t xml:space="preserve">признак не указывается, строка 4 не заполняется </w:t>
      </w:r>
      <w:r w:rsidR="0028499F" w:rsidRPr="005666DD">
        <w:rPr>
          <w:rFonts w:ascii="Times New Roman" w:hAnsi="Times New Roman" w:cs="Times New Roman"/>
          <w:sz w:val="28"/>
          <w:szCs w:val="28"/>
        </w:rPr>
        <w:t>–</w:t>
      </w:r>
      <w:r w:rsidRPr="005666DD">
        <w:rPr>
          <w:rFonts w:ascii="Times New Roman" w:hAnsi="Times New Roman" w:cs="Times New Roman"/>
          <w:sz w:val="28"/>
          <w:szCs w:val="28"/>
        </w:rPr>
        <w:t xml:space="preserve"> во всех остальных случаях;</w:t>
      </w:r>
    </w:p>
    <w:p w14:paraId="36B4C627" w14:textId="4CABF2C7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5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строке 5 </w:t>
      </w:r>
      <w:r w:rsidR="0028499F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DB4924" w:rsidRPr="005666DD">
        <w:rPr>
          <w:rFonts w:ascii="Times New Roman" w:hAnsi="Times New Roman" w:cs="Times New Roman"/>
          <w:sz w:val="28"/>
          <w:szCs w:val="28"/>
        </w:rPr>
        <w:t xml:space="preserve"> продавца. Указывается наименование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фамилия, имя, отчество (при наличии) физического лица, поставленного на учет в налоговом органе на территории Российской Федерации в качестве индивидуального предпринимателя, передающего другому лицу государства</w:t>
      </w:r>
      <w:r w:rsidR="00941423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28499F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право собственности на товары, подлежащие</w:t>
      </w:r>
      <w:r w:rsidR="00941423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015D10" w:rsidRPr="005666DD">
        <w:rPr>
          <w:rFonts w:ascii="Times New Roman" w:hAnsi="Times New Roman" w:cs="Times New Roman"/>
          <w:sz w:val="28"/>
          <w:szCs w:val="28"/>
        </w:rPr>
        <w:t>прослеживаемости;</w:t>
      </w:r>
    </w:p>
    <w:p w14:paraId="5022A7F3" w14:textId="7B8DA6C3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6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8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DB4924" w:rsidRPr="005666D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377158" w:rsidRPr="005666DD">
        <w:rPr>
          <w:rFonts w:ascii="Times New Roman" w:hAnsi="Times New Roman" w:cs="Times New Roman"/>
          <w:sz w:val="28"/>
          <w:szCs w:val="28"/>
        </w:rPr>
        <w:t xml:space="preserve"> индивидуальный номер налогоплательщика (далее – ИНН) </w:t>
      </w:r>
      <w:r w:rsidR="00DB4924" w:rsidRPr="005666DD">
        <w:rPr>
          <w:rFonts w:ascii="Times New Roman" w:hAnsi="Times New Roman" w:cs="Times New Roman"/>
          <w:sz w:val="28"/>
          <w:szCs w:val="28"/>
        </w:rPr>
        <w:t xml:space="preserve">продавца. Указывается </w:t>
      </w:r>
      <w:r w:rsidR="006F009F" w:rsidRPr="005666DD">
        <w:rPr>
          <w:rFonts w:ascii="Times New Roman" w:hAnsi="Times New Roman" w:cs="Times New Roman"/>
          <w:sz w:val="28"/>
          <w:szCs w:val="28"/>
        </w:rPr>
        <w:t>ИНН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физического лица, поставленного на учет в налоговом органе на территории Российской Федерации в качестве индивидуального предпринимателя, передающего другому лицу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 xml:space="preserve">ЕАЭС </w:t>
      </w:r>
      <w:r w:rsidR="00015D10" w:rsidRPr="005666DD">
        <w:rPr>
          <w:rFonts w:ascii="Times New Roman" w:hAnsi="Times New Roman" w:cs="Times New Roman"/>
          <w:sz w:val="28"/>
          <w:szCs w:val="28"/>
        </w:rPr>
        <w:t>право собственности на товары, подлежащие прослеживаемости;</w:t>
      </w:r>
    </w:p>
    <w:p w14:paraId="5C91F0B0" w14:textId="04438B51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7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9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DB4924" w:rsidRPr="005666D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377158" w:rsidRPr="005666DD">
        <w:rPr>
          <w:rFonts w:ascii="Times New Roman" w:hAnsi="Times New Roman" w:cs="Times New Roman"/>
          <w:sz w:val="28"/>
          <w:szCs w:val="28"/>
        </w:rPr>
        <w:t xml:space="preserve"> код причины постановки на учет в налоговом органе Российской Федерации (далее – КПП)</w:t>
      </w:r>
      <w:r w:rsidR="00DB4924" w:rsidRPr="005666DD">
        <w:rPr>
          <w:rFonts w:ascii="Times New Roman" w:hAnsi="Times New Roman" w:cs="Times New Roman"/>
          <w:sz w:val="28"/>
          <w:szCs w:val="28"/>
        </w:rPr>
        <w:t xml:space="preserve"> продавца. Указывается </w:t>
      </w:r>
      <w:r w:rsidR="00015D10" w:rsidRPr="005666DD">
        <w:rPr>
          <w:rFonts w:ascii="Times New Roman" w:hAnsi="Times New Roman" w:cs="Times New Roman"/>
          <w:sz w:val="28"/>
          <w:szCs w:val="28"/>
        </w:rPr>
        <w:t>код причины постановки на учет в налоговом органе Российской Федерации</w:t>
      </w:r>
      <w:r w:rsidR="006F009F" w:rsidRPr="005666DD">
        <w:rPr>
          <w:rFonts w:ascii="Times New Roman" w:hAnsi="Times New Roman" w:cs="Times New Roman"/>
          <w:sz w:val="28"/>
          <w:szCs w:val="28"/>
        </w:rPr>
        <w:t xml:space="preserve"> (КПП)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передающего другому лицу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право собственности на </w:t>
      </w:r>
      <w:r w:rsidR="00017AF8" w:rsidRPr="005666DD">
        <w:rPr>
          <w:rFonts w:ascii="Times New Roman" w:hAnsi="Times New Roman" w:cs="Times New Roman"/>
          <w:sz w:val="28"/>
          <w:szCs w:val="28"/>
        </w:rPr>
        <w:t xml:space="preserve">товары, </w:t>
      </w:r>
      <w:r w:rsidR="00015D10" w:rsidRPr="005666DD">
        <w:rPr>
          <w:rFonts w:ascii="Times New Roman" w:hAnsi="Times New Roman" w:cs="Times New Roman"/>
          <w:sz w:val="28"/>
          <w:szCs w:val="28"/>
        </w:rPr>
        <w:t>подлежащие прослеживаемости.</w:t>
      </w:r>
    </w:p>
    <w:p w14:paraId="65CB80DA" w14:textId="3F28BF19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При отсутствии данных, отражаемых в данной </w:t>
      </w:r>
      <w:hyperlink r:id="rId20" w:history="1">
        <w:r w:rsidRPr="005666DD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 уведомления, </w:t>
      </w:r>
      <w:hyperlink r:id="rId21" w:history="1">
        <w:r w:rsidRPr="005666DD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 не заполняется;</w:t>
      </w:r>
    </w:p>
    <w:p w14:paraId="4B1B2122" w14:textId="2E445B4C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8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DB4924" w:rsidRPr="005666DD">
        <w:rPr>
          <w:rFonts w:ascii="Times New Roman" w:hAnsi="Times New Roman" w:cs="Times New Roman"/>
          <w:sz w:val="28"/>
          <w:szCs w:val="28"/>
        </w:rPr>
        <w:t>8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5D1D64" w:rsidRPr="005666DD">
        <w:rPr>
          <w:rFonts w:ascii="Times New Roman" w:hAnsi="Times New Roman" w:cs="Times New Roman"/>
          <w:sz w:val="28"/>
          <w:szCs w:val="28"/>
        </w:rPr>
        <w:t>форма реорганизации (ликвидаци</w:t>
      </w:r>
      <w:r w:rsidR="0003485C" w:rsidRPr="005666DD">
        <w:rPr>
          <w:rFonts w:ascii="Times New Roman" w:hAnsi="Times New Roman" w:cs="Times New Roman"/>
          <w:sz w:val="28"/>
          <w:szCs w:val="28"/>
        </w:rPr>
        <w:t>я</w:t>
      </w:r>
      <w:r w:rsidR="005D1D64" w:rsidRPr="005666DD">
        <w:rPr>
          <w:rFonts w:ascii="Times New Roman" w:hAnsi="Times New Roman" w:cs="Times New Roman"/>
          <w:sz w:val="28"/>
          <w:szCs w:val="28"/>
        </w:rPr>
        <w:t>) (код)</w:t>
      </w:r>
      <w:r w:rsidR="00DB4924" w:rsidRPr="005666DD">
        <w:rPr>
          <w:rFonts w:ascii="Times New Roman" w:hAnsi="Times New Roman" w:cs="Times New Roman"/>
          <w:sz w:val="28"/>
          <w:szCs w:val="28"/>
        </w:rPr>
        <w:t>. Заполняется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830B8" w:rsidRPr="005666D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015D10" w:rsidRPr="005666D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DB4924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015D10" w:rsidRPr="005666DD">
        <w:rPr>
          <w:rFonts w:ascii="Times New Roman" w:hAnsi="Times New Roman" w:cs="Times New Roman"/>
          <w:sz w:val="28"/>
          <w:szCs w:val="28"/>
        </w:rPr>
        <w:t>организацией-правопреемником в случае представления корректировочного уведомления за реорганизованную организацию;</w:t>
      </w:r>
    </w:p>
    <w:p w14:paraId="6AD2EB71" w14:textId="0F6F4748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9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DB4924" w:rsidRPr="005666DD">
        <w:rPr>
          <w:rFonts w:ascii="Times New Roman" w:hAnsi="Times New Roman" w:cs="Times New Roman"/>
          <w:sz w:val="28"/>
          <w:szCs w:val="28"/>
        </w:rPr>
        <w:t>9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ИНН</w:t>
      </w:r>
      <w:r w:rsidR="00DB4924" w:rsidRPr="005666DD">
        <w:rPr>
          <w:rFonts w:ascii="Times New Roman" w:hAnsi="Times New Roman" w:cs="Times New Roman"/>
          <w:sz w:val="28"/>
          <w:szCs w:val="28"/>
        </w:rPr>
        <w:t>/</w:t>
      </w:r>
      <w:r w:rsidR="00015D10" w:rsidRPr="005666DD">
        <w:rPr>
          <w:rFonts w:ascii="Times New Roman" w:hAnsi="Times New Roman" w:cs="Times New Roman"/>
          <w:sz w:val="28"/>
          <w:szCs w:val="28"/>
        </w:rPr>
        <w:t>КПП</w:t>
      </w:r>
      <w:r w:rsidR="00DB4924" w:rsidRPr="005666DD">
        <w:rPr>
          <w:rFonts w:ascii="Times New Roman" w:hAnsi="Times New Roman" w:cs="Times New Roman"/>
          <w:sz w:val="28"/>
          <w:szCs w:val="28"/>
        </w:rPr>
        <w:t xml:space="preserve"> правопреемника продавца</w:t>
      </w:r>
      <w:r w:rsidR="00015D10" w:rsidRPr="005666DD">
        <w:rPr>
          <w:rFonts w:ascii="Times New Roman" w:hAnsi="Times New Roman" w:cs="Times New Roman"/>
          <w:sz w:val="28"/>
          <w:szCs w:val="28"/>
        </w:rPr>
        <w:t>, присвоенные участнику оборота товаров, подлежащих прослеживаемости, который является правопреемником участника оборота товаров, подлежащих прослеживаемости, указанного в строках 5</w:t>
      </w:r>
      <w:r w:rsidR="00A1001F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A1001F" w:rsidRPr="005666D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EA1D79" w:rsidRPr="005666D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уведомления, в случае его реорганизации. Заполняется организацией-правопреемником в случае представления корректировочного уведомления за реорганизованную организацию;</w:t>
      </w:r>
    </w:p>
    <w:p w14:paraId="389F42F1" w14:textId="3B0E5260" w:rsidR="00015D10" w:rsidRPr="005666DD" w:rsidRDefault="00F85179" w:rsidP="00D174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10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EA1D79" w:rsidRPr="005666DD">
        <w:rPr>
          <w:rFonts w:ascii="Times New Roman" w:hAnsi="Times New Roman" w:cs="Times New Roman"/>
          <w:sz w:val="28"/>
          <w:szCs w:val="28"/>
        </w:rPr>
        <w:t>10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EA1D79" w:rsidRPr="005666DD">
        <w:rPr>
          <w:rFonts w:ascii="Times New Roman" w:hAnsi="Times New Roman" w:cs="Times New Roman"/>
          <w:sz w:val="28"/>
          <w:szCs w:val="28"/>
        </w:rPr>
        <w:t xml:space="preserve">покупателя государства – члена ЕАЭС. Указывается наименование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юридического лица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</w:t>
      </w:r>
      <w:r w:rsidR="00941423" w:rsidRPr="005666DD">
        <w:rPr>
          <w:rFonts w:ascii="Times New Roman" w:hAnsi="Times New Roman" w:cs="Times New Roman"/>
          <w:sz w:val="28"/>
          <w:szCs w:val="28"/>
        </w:rPr>
        <w:t xml:space="preserve"> 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, </w:t>
      </w:r>
      <w:r w:rsidR="00015D10" w:rsidRPr="005666D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представительства (филиала) иностранной организации, иного обособленного подразделения, осуществляющего деятельность на территории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, фамилия, имя, отчество (при наличии) физического лица, поставленного на учет в качестве индивидуального предпринимателя в государстве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члене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>, которому передано право собственности на подлежащие прослеживаемости товары;</w:t>
      </w:r>
    </w:p>
    <w:p w14:paraId="50D7D8D0" w14:textId="2F7AEFB6" w:rsidR="00015D10" w:rsidRPr="005666DD" w:rsidRDefault="00F85179" w:rsidP="005752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11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3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EA1D79" w:rsidRPr="005666D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EA1D79" w:rsidRPr="005666DD">
        <w:rPr>
          <w:rFonts w:ascii="Times New Roman" w:hAnsi="Times New Roman" w:cs="Times New Roman"/>
          <w:sz w:val="28"/>
          <w:szCs w:val="28"/>
        </w:rPr>
        <w:t>код государства – члена ЕАЭС покупател</w:t>
      </w:r>
      <w:r w:rsidR="00377158" w:rsidRPr="005666DD">
        <w:rPr>
          <w:rFonts w:ascii="Times New Roman" w:hAnsi="Times New Roman" w:cs="Times New Roman"/>
          <w:sz w:val="28"/>
          <w:szCs w:val="28"/>
        </w:rPr>
        <w:t>я (согласно Общероссийскому классификатору стран мира (далее – ОКСМ)</w:t>
      </w:r>
      <w:r w:rsidR="00EA1D79" w:rsidRPr="005666DD">
        <w:rPr>
          <w:rFonts w:ascii="Times New Roman" w:hAnsi="Times New Roman" w:cs="Times New Roman"/>
          <w:sz w:val="28"/>
          <w:szCs w:val="28"/>
        </w:rPr>
        <w:t xml:space="preserve">). Указывается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цифровой код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>, в котором поставлено на учет лицо, которому передано право собственности на подлежащие прослеживаемости товары, согласно ОКСМ;</w:t>
      </w:r>
    </w:p>
    <w:p w14:paraId="03A5856C" w14:textId="1A4AF3DC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12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4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EA1D79" w:rsidRPr="005666DD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идентификационный код (номер)</w:t>
      </w:r>
      <w:r w:rsidR="00EA1D79" w:rsidRPr="005666DD">
        <w:rPr>
          <w:rFonts w:ascii="Times New Roman" w:hAnsi="Times New Roman" w:cs="Times New Roman"/>
          <w:sz w:val="28"/>
          <w:szCs w:val="28"/>
        </w:rPr>
        <w:t xml:space="preserve"> покупателя государства – члена ЕАЭС. Указывается идентификационный код (номер)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юридического лица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, представительства (филиала) иностранной организации, иного обособленного подразделения, осуществляющего деятельность на территории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</w:t>
      </w:r>
      <w:r w:rsidR="00941423" w:rsidRPr="005666DD">
        <w:rPr>
          <w:rFonts w:ascii="Times New Roman" w:hAnsi="Times New Roman" w:cs="Times New Roman"/>
          <w:sz w:val="28"/>
          <w:szCs w:val="28"/>
        </w:rPr>
        <w:t xml:space="preserve"> 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, физического лица, поставленного на учет в качестве индивидуального предпринимателя в государстве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члене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>, которому передано право собственности на подлежащие прослеживаемости товары;</w:t>
      </w:r>
    </w:p>
    <w:p w14:paraId="7FFC3C40" w14:textId="4879F120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13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5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A6563D" w:rsidRPr="005666D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A6563D" w:rsidRPr="005666DD">
        <w:rPr>
          <w:rFonts w:ascii="Times New Roman" w:hAnsi="Times New Roman" w:cs="Times New Roman"/>
          <w:sz w:val="28"/>
          <w:szCs w:val="28"/>
        </w:rPr>
        <w:t xml:space="preserve">адрес покупателя государства – члена ЕАЭС. Указывается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юридический адрес государственной регистрации юридического лица государства </w:t>
      </w:r>
      <w:r w:rsidR="00D17411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, представительства (филиала) иностранной организации, иного обособленного подразделения, осуществляющего деятельность на территории государства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, адрес места жительства физического лица, поставленного на учет в качестве индивидуального предпринимателя в государстве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члене </w:t>
      </w:r>
      <w:r w:rsidR="00941423" w:rsidRPr="005666DD">
        <w:rPr>
          <w:rFonts w:ascii="Times New Roman" w:hAnsi="Times New Roman" w:cs="Times New Roman"/>
          <w:sz w:val="28"/>
          <w:szCs w:val="28"/>
        </w:rPr>
        <w:t>ЕАЭС</w:t>
      </w:r>
      <w:r w:rsidR="00015D10" w:rsidRPr="005666DD">
        <w:rPr>
          <w:rFonts w:ascii="Times New Roman" w:hAnsi="Times New Roman" w:cs="Times New Roman"/>
          <w:sz w:val="28"/>
          <w:szCs w:val="28"/>
        </w:rPr>
        <w:t>, которому передано право собственности на подлежащие прослеживаемости товары;</w:t>
      </w:r>
    </w:p>
    <w:p w14:paraId="0AA0500D" w14:textId="092426EE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14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A6563D" w:rsidRPr="005666DD">
        <w:rPr>
          <w:rFonts w:ascii="Times New Roman" w:hAnsi="Times New Roman" w:cs="Times New Roman"/>
          <w:sz w:val="28"/>
          <w:szCs w:val="28"/>
        </w:rPr>
        <w:t>14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вид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015D10" w:rsidRPr="005666DD">
        <w:rPr>
          <w:rFonts w:ascii="Times New Roman" w:hAnsi="Times New Roman" w:cs="Times New Roman"/>
          <w:sz w:val="28"/>
          <w:szCs w:val="28"/>
        </w:rPr>
        <w:t>документа.</w:t>
      </w:r>
    </w:p>
    <w:p w14:paraId="432BAC4F" w14:textId="5AFD38C8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В указанной </w:t>
      </w:r>
      <w:hyperlink r:id="rId26" w:history="1">
        <w:r w:rsidRPr="005666DD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 указывается признак </w:t>
      </w:r>
      <w:r w:rsidR="00D17411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1</w:t>
      </w:r>
      <w:r w:rsidR="00D17411" w:rsidRPr="005666DD">
        <w:rPr>
          <w:rFonts w:ascii="Times New Roman" w:hAnsi="Times New Roman" w:cs="Times New Roman"/>
          <w:sz w:val="28"/>
          <w:szCs w:val="28"/>
        </w:rPr>
        <w:t>», «</w:t>
      </w:r>
      <w:r w:rsidRPr="005666DD">
        <w:rPr>
          <w:rFonts w:ascii="Times New Roman" w:hAnsi="Times New Roman" w:cs="Times New Roman"/>
          <w:sz w:val="28"/>
          <w:szCs w:val="28"/>
        </w:rPr>
        <w:t>2</w:t>
      </w:r>
      <w:r w:rsidR="00D17411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Pr="005666DD">
        <w:rPr>
          <w:rFonts w:ascii="Times New Roman" w:hAnsi="Times New Roman" w:cs="Times New Roman"/>
          <w:sz w:val="28"/>
          <w:szCs w:val="28"/>
        </w:rPr>
        <w:t xml:space="preserve">или </w:t>
      </w:r>
      <w:r w:rsidR="00D17411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3</w:t>
      </w:r>
      <w:r w:rsidR="00D17411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Pr="005666DD">
        <w:rPr>
          <w:rFonts w:ascii="Times New Roman" w:hAnsi="Times New Roman" w:cs="Times New Roman"/>
          <w:sz w:val="28"/>
          <w:szCs w:val="28"/>
        </w:rPr>
        <w:t xml:space="preserve">в зависимости от вида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Pr="005666DD">
        <w:rPr>
          <w:rFonts w:ascii="Times New Roman" w:hAnsi="Times New Roman" w:cs="Times New Roman"/>
          <w:sz w:val="28"/>
          <w:szCs w:val="28"/>
        </w:rPr>
        <w:t xml:space="preserve">документа: </w:t>
      </w:r>
      <w:r w:rsidR="00D17411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1</w:t>
      </w:r>
      <w:r w:rsidR="00104745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Pr="005666DD">
        <w:rPr>
          <w:rFonts w:ascii="Times New Roman" w:hAnsi="Times New Roman" w:cs="Times New Roman"/>
          <w:sz w:val="28"/>
          <w:szCs w:val="28"/>
        </w:rPr>
        <w:t xml:space="preserve"> счет-фактура</w:t>
      </w:r>
      <w:r w:rsidR="00D17411" w:rsidRPr="005666DD">
        <w:rPr>
          <w:rFonts w:ascii="Times New Roman" w:hAnsi="Times New Roman" w:cs="Times New Roman"/>
          <w:sz w:val="28"/>
          <w:szCs w:val="28"/>
        </w:rPr>
        <w:t>, «</w:t>
      </w:r>
      <w:r w:rsidRPr="005666DD">
        <w:rPr>
          <w:rFonts w:ascii="Times New Roman" w:hAnsi="Times New Roman" w:cs="Times New Roman"/>
          <w:sz w:val="28"/>
          <w:szCs w:val="28"/>
        </w:rPr>
        <w:t>2</w:t>
      </w:r>
      <w:r w:rsidR="00104745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Pr="005666DD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</w:t>
      </w:r>
      <w:r w:rsidR="00D17411" w:rsidRPr="005666DD">
        <w:rPr>
          <w:rFonts w:ascii="Times New Roman" w:hAnsi="Times New Roman" w:cs="Times New Roman"/>
          <w:sz w:val="28"/>
          <w:szCs w:val="28"/>
        </w:rPr>
        <w:t>, «</w:t>
      </w:r>
      <w:r w:rsidRPr="005666DD">
        <w:rPr>
          <w:rFonts w:ascii="Times New Roman" w:hAnsi="Times New Roman" w:cs="Times New Roman"/>
          <w:sz w:val="28"/>
          <w:szCs w:val="28"/>
        </w:rPr>
        <w:t>3</w:t>
      </w:r>
      <w:r w:rsidR="00104745" w:rsidRPr="005666DD">
        <w:rPr>
          <w:rFonts w:ascii="Times New Roman" w:hAnsi="Times New Roman" w:cs="Times New Roman"/>
          <w:sz w:val="28"/>
          <w:szCs w:val="28"/>
        </w:rPr>
        <w:t>»</w:t>
      </w:r>
      <w:r w:rsidR="00D17411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Pr="005666DD">
        <w:rPr>
          <w:rFonts w:ascii="Times New Roman" w:hAnsi="Times New Roman" w:cs="Times New Roman"/>
          <w:sz w:val="28"/>
          <w:szCs w:val="28"/>
        </w:rPr>
        <w:t xml:space="preserve"> иной первичный учетный документ</w:t>
      </w:r>
      <w:r w:rsidR="00D17411" w:rsidRPr="005666DD">
        <w:rPr>
          <w:rFonts w:ascii="Times New Roman" w:hAnsi="Times New Roman" w:cs="Times New Roman"/>
          <w:sz w:val="28"/>
          <w:szCs w:val="28"/>
        </w:rPr>
        <w:t xml:space="preserve">. </w:t>
      </w:r>
      <w:r w:rsidRPr="005666DD">
        <w:rPr>
          <w:rFonts w:ascii="Times New Roman" w:hAnsi="Times New Roman" w:cs="Times New Roman"/>
          <w:sz w:val="28"/>
          <w:szCs w:val="28"/>
        </w:rPr>
        <w:t xml:space="preserve">Признак </w:t>
      </w:r>
      <w:r w:rsidR="00D17411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3</w:t>
      </w:r>
      <w:r w:rsidR="00D17411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Pr="005666DD">
        <w:rPr>
          <w:rFonts w:ascii="Times New Roman" w:hAnsi="Times New Roman" w:cs="Times New Roman"/>
          <w:sz w:val="28"/>
          <w:szCs w:val="28"/>
        </w:rPr>
        <w:t xml:space="preserve">указывается при отсутствии документов, соответствующих признаку </w:t>
      </w:r>
      <w:r w:rsidR="00D17411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1</w:t>
      </w:r>
      <w:r w:rsidR="00D17411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Pr="005666DD">
        <w:rPr>
          <w:rFonts w:ascii="Times New Roman" w:hAnsi="Times New Roman" w:cs="Times New Roman"/>
          <w:sz w:val="28"/>
          <w:szCs w:val="28"/>
        </w:rPr>
        <w:t xml:space="preserve">или </w:t>
      </w:r>
      <w:r w:rsidR="00D17411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2</w:t>
      </w:r>
      <w:r w:rsidR="00D17411" w:rsidRPr="005666DD">
        <w:rPr>
          <w:rFonts w:ascii="Times New Roman" w:hAnsi="Times New Roman" w:cs="Times New Roman"/>
          <w:sz w:val="28"/>
          <w:szCs w:val="28"/>
        </w:rPr>
        <w:t xml:space="preserve">». </w:t>
      </w:r>
      <w:r w:rsidR="00C01395" w:rsidRPr="005666DD">
        <w:rPr>
          <w:rFonts w:ascii="Times New Roman" w:hAnsi="Times New Roman" w:cs="Times New Roman"/>
          <w:sz w:val="28"/>
          <w:szCs w:val="28"/>
        </w:rPr>
        <w:t xml:space="preserve">Уведомление может быть сформировано на основании нескольких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первичных учетных </w:t>
      </w:r>
      <w:r w:rsidR="00C01395" w:rsidRPr="005666DD">
        <w:rPr>
          <w:rFonts w:ascii="Times New Roman" w:hAnsi="Times New Roman" w:cs="Times New Roman"/>
          <w:sz w:val="28"/>
          <w:szCs w:val="28"/>
        </w:rPr>
        <w:t xml:space="preserve">документов. В этом случае в уведомлении к каждому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первичному учетному </w:t>
      </w:r>
      <w:r w:rsidR="00C01395" w:rsidRPr="005666DD">
        <w:rPr>
          <w:rFonts w:ascii="Times New Roman" w:hAnsi="Times New Roman" w:cs="Times New Roman"/>
          <w:sz w:val="28"/>
          <w:szCs w:val="28"/>
        </w:rPr>
        <w:t>документу формируются отдельно сведения граф увед</w:t>
      </w:r>
      <w:r w:rsidR="004C3138" w:rsidRPr="005666DD">
        <w:rPr>
          <w:rFonts w:ascii="Times New Roman" w:hAnsi="Times New Roman" w:cs="Times New Roman"/>
          <w:sz w:val="28"/>
          <w:szCs w:val="28"/>
        </w:rPr>
        <w:t>омления, перечисленные в пункте </w:t>
      </w:r>
      <w:r w:rsidR="00C01395" w:rsidRPr="005666DD">
        <w:rPr>
          <w:rFonts w:ascii="Times New Roman" w:hAnsi="Times New Roman" w:cs="Times New Roman"/>
          <w:sz w:val="28"/>
          <w:szCs w:val="28"/>
        </w:rPr>
        <w:t>2 настоящего Порядка</w:t>
      </w:r>
      <w:r w:rsidRPr="005666DD">
        <w:rPr>
          <w:rFonts w:ascii="Times New Roman" w:hAnsi="Times New Roman" w:cs="Times New Roman"/>
          <w:sz w:val="28"/>
          <w:szCs w:val="28"/>
        </w:rPr>
        <w:t>;</w:t>
      </w:r>
    </w:p>
    <w:p w14:paraId="7D7E2544" w14:textId="4AF624D1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15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7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A6563D" w:rsidRPr="005666D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документа, указанного в строке </w:t>
      </w:r>
      <w:r w:rsidR="00A6563D" w:rsidRPr="005666DD">
        <w:rPr>
          <w:rFonts w:ascii="Times New Roman" w:hAnsi="Times New Roman" w:cs="Times New Roman"/>
          <w:sz w:val="28"/>
          <w:szCs w:val="28"/>
        </w:rPr>
        <w:t>14</w:t>
      </w:r>
      <w:r w:rsidR="00015D10" w:rsidRPr="005666DD">
        <w:rPr>
          <w:rFonts w:ascii="Times New Roman" w:hAnsi="Times New Roman" w:cs="Times New Roman"/>
          <w:sz w:val="28"/>
          <w:szCs w:val="28"/>
        </w:rPr>
        <w:t>;</w:t>
      </w:r>
    </w:p>
    <w:p w14:paraId="6B68A859" w14:textId="5FEF5425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16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8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A6563D" w:rsidRPr="005666D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дата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4C3138" w:rsidRPr="005666DD">
        <w:rPr>
          <w:rFonts w:ascii="Times New Roman" w:hAnsi="Times New Roman" w:cs="Times New Roman"/>
          <w:sz w:val="28"/>
          <w:szCs w:val="28"/>
        </w:rPr>
        <w:t xml:space="preserve">документа, указанного в </w:t>
      </w:r>
      <w:r w:rsidR="004C3138" w:rsidRPr="005666DD">
        <w:rPr>
          <w:rFonts w:ascii="Times New Roman" w:hAnsi="Times New Roman" w:cs="Times New Roman"/>
          <w:sz w:val="28"/>
          <w:szCs w:val="28"/>
        </w:rPr>
        <w:lastRenderedPageBreak/>
        <w:t>строке </w:t>
      </w:r>
      <w:r w:rsidR="00A6563D" w:rsidRPr="005666DD">
        <w:rPr>
          <w:rFonts w:ascii="Times New Roman" w:hAnsi="Times New Roman" w:cs="Times New Roman"/>
          <w:sz w:val="28"/>
          <w:szCs w:val="28"/>
        </w:rPr>
        <w:t>14</w:t>
      </w:r>
      <w:r w:rsidR="00015D10" w:rsidRPr="005666DD">
        <w:rPr>
          <w:rFonts w:ascii="Times New Roman" w:hAnsi="Times New Roman" w:cs="Times New Roman"/>
          <w:sz w:val="28"/>
          <w:szCs w:val="28"/>
        </w:rPr>
        <w:t>;</w:t>
      </w:r>
    </w:p>
    <w:p w14:paraId="290F47E8" w14:textId="7B7BF0B2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17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строке </w:t>
      </w:r>
      <w:r w:rsidR="00A6563D" w:rsidRPr="005666DD">
        <w:rPr>
          <w:rFonts w:ascii="Times New Roman" w:hAnsi="Times New Roman" w:cs="Times New Roman"/>
          <w:sz w:val="28"/>
          <w:szCs w:val="28"/>
        </w:rPr>
        <w:t>17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сведения о пунктах назначения (доставки, разгрузки) товара, подлежащего прослеживаемости, </w:t>
      </w:r>
      <w:r w:rsidR="00A6563D" w:rsidRPr="005666DD">
        <w:rPr>
          <w:rFonts w:ascii="Times New Roman" w:hAnsi="Times New Roman" w:cs="Times New Roman"/>
          <w:sz w:val="28"/>
          <w:szCs w:val="28"/>
        </w:rPr>
        <w:t>на территории государств – член</w:t>
      </w:r>
      <w:r w:rsidR="00104745" w:rsidRPr="005666DD">
        <w:rPr>
          <w:rFonts w:ascii="Times New Roman" w:hAnsi="Times New Roman" w:cs="Times New Roman"/>
          <w:sz w:val="28"/>
          <w:szCs w:val="28"/>
        </w:rPr>
        <w:t>ов</w:t>
      </w:r>
      <w:r w:rsidR="00A6563D" w:rsidRPr="005666DD">
        <w:rPr>
          <w:rFonts w:ascii="Times New Roman" w:hAnsi="Times New Roman" w:cs="Times New Roman"/>
          <w:sz w:val="28"/>
          <w:szCs w:val="28"/>
        </w:rPr>
        <w:t xml:space="preserve"> ЕАЭС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первичным учетным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документом, указанным в строке </w:t>
      </w:r>
      <w:r w:rsidR="00A6563D" w:rsidRPr="005666DD">
        <w:rPr>
          <w:rFonts w:ascii="Times New Roman" w:hAnsi="Times New Roman" w:cs="Times New Roman"/>
          <w:sz w:val="28"/>
          <w:szCs w:val="28"/>
        </w:rPr>
        <w:t>14</w:t>
      </w:r>
      <w:r w:rsidR="00017AF8" w:rsidRPr="005666DD">
        <w:rPr>
          <w:rFonts w:ascii="Times New Roman" w:hAnsi="Times New Roman" w:cs="Times New Roman"/>
          <w:sz w:val="28"/>
          <w:szCs w:val="28"/>
        </w:rPr>
        <w:t>.</w:t>
      </w:r>
    </w:p>
    <w:p w14:paraId="4A466693" w14:textId="67DC2E4A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При отсутствии указанных данных в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первичном учетном </w:t>
      </w:r>
      <w:r w:rsidRPr="005666DD">
        <w:rPr>
          <w:rFonts w:ascii="Times New Roman" w:hAnsi="Times New Roman" w:cs="Times New Roman"/>
          <w:sz w:val="28"/>
          <w:szCs w:val="28"/>
        </w:rPr>
        <w:t xml:space="preserve">документе, указанном в строке </w:t>
      </w:r>
      <w:r w:rsidR="00A6563D" w:rsidRPr="005666DD">
        <w:rPr>
          <w:rFonts w:ascii="Times New Roman" w:hAnsi="Times New Roman" w:cs="Times New Roman"/>
          <w:sz w:val="28"/>
          <w:szCs w:val="28"/>
        </w:rPr>
        <w:t>14</w:t>
      </w:r>
      <w:r w:rsidRPr="005666DD">
        <w:rPr>
          <w:rFonts w:ascii="Times New Roman" w:hAnsi="Times New Roman" w:cs="Times New Roman"/>
          <w:sz w:val="28"/>
          <w:szCs w:val="28"/>
        </w:rPr>
        <w:t>, строка 1</w:t>
      </w:r>
      <w:r w:rsidR="00A6563D" w:rsidRPr="005666DD">
        <w:rPr>
          <w:rFonts w:ascii="Times New Roman" w:hAnsi="Times New Roman" w:cs="Times New Roman"/>
          <w:sz w:val="28"/>
          <w:szCs w:val="28"/>
        </w:rPr>
        <w:t>7</w:t>
      </w:r>
      <w:r w:rsidRPr="005666DD">
        <w:rPr>
          <w:rFonts w:ascii="Times New Roman" w:hAnsi="Times New Roman" w:cs="Times New Roman"/>
          <w:sz w:val="28"/>
          <w:szCs w:val="28"/>
        </w:rPr>
        <w:t xml:space="preserve"> не заполняется</w:t>
      </w:r>
      <w:r w:rsidR="00A6563D" w:rsidRPr="005666DD">
        <w:rPr>
          <w:rFonts w:ascii="Times New Roman" w:hAnsi="Times New Roman" w:cs="Times New Roman"/>
          <w:sz w:val="28"/>
          <w:szCs w:val="28"/>
        </w:rPr>
        <w:t>;</w:t>
      </w:r>
    </w:p>
    <w:p w14:paraId="09D9E056" w14:textId="5CCDD406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18</w:t>
      </w:r>
      <w:r w:rsidR="00015D10" w:rsidRPr="005666DD">
        <w:rPr>
          <w:rFonts w:ascii="Times New Roman" w:hAnsi="Times New Roman" w:cs="Times New Roman"/>
          <w:sz w:val="28"/>
          <w:szCs w:val="28"/>
        </w:rPr>
        <w:t>) в строке 1</w:t>
      </w:r>
      <w:r w:rsidR="00A6563D" w:rsidRPr="005666DD">
        <w:rPr>
          <w:rFonts w:ascii="Times New Roman" w:hAnsi="Times New Roman" w:cs="Times New Roman"/>
          <w:sz w:val="28"/>
          <w:szCs w:val="28"/>
        </w:rPr>
        <w:t>8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A6563D" w:rsidRPr="005666DD">
        <w:rPr>
          <w:rFonts w:ascii="Times New Roman" w:hAnsi="Times New Roman" w:cs="Times New Roman"/>
          <w:sz w:val="28"/>
          <w:szCs w:val="28"/>
        </w:rPr>
        <w:t xml:space="preserve">код государства – члена ЕАЭС, </w:t>
      </w:r>
      <w:r w:rsidR="00015D10" w:rsidRPr="005666DD">
        <w:rPr>
          <w:rFonts w:ascii="Times New Roman" w:hAnsi="Times New Roman" w:cs="Times New Roman"/>
          <w:sz w:val="28"/>
          <w:szCs w:val="28"/>
        </w:rPr>
        <w:t>через которое осуществляется транзит (перевозка) товара, подлежащего прослеживаемости</w:t>
      </w:r>
      <w:r w:rsidR="00A6563D" w:rsidRPr="005666DD">
        <w:rPr>
          <w:rFonts w:ascii="Times New Roman" w:hAnsi="Times New Roman" w:cs="Times New Roman"/>
          <w:sz w:val="28"/>
          <w:szCs w:val="28"/>
        </w:rPr>
        <w:t xml:space="preserve"> (ОКСМ).</w:t>
      </w:r>
    </w:p>
    <w:p w14:paraId="067FE8EF" w14:textId="2998CBEB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Заполняется при указании в строке 4 признака «1», во всех остальных случаях</w:t>
      </w:r>
      <w:r w:rsidR="00104745" w:rsidRPr="005666DD">
        <w:rPr>
          <w:rFonts w:ascii="Times New Roman" w:hAnsi="Times New Roman" w:cs="Times New Roman"/>
          <w:sz w:val="28"/>
          <w:szCs w:val="28"/>
        </w:rPr>
        <w:t xml:space="preserve"> – не заполняется</w:t>
      </w:r>
      <w:r w:rsidRPr="005666DD">
        <w:rPr>
          <w:rFonts w:ascii="Times New Roman" w:hAnsi="Times New Roman" w:cs="Times New Roman"/>
          <w:sz w:val="28"/>
          <w:szCs w:val="28"/>
        </w:rPr>
        <w:t>.</w:t>
      </w:r>
    </w:p>
    <w:p w14:paraId="7417DA4F" w14:textId="5A9D7EB9" w:rsidR="00015D10" w:rsidRPr="005666DD" w:rsidRDefault="00BE4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3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. В графах </w:t>
      </w:r>
      <w:r w:rsidR="00595A95" w:rsidRPr="005666DD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015D10" w:rsidRPr="005666DD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14:paraId="521EFF76" w14:textId="5F4BD1A7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1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29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порядковый номер товара в соответствии с </w:t>
      </w:r>
      <w:r w:rsidR="00B80B4F" w:rsidRPr="005666DD">
        <w:rPr>
          <w:rFonts w:ascii="Times New Roman" w:hAnsi="Times New Roman" w:cs="Times New Roman"/>
          <w:sz w:val="28"/>
          <w:szCs w:val="28"/>
        </w:rPr>
        <w:t xml:space="preserve">первичным учетным </w:t>
      </w:r>
      <w:r w:rsidR="00015D10" w:rsidRPr="005666DD">
        <w:rPr>
          <w:rFonts w:ascii="Times New Roman" w:hAnsi="Times New Roman" w:cs="Times New Roman"/>
          <w:sz w:val="28"/>
          <w:szCs w:val="28"/>
        </w:rPr>
        <w:t>документом;</w:t>
      </w:r>
    </w:p>
    <w:p w14:paraId="0A3B27F7" w14:textId="7AB6EDF3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2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0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наименование товара в соответствии с </w:t>
      </w:r>
      <w:r w:rsidR="00B80B4F" w:rsidRPr="005666DD">
        <w:rPr>
          <w:rFonts w:ascii="Times New Roman" w:hAnsi="Times New Roman" w:cs="Times New Roman"/>
          <w:sz w:val="28"/>
          <w:szCs w:val="28"/>
        </w:rPr>
        <w:t>первичным учетным</w:t>
      </w:r>
      <w:r w:rsidR="00B80B4F" w:rsidRPr="005666DD" w:rsidDel="00B80B4F">
        <w:rPr>
          <w:rFonts w:ascii="Times New Roman" w:hAnsi="Times New Roman" w:cs="Times New Roman"/>
          <w:sz w:val="28"/>
          <w:szCs w:val="28"/>
        </w:rPr>
        <w:t xml:space="preserve"> </w:t>
      </w:r>
      <w:r w:rsidR="00015D10" w:rsidRPr="005666DD">
        <w:rPr>
          <w:rFonts w:ascii="Times New Roman" w:hAnsi="Times New Roman" w:cs="Times New Roman"/>
          <w:sz w:val="28"/>
          <w:szCs w:val="28"/>
        </w:rPr>
        <w:t>документом</w:t>
      </w:r>
      <w:r w:rsidR="00D17411" w:rsidRPr="005666DD">
        <w:rPr>
          <w:rFonts w:ascii="Times New Roman" w:hAnsi="Times New Roman" w:cs="Times New Roman"/>
          <w:sz w:val="28"/>
          <w:szCs w:val="28"/>
        </w:rPr>
        <w:t>;</w:t>
      </w:r>
    </w:p>
    <w:p w14:paraId="1A78D6E5" w14:textId="56D36DE6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3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1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количество товара в соответствии с </w:t>
      </w:r>
      <w:r w:rsidR="00B80B4F" w:rsidRPr="005666DD">
        <w:rPr>
          <w:rFonts w:ascii="Times New Roman" w:hAnsi="Times New Roman" w:cs="Times New Roman"/>
          <w:sz w:val="28"/>
          <w:szCs w:val="28"/>
        </w:rPr>
        <w:t>первичным учетным</w:t>
      </w:r>
      <w:r w:rsidR="00B80B4F" w:rsidRPr="005666DD" w:rsidDel="00B80B4F">
        <w:rPr>
          <w:rFonts w:ascii="Times New Roman" w:hAnsi="Times New Roman" w:cs="Times New Roman"/>
          <w:sz w:val="28"/>
          <w:szCs w:val="28"/>
        </w:rPr>
        <w:t xml:space="preserve"> </w:t>
      </w:r>
      <w:r w:rsidR="00015D10" w:rsidRPr="005666DD">
        <w:rPr>
          <w:rFonts w:ascii="Times New Roman" w:hAnsi="Times New Roman" w:cs="Times New Roman"/>
          <w:sz w:val="28"/>
          <w:szCs w:val="28"/>
        </w:rPr>
        <w:t>документом;</w:t>
      </w:r>
    </w:p>
    <w:p w14:paraId="28D8D075" w14:textId="082BFCAE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4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2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код единицы измерения товара в соответствии с </w:t>
      </w:r>
      <w:r w:rsidR="00B80B4F" w:rsidRPr="005666DD">
        <w:rPr>
          <w:rFonts w:ascii="Times New Roman" w:hAnsi="Times New Roman" w:cs="Times New Roman"/>
          <w:sz w:val="28"/>
          <w:szCs w:val="28"/>
        </w:rPr>
        <w:t>первичным учетным</w:t>
      </w:r>
      <w:r w:rsidR="00B80B4F" w:rsidRPr="005666DD" w:rsidDel="00B80B4F">
        <w:rPr>
          <w:rFonts w:ascii="Times New Roman" w:hAnsi="Times New Roman" w:cs="Times New Roman"/>
          <w:sz w:val="28"/>
          <w:szCs w:val="28"/>
        </w:rPr>
        <w:t xml:space="preserve">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A6563D" w:rsidRPr="005666DD">
        <w:rPr>
          <w:rFonts w:ascii="Times New Roman" w:hAnsi="Times New Roman" w:cs="Times New Roman"/>
          <w:sz w:val="28"/>
          <w:szCs w:val="28"/>
        </w:rPr>
        <w:t>(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по </w:t>
      </w:r>
      <w:r w:rsidR="00377158" w:rsidRPr="005666DD">
        <w:rPr>
          <w:rFonts w:ascii="Times New Roman" w:hAnsi="Times New Roman" w:cs="Times New Roman"/>
          <w:sz w:val="28"/>
          <w:szCs w:val="28"/>
        </w:rPr>
        <w:t xml:space="preserve">Общероссийскому классификатору единиц измерения (далее – </w:t>
      </w:r>
      <w:r w:rsidR="00015D10" w:rsidRPr="005666DD">
        <w:rPr>
          <w:rFonts w:ascii="Times New Roman" w:hAnsi="Times New Roman" w:cs="Times New Roman"/>
          <w:sz w:val="28"/>
          <w:szCs w:val="28"/>
        </w:rPr>
        <w:t>ОКЕИ</w:t>
      </w:r>
      <w:r w:rsidR="00377158" w:rsidRPr="005666DD">
        <w:rPr>
          <w:rFonts w:ascii="Times New Roman" w:hAnsi="Times New Roman" w:cs="Times New Roman"/>
          <w:sz w:val="28"/>
          <w:szCs w:val="28"/>
        </w:rPr>
        <w:t>)</w:t>
      </w:r>
      <w:r w:rsidR="00015D10" w:rsidRPr="005666DD">
        <w:rPr>
          <w:rFonts w:ascii="Times New Roman" w:hAnsi="Times New Roman" w:cs="Times New Roman"/>
          <w:sz w:val="28"/>
          <w:szCs w:val="28"/>
        </w:rPr>
        <w:t>;</w:t>
      </w:r>
    </w:p>
    <w:p w14:paraId="20C1D400" w14:textId="1A8956CF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5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3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регистрационный номер партии товара, подлежащего прослеживаемости;</w:t>
      </w:r>
    </w:p>
    <w:p w14:paraId="46EEC004" w14:textId="21D41480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6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4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EE7F85" w:rsidRPr="005666DD">
        <w:rPr>
          <w:rFonts w:ascii="Times New Roman" w:hAnsi="Times New Roman" w:cs="Times New Roman"/>
          <w:sz w:val="28"/>
          <w:szCs w:val="28"/>
        </w:rPr>
        <w:t xml:space="preserve">код </w:t>
      </w:r>
      <w:r w:rsidR="00015D10" w:rsidRPr="005666DD">
        <w:rPr>
          <w:rFonts w:ascii="Times New Roman" w:hAnsi="Times New Roman" w:cs="Times New Roman"/>
          <w:sz w:val="28"/>
          <w:szCs w:val="28"/>
        </w:rPr>
        <w:t>количественн</w:t>
      </w:r>
      <w:r w:rsidR="00EE7F85" w:rsidRPr="005666DD">
        <w:rPr>
          <w:rFonts w:ascii="Times New Roman" w:hAnsi="Times New Roman" w:cs="Times New Roman"/>
          <w:sz w:val="28"/>
          <w:szCs w:val="28"/>
        </w:rPr>
        <w:t>ой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EE7F85" w:rsidRPr="005666DD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015D10" w:rsidRPr="005666DD">
        <w:rPr>
          <w:rFonts w:ascii="Times New Roman" w:hAnsi="Times New Roman" w:cs="Times New Roman"/>
          <w:sz w:val="28"/>
          <w:szCs w:val="28"/>
        </w:rPr>
        <w:t>измерения товара</w:t>
      </w:r>
      <w:r w:rsidR="00EE7F85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A6563D" w:rsidRPr="005666DD">
        <w:rPr>
          <w:rFonts w:ascii="Times New Roman" w:hAnsi="Times New Roman" w:cs="Times New Roman"/>
          <w:sz w:val="28"/>
          <w:szCs w:val="28"/>
        </w:rPr>
        <w:t>(</w:t>
      </w:r>
      <w:r w:rsidR="00EE7F85" w:rsidRPr="005666DD">
        <w:rPr>
          <w:rFonts w:ascii="Times New Roman" w:hAnsi="Times New Roman" w:cs="Times New Roman"/>
          <w:sz w:val="28"/>
          <w:szCs w:val="28"/>
        </w:rPr>
        <w:t>по ОКЕИ)</w:t>
      </w:r>
      <w:r w:rsidR="00BB5112" w:rsidRPr="005666DD">
        <w:rPr>
          <w:rFonts w:ascii="Times New Roman" w:hAnsi="Times New Roman" w:cs="Times New Roman"/>
          <w:sz w:val="28"/>
          <w:szCs w:val="28"/>
        </w:rPr>
        <w:t xml:space="preserve">, </w:t>
      </w:r>
      <w:r w:rsidR="00015D10" w:rsidRPr="005666DD">
        <w:rPr>
          <w:rFonts w:ascii="Times New Roman" w:hAnsi="Times New Roman" w:cs="Times New Roman"/>
          <w:sz w:val="28"/>
          <w:szCs w:val="28"/>
        </w:rPr>
        <w:t>используем</w:t>
      </w:r>
      <w:r w:rsidR="004A7E01" w:rsidRPr="005666DD">
        <w:rPr>
          <w:rFonts w:ascii="Times New Roman" w:hAnsi="Times New Roman" w:cs="Times New Roman"/>
          <w:sz w:val="28"/>
          <w:szCs w:val="28"/>
        </w:rPr>
        <w:t>ый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BB5112" w:rsidRPr="005666DD">
        <w:rPr>
          <w:rFonts w:ascii="Times New Roman" w:hAnsi="Times New Roman" w:cs="Times New Roman"/>
          <w:sz w:val="28"/>
          <w:szCs w:val="28"/>
        </w:rPr>
        <w:t xml:space="preserve"> осуществления прослеживаемости;</w:t>
      </w:r>
    </w:p>
    <w:p w14:paraId="50494640" w14:textId="6023290C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7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5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количество товара, подлежащего прослеживаемости, в единице </w:t>
      </w:r>
      <w:r w:rsidR="00CC5868" w:rsidRPr="005666DD">
        <w:rPr>
          <w:rFonts w:ascii="Times New Roman" w:hAnsi="Times New Roman" w:cs="Times New Roman"/>
          <w:sz w:val="28"/>
          <w:szCs w:val="28"/>
        </w:rPr>
        <w:t xml:space="preserve">количественного учета </w:t>
      </w:r>
      <w:r w:rsidR="00015D10" w:rsidRPr="005666DD">
        <w:rPr>
          <w:rFonts w:ascii="Times New Roman" w:hAnsi="Times New Roman" w:cs="Times New Roman"/>
          <w:sz w:val="28"/>
          <w:szCs w:val="28"/>
        </w:rPr>
        <w:t>товара;</w:t>
      </w:r>
    </w:p>
    <w:p w14:paraId="2618D533" w14:textId="3FEA9431" w:rsidR="00015D10" w:rsidRPr="005666DD" w:rsidRDefault="00F851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8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6" w:history="1">
        <w:r w:rsidR="00015D10" w:rsidRPr="005666DD">
          <w:rPr>
            <w:rFonts w:ascii="Times New Roman" w:hAnsi="Times New Roman" w:cs="Times New Roman"/>
            <w:sz w:val="28"/>
            <w:szCs w:val="28"/>
          </w:rPr>
          <w:t>графе 8</w:t>
        </w:r>
      </w:hyperlink>
      <w:r w:rsidR="00015D10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4C2E65"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стоимость товара </w:t>
      </w:r>
      <w:r w:rsidR="00595A95" w:rsidRPr="005666DD">
        <w:rPr>
          <w:rFonts w:ascii="Times New Roman" w:hAnsi="Times New Roman" w:cs="Times New Roman"/>
          <w:sz w:val="28"/>
          <w:szCs w:val="28"/>
        </w:rPr>
        <w:t>(</w:t>
      </w:r>
      <w:r w:rsidR="00015D10" w:rsidRPr="005666DD">
        <w:rPr>
          <w:rFonts w:ascii="Times New Roman" w:hAnsi="Times New Roman" w:cs="Times New Roman"/>
          <w:sz w:val="28"/>
          <w:szCs w:val="28"/>
        </w:rPr>
        <w:t>без налога на добавленную стоимость</w:t>
      </w:r>
      <w:r w:rsidR="00595A95" w:rsidRPr="005666DD">
        <w:rPr>
          <w:rFonts w:ascii="Times New Roman" w:hAnsi="Times New Roman" w:cs="Times New Roman"/>
          <w:sz w:val="28"/>
          <w:szCs w:val="28"/>
        </w:rPr>
        <w:t>)</w:t>
      </w:r>
      <w:r w:rsidR="005A7F2C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015D10" w:rsidRPr="005666DD">
        <w:rPr>
          <w:rFonts w:ascii="Times New Roman" w:hAnsi="Times New Roman" w:cs="Times New Roman"/>
          <w:sz w:val="28"/>
          <w:szCs w:val="28"/>
        </w:rPr>
        <w:t>в рублях.</w:t>
      </w:r>
    </w:p>
    <w:p w14:paraId="2AB4E062" w14:textId="6F375167" w:rsidR="00595A95" w:rsidRPr="005666DD" w:rsidRDefault="00BE43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4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. В </w:t>
      </w:r>
      <w:r w:rsidR="00595A95" w:rsidRPr="005666DD">
        <w:rPr>
          <w:rFonts w:ascii="Times New Roman" w:hAnsi="Times New Roman" w:cs="Times New Roman"/>
          <w:sz w:val="28"/>
          <w:szCs w:val="28"/>
        </w:rPr>
        <w:t>поле</w:t>
      </w:r>
      <w:hyperlink r:id="rId37" w:history="1"/>
      <w:r w:rsidR="00595A95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162720" w:rsidRPr="005666DD">
        <w:rPr>
          <w:rFonts w:ascii="Times New Roman" w:hAnsi="Times New Roman" w:cs="Times New Roman"/>
          <w:sz w:val="28"/>
          <w:szCs w:val="28"/>
        </w:rPr>
        <w:t>«</w:t>
      </w:r>
      <w:r w:rsidR="00015D10" w:rsidRPr="005666DD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уведомлении, подтверждаю</w:t>
      </w:r>
      <w:r w:rsidR="00162720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указывается: </w:t>
      </w:r>
    </w:p>
    <w:p w14:paraId="378A805B" w14:textId="77777777" w:rsidR="00595A95" w:rsidRPr="005666DD" w:rsidRDefault="00162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«</w:t>
      </w:r>
      <w:r w:rsidR="00015D10" w:rsidRPr="005666DD">
        <w:rPr>
          <w:rFonts w:ascii="Times New Roman" w:hAnsi="Times New Roman" w:cs="Times New Roman"/>
          <w:sz w:val="28"/>
          <w:szCs w:val="28"/>
        </w:rPr>
        <w:t>1</w:t>
      </w:r>
      <w:r w:rsidRPr="005666DD">
        <w:rPr>
          <w:rFonts w:ascii="Times New Roman" w:hAnsi="Times New Roman" w:cs="Times New Roman"/>
          <w:sz w:val="28"/>
          <w:szCs w:val="28"/>
        </w:rPr>
        <w:t xml:space="preserve">» – 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если уведомление представлено участником оборота товаров, подлежащих прослеживаемости, который передает право собственности на товар, либо правопреемником указанного лица </w:t>
      </w:r>
      <w:r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при реорганизации участника </w:t>
      </w:r>
      <w:r w:rsidR="00015D10" w:rsidRPr="005666DD">
        <w:rPr>
          <w:rFonts w:ascii="Times New Roman" w:hAnsi="Times New Roman" w:cs="Times New Roman"/>
          <w:sz w:val="28"/>
          <w:szCs w:val="28"/>
        </w:rPr>
        <w:lastRenderedPageBreak/>
        <w:t xml:space="preserve">оборота товаров, подлежащих прослеживаемости, который передает право собственности на товар (далее </w:t>
      </w:r>
      <w:r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участник оборота товаров, подлежащих прослеживаемости, который передает право собственности на товар)</w:t>
      </w:r>
      <w:r w:rsidR="00595A95" w:rsidRPr="005666DD">
        <w:rPr>
          <w:rFonts w:ascii="Times New Roman" w:hAnsi="Times New Roman" w:cs="Times New Roman"/>
          <w:sz w:val="28"/>
          <w:szCs w:val="28"/>
        </w:rPr>
        <w:t>;</w:t>
      </w:r>
    </w:p>
    <w:p w14:paraId="21B7D81A" w14:textId="34458C1E" w:rsidR="00015D10" w:rsidRPr="005666DD" w:rsidRDefault="00162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>«</w:t>
      </w:r>
      <w:r w:rsidR="00015D10" w:rsidRPr="005666DD">
        <w:rPr>
          <w:rFonts w:ascii="Times New Roman" w:hAnsi="Times New Roman" w:cs="Times New Roman"/>
          <w:sz w:val="28"/>
          <w:szCs w:val="28"/>
        </w:rPr>
        <w:t>2</w:t>
      </w:r>
      <w:r w:rsidRPr="005666DD">
        <w:rPr>
          <w:rFonts w:ascii="Times New Roman" w:hAnsi="Times New Roman" w:cs="Times New Roman"/>
          <w:sz w:val="28"/>
          <w:szCs w:val="28"/>
        </w:rPr>
        <w:t>» 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если уведомление представлено уполномоченным представителем участника оборота товаров, подлежащих прослеживаемости, либо представителем правопреемника указанного лица </w:t>
      </w:r>
      <w:r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при реорганизации участника оборота товаров, подлежащих прослеживаемости, который передает право собственности на товар (далее </w:t>
      </w:r>
      <w:r w:rsidRPr="005666DD">
        <w:rPr>
          <w:rFonts w:ascii="Times New Roman" w:hAnsi="Times New Roman" w:cs="Times New Roman"/>
          <w:sz w:val="28"/>
          <w:szCs w:val="28"/>
        </w:rPr>
        <w:t>–</w:t>
      </w:r>
      <w:r w:rsidR="00015D10" w:rsidRPr="005666DD">
        <w:rPr>
          <w:rFonts w:ascii="Times New Roman" w:hAnsi="Times New Roman" w:cs="Times New Roman"/>
          <w:sz w:val="28"/>
          <w:szCs w:val="28"/>
        </w:rPr>
        <w:t xml:space="preserve"> представитель участника оборота товаров, подлежащих прослеживаемости).</w:t>
      </w:r>
    </w:p>
    <w:p w14:paraId="24EA175E" w14:textId="6C9A7A16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В случае указания признака </w:t>
      </w:r>
      <w:r w:rsidR="00162720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1</w:t>
      </w:r>
      <w:r w:rsidR="00162720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Pr="005666DD">
        <w:rPr>
          <w:rFonts w:ascii="Times New Roman" w:hAnsi="Times New Roman" w:cs="Times New Roman"/>
          <w:sz w:val="28"/>
          <w:szCs w:val="28"/>
        </w:rPr>
        <w:t xml:space="preserve">в полях </w:t>
      </w:r>
      <w:hyperlink r:id="rId38" w:history="1">
        <w:r w:rsidR="00162720" w:rsidRPr="005666DD">
          <w:rPr>
            <w:rFonts w:ascii="Times New Roman" w:hAnsi="Times New Roman" w:cs="Times New Roman"/>
            <w:sz w:val="28"/>
            <w:szCs w:val="28"/>
          </w:rPr>
          <w:t>«Фамилия</w:t>
        </w:r>
      </w:hyperlink>
      <w:r w:rsidR="00162720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="00162720" w:rsidRPr="005666DD">
          <w:rPr>
            <w:rFonts w:ascii="Times New Roman" w:hAnsi="Times New Roman" w:cs="Times New Roman"/>
            <w:sz w:val="28"/>
            <w:szCs w:val="28"/>
          </w:rPr>
          <w:t>«Имя</w:t>
        </w:r>
      </w:hyperlink>
      <w:r w:rsidR="00162720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="00162720" w:rsidRPr="005666DD">
          <w:rPr>
            <w:rFonts w:ascii="Times New Roman" w:hAnsi="Times New Roman" w:cs="Times New Roman"/>
            <w:sz w:val="28"/>
            <w:szCs w:val="28"/>
          </w:rPr>
          <w:t>«Отчество</w:t>
        </w:r>
      </w:hyperlink>
      <w:r w:rsidR="0078270F" w:rsidRPr="005666D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162720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 указывается построчно полностью фамилия, имя и отчество (при наличии) руководителя организации (физического лица, поставленного на учет в налоговом органе на территории Российской Федерации в качестве индивидуального предпринимателя) </w:t>
      </w:r>
      <w:r w:rsidR="00DA0BB5" w:rsidRPr="005666DD">
        <w:rPr>
          <w:rFonts w:ascii="Times New Roman" w:hAnsi="Times New Roman" w:cs="Times New Roman"/>
          <w:sz w:val="28"/>
          <w:szCs w:val="28"/>
        </w:rPr>
        <w:t>–</w:t>
      </w:r>
      <w:r w:rsidRPr="005666DD">
        <w:rPr>
          <w:rFonts w:ascii="Times New Roman" w:hAnsi="Times New Roman" w:cs="Times New Roman"/>
          <w:sz w:val="28"/>
          <w:szCs w:val="28"/>
        </w:rPr>
        <w:t xml:space="preserve"> участника оборота товаров, подлежащих прослеживаемости, который передает право собственности на товар.</w:t>
      </w:r>
    </w:p>
    <w:p w14:paraId="438F3449" w14:textId="406D4441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В случае указания признака </w:t>
      </w:r>
      <w:r w:rsidR="00DA0BB5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2</w:t>
      </w:r>
      <w:r w:rsidR="00DA0BB5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Pr="005666DD">
        <w:rPr>
          <w:rFonts w:ascii="Times New Roman" w:hAnsi="Times New Roman" w:cs="Times New Roman"/>
          <w:sz w:val="28"/>
          <w:szCs w:val="28"/>
        </w:rPr>
        <w:t xml:space="preserve">в полях </w:t>
      </w:r>
      <w:hyperlink r:id="rId41" w:history="1">
        <w:r w:rsidR="00DA0BB5" w:rsidRPr="005666DD">
          <w:rPr>
            <w:rFonts w:ascii="Times New Roman" w:hAnsi="Times New Roman" w:cs="Times New Roman"/>
            <w:sz w:val="28"/>
            <w:szCs w:val="28"/>
          </w:rPr>
          <w:t>«Фамилия</w:t>
        </w:r>
      </w:hyperlink>
      <w:r w:rsidR="00DA0BB5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DA0BB5" w:rsidRPr="005666DD">
          <w:rPr>
            <w:rFonts w:ascii="Times New Roman" w:hAnsi="Times New Roman" w:cs="Times New Roman"/>
            <w:sz w:val="28"/>
            <w:szCs w:val="28"/>
          </w:rPr>
          <w:t>«Имя</w:t>
        </w:r>
      </w:hyperlink>
      <w:r w:rsidR="00DA0BB5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="00DA0BB5" w:rsidRPr="005666DD">
          <w:rPr>
            <w:rFonts w:ascii="Times New Roman" w:hAnsi="Times New Roman" w:cs="Times New Roman"/>
            <w:sz w:val="28"/>
            <w:szCs w:val="28"/>
          </w:rPr>
          <w:t>«Отчество</w:t>
        </w:r>
      </w:hyperlink>
      <w:r w:rsidR="00017AF8" w:rsidRPr="005666D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A0BB5" w:rsidRPr="005666DD">
        <w:rPr>
          <w:rFonts w:ascii="Times New Roman" w:hAnsi="Times New Roman" w:cs="Times New Roman"/>
          <w:sz w:val="28"/>
          <w:szCs w:val="28"/>
        </w:rPr>
        <w:t>»</w:t>
      </w:r>
      <w:r w:rsidRPr="005666DD">
        <w:rPr>
          <w:rFonts w:ascii="Times New Roman" w:hAnsi="Times New Roman" w:cs="Times New Roman"/>
          <w:sz w:val="28"/>
          <w:szCs w:val="28"/>
        </w:rPr>
        <w:t xml:space="preserve"> указывается построчно полностью фамилия, имя и отчество (при наличии) физического лица </w:t>
      </w:r>
      <w:r w:rsidR="00DA0BB5" w:rsidRPr="005666DD">
        <w:rPr>
          <w:rFonts w:ascii="Times New Roman" w:hAnsi="Times New Roman" w:cs="Times New Roman"/>
          <w:sz w:val="28"/>
          <w:szCs w:val="28"/>
        </w:rPr>
        <w:t>–</w:t>
      </w:r>
      <w:r w:rsidRPr="005666DD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участника оборота товаров, подлежащих прослеживаемости.</w:t>
      </w:r>
    </w:p>
    <w:p w14:paraId="0A1EE1A7" w14:textId="3091702D" w:rsidR="00015D10" w:rsidRPr="005666DD" w:rsidRDefault="00EA1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Поле «Наименование и реквизиты документа, подтверждающего полномочия представителя </w:t>
      </w:r>
      <w:r w:rsidR="00A610B8" w:rsidRPr="005666DD">
        <w:rPr>
          <w:rFonts w:ascii="Times New Roman" w:hAnsi="Times New Roman" w:cs="Times New Roman"/>
          <w:sz w:val="28"/>
          <w:szCs w:val="28"/>
        </w:rPr>
        <w:t>продавца</w:t>
      </w:r>
      <w:r w:rsidRPr="005666DD">
        <w:rPr>
          <w:rFonts w:ascii="Times New Roman" w:hAnsi="Times New Roman" w:cs="Times New Roman"/>
          <w:sz w:val="28"/>
          <w:szCs w:val="28"/>
        </w:rPr>
        <w:t xml:space="preserve"> (представителя правопреемника </w:t>
      </w:r>
      <w:r w:rsidR="00A610B8" w:rsidRPr="005666DD">
        <w:rPr>
          <w:rFonts w:ascii="Times New Roman" w:hAnsi="Times New Roman" w:cs="Times New Roman"/>
          <w:sz w:val="28"/>
          <w:szCs w:val="28"/>
        </w:rPr>
        <w:t>продавца</w:t>
      </w:r>
      <w:r w:rsidRPr="005666DD">
        <w:rPr>
          <w:rFonts w:ascii="Times New Roman" w:hAnsi="Times New Roman" w:cs="Times New Roman"/>
          <w:sz w:val="28"/>
          <w:szCs w:val="28"/>
        </w:rPr>
        <w:t xml:space="preserve">)» заполняется в случае представления уведомления </w:t>
      </w:r>
      <w:r w:rsidR="00A610B8" w:rsidRPr="005666D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5666DD">
        <w:rPr>
          <w:rFonts w:ascii="Times New Roman" w:hAnsi="Times New Roman" w:cs="Times New Roman"/>
          <w:sz w:val="28"/>
          <w:szCs w:val="28"/>
        </w:rPr>
        <w:t>представителем участника оборота товаров, подлежащих прослеживаемости.</w:t>
      </w:r>
      <w:r w:rsidR="00A610B8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FB501E" w:rsidRPr="005666DD">
        <w:rPr>
          <w:rFonts w:ascii="Times New Roman" w:hAnsi="Times New Roman" w:cs="Times New Roman"/>
          <w:sz w:val="28"/>
          <w:szCs w:val="28"/>
        </w:rPr>
        <w:t>В</w:t>
      </w:r>
      <w:r w:rsidR="00A610B8" w:rsidRPr="005666DD">
        <w:rPr>
          <w:rFonts w:ascii="Times New Roman" w:hAnsi="Times New Roman" w:cs="Times New Roman"/>
          <w:sz w:val="28"/>
          <w:szCs w:val="28"/>
        </w:rPr>
        <w:t xml:space="preserve"> поле «Наименование и реквизиты документа, подтверждающего полномочия представителя продавца (представителя правопреемника продавца)» </w:t>
      </w:r>
      <w:r w:rsidR="00487AAE" w:rsidRPr="005666DD">
        <w:rPr>
          <w:rFonts w:ascii="Times New Roman" w:hAnsi="Times New Roman" w:cs="Times New Roman"/>
          <w:sz w:val="28"/>
          <w:szCs w:val="28"/>
        </w:rPr>
        <w:t xml:space="preserve">указываются наименование и реквизиты документа, подтверждающего полномочия </w:t>
      </w:r>
      <w:r w:rsidR="00A610B8" w:rsidRPr="005666D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87AAE" w:rsidRPr="005666DD">
        <w:rPr>
          <w:rFonts w:ascii="Times New Roman" w:hAnsi="Times New Roman" w:cs="Times New Roman"/>
          <w:sz w:val="28"/>
          <w:szCs w:val="28"/>
        </w:rPr>
        <w:t>представителя участника оборота товаров, подлежащих прослеживаемости.</w:t>
      </w:r>
    </w:p>
    <w:p w14:paraId="369A494A" w14:textId="65D3C81E" w:rsidR="002C6151" w:rsidRPr="005666DD" w:rsidRDefault="002C61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Участники оборота товаров, подлежащих прослеживаемости, представляют в налоговый орган уведомление по телекоммуникационным каналам связи в электронной форме по установленному формату и в поле «Подпись» </w:t>
      </w:r>
      <w:r w:rsidR="004269F0" w:rsidRPr="005666DD">
        <w:rPr>
          <w:rFonts w:ascii="Times New Roman" w:hAnsi="Times New Roman" w:cs="Times New Roman"/>
          <w:sz w:val="28"/>
          <w:szCs w:val="28"/>
        </w:rPr>
        <w:t xml:space="preserve">проставляют </w:t>
      </w:r>
      <w:r w:rsidRPr="005666DD">
        <w:rPr>
          <w:rFonts w:ascii="Times New Roman" w:hAnsi="Times New Roman" w:cs="Times New Roman"/>
          <w:sz w:val="28"/>
          <w:szCs w:val="28"/>
        </w:rPr>
        <w:t>усиленную квалифицированную электронную подпись</w:t>
      </w:r>
      <w:r w:rsidR="00A610B8"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Pr="005666DD">
        <w:rPr>
          <w:rFonts w:ascii="Times New Roman" w:hAnsi="Times New Roman" w:cs="Times New Roman"/>
          <w:sz w:val="28"/>
          <w:szCs w:val="28"/>
        </w:rPr>
        <w:t>в соответствии с Порядком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02.04.2002 № БГ-3-32/169</w:t>
      </w:r>
      <w:r w:rsidR="00A610B8" w:rsidRPr="005666DD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16.05.2002, регистрационный № 3437)</w:t>
      </w:r>
      <w:r w:rsidRPr="005666DD">
        <w:rPr>
          <w:rFonts w:ascii="Times New Roman" w:hAnsi="Times New Roman" w:cs="Times New Roman"/>
          <w:sz w:val="28"/>
          <w:szCs w:val="28"/>
        </w:rPr>
        <w:t>.</w:t>
      </w:r>
    </w:p>
    <w:p w14:paraId="2D3D6972" w14:textId="30958A8A" w:rsidR="00015D10" w:rsidRPr="005666DD" w:rsidRDefault="00015D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 w:history="1">
        <w:r w:rsidRPr="005666DD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5666DD">
        <w:rPr>
          <w:rFonts w:ascii="Times New Roman" w:hAnsi="Times New Roman" w:cs="Times New Roman"/>
          <w:sz w:val="28"/>
          <w:szCs w:val="28"/>
        </w:rPr>
        <w:t xml:space="preserve"> </w:t>
      </w:r>
      <w:r w:rsidR="00DA0BB5" w:rsidRPr="005666DD">
        <w:rPr>
          <w:rFonts w:ascii="Times New Roman" w:hAnsi="Times New Roman" w:cs="Times New Roman"/>
          <w:sz w:val="28"/>
          <w:szCs w:val="28"/>
        </w:rPr>
        <w:t>«</w:t>
      </w:r>
      <w:r w:rsidRPr="005666DD">
        <w:rPr>
          <w:rFonts w:ascii="Times New Roman" w:hAnsi="Times New Roman" w:cs="Times New Roman"/>
          <w:sz w:val="28"/>
          <w:szCs w:val="28"/>
        </w:rPr>
        <w:t>Дата</w:t>
      </w:r>
      <w:r w:rsidR="00DA0BB5" w:rsidRPr="005666DD">
        <w:rPr>
          <w:rFonts w:ascii="Times New Roman" w:hAnsi="Times New Roman" w:cs="Times New Roman"/>
          <w:sz w:val="28"/>
          <w:szCs w:val="28"/>
        </w:rPr>
        <w:t xml:space="preserve">» </w:t>
      </w:r>
      <w:r w:rsidRPr="005666DD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EA133A" w:rsidRPr="005666DD">
        <w:rPr>
          <w:rFonts w:ascii="Times New Roman" w:hAnsi="Times New Roman" w:cs="Times New Roman"/>
          <w:sz w:val="28"/>
          <w:szCs w:val="28"/>
        </w:rPr>
        <w:t>число, месяц и год подписания</w:t>
      </w:r>
      <w:r w:rsidRPr="005666DD">
        <w:rPr>
          <w:rFonts w:ascii="Times New Roman" w:hAnsi="Times New Roman" w:cs="Times New Roman"/>
          <w:sz w:val="28"/>
          <w:szCs w:val="28"/>
        </w:rPr>
        <w:t>.</w:t>
      </w:r>
    </w:p>
    <w:p w14:paraId="6D78107F" w14:textId="77777777" w:rsidR="00375A51" w:rsidRDefault="00375A51" w:rsidP="004C313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D3D7EA9" w14:textId="77777777" w:rsidR="005666DD" w:rsidRDefault="005666DD" w:rsidP="004C313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28F6B96" w14:textId="77777777" w:rsidR="00015D10" w:rsidRPr="004C3138" w:rsidRDefault="00015D10">
      <w:pPr>
        <w:pStyle w:val="ConsPlusNormal"/>
        <w:ind w:right="340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1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31F2F83" w14:textId="77777777" w:rsidR="00015D10" w:rsidRPr="004C3138" w:rsidRDefault="00015D10" w:rsidP="004C313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4C3138">
        <w:rPr>
          <w:rFonts w:ascii="Times New Roman" w:hAnsi="Times New Roman" w:cs="Times New Roman"/>
          <w:sz w:val="24"/>
          <w:szCs w:val="24"/>
        </w:rPr>
        <w:t>к Порядку заполнения уведомления</w:t>
      </w:r>
    </w:p>
    <w:p w14:paraId="1E6E7C26" w14:textId="77777777" w:rsidR="00015D10" w:rsidRPr="004C3138" w:rsidRDefault="00015D10" w:rsidP="004C313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4C3138">
        <w:rPr>
          <w:rFonts w:ascii="Times New Roman" w:hAnsi="Times New Roman" w:cs="Times New Roman"/>
          <w:sz w:val="24"/>
          <w:szCs w:val="24"/>
        </w:rPr>
        <w:t>о перемещении товаров, подлежащих</w:t>
      </w:r>
    </w:p>
    <w:p w14:paraId="0F9D8331" w14:textId="77777777" w:rsidR="00015D10" w:rsidRPr="004C3138" w:rsidRDefault="00015D10" w:rsidP="004C313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4C3138">
        <w:rPr>
          <w:rFonts w:ascii="Times New Roman" w:hAnsi="Times New Roman" w:cs="Times New Roman"/>
          <w:sz w:val="24"/>
          <w:szCs w:val="24"/>
        </w:rPr>
        <w:t>прослеживаемости, с территории</w:t>
      </w:r>
    </w:p>
    <w:p w14:paraId="28BEA9EC" w14:textId="77777777" w:rsidR="00015D10" w:rsidRPr="004C3138" w:rsidRDefault="00015D10" w:rsidP="004C313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4C3138">
        <w:rPr>
          <w:rFonts w:ascii="Times New Roman" w:hAnsi="Times New Roman" w:cs="Times New Roman"/>
          <w:sz w:val="24"/>
          <w:szCs w:val="24"/>
        </w:rPr>
        <w:t>Российской Федерации на территорию</w:t>
      </w:r>
    </w:p>
    <w:p w14:paraId="35898246" w14:textId="219EB5EF" w:rsidR="00015D10" w:rsidRPr="004C3138" w:rsidRDefault="00015D10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4C3138">
        <w:rPr>
          <w:rFonts w:ascii="Times New Roman" w:hAnsi="Times New Roman" w:cs="Times New Roman"/>
          <w:sz w:val="24"/>
          <w:szCs w:val="24"/>
        </w:rPr>
        <w:t xml:space="preserve">другого государства </w:t>
      </w:r>
      <w:r w:rsidR="00DA0BB5">
        <w:rPr>
          <w:rFonts w:ascii="Times New Roman" w:hAnsi="Times New Roman" w:cs="Times New Roman"/>
          <w:sz w:val="24"/>
          <w:szCs w:val="24"/>
        </w:rPr>
        <w:t>–</w:t>
      </w:r>
      <w:r w:rsidRPr="004C3138">
        <w:rPr>
          <w:rFonts w:ascii="Times New Roman" w:hAnsi="Times New Roman" w:cs="Times New Roman"/>
          <w:sz w:val="24"/>
          <w:szCs w:val="24"/>
        </w:rPr>
        <w:t xml:space="preserve"> члена</w:t>
      </w:r>
    </w:p>
    <w:p w14:paraId="77579277" w14:textId="38F8CB2E" w:rsidR="00015D10" w:rsidRDefault="00015D10" w:rsidP="004C313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4C3138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  <w:r w:rsidR="007D00BD">
        <w:rPr>
          <w:rFonts w:ascii="Times New Roman" w:hAnsi="Times New Roman" w:cs="Times New Roman"/>
          <w:sz w:val="24"/>
          <w:szCs w:val="24"/>
        </w:rPr>
        <w:t>, утвержденному приказом ФНС России</w:t>
      </w:r>
    </w:p>
    <w:p w14:paraId="434B261F" w14:textId="69870D82" w:rsidR="00E2504C" w:rsidRPr="00E2504C" w:rsidRDefault="00E2504C" w:rsidP="00E2504C">
      <w:pPr>
        <w:pStyle w:val="ConsPlusNormal"/>
        <w:ind w:left="4678"/>
        <w:rPr>
          <w:rFonts w:ascii="Times New Roman" w:hAnsi="Times New Roman"/>
          <w:sz w:val="24"/>
          <w:szCs w:val="24"/>
        </w:rPr>
      </w:pPr>
      <w:r w:rsidRPr="00E2504C">
        <w:rPr>
          <w:rFonts w:ascii="Times New Roman" w:hAnsi="Times New Roman"/>
          <w:sz w:val="24"/>
          <w:szCs w:val="24"/>
        </w:rPr>
        <w:t xml:space="preserve">от  </w:t>
      </w:r>
      <w:r w:rsidRPr="00E2504C">
        <w:rPr>
          <w:rFonts w:ascii="Times New Roman" w:hAnsi="Times New Roman"/>
          <w:sz w:val="24"/>
          <w:szCs w:val="24"/>
          <w:u w:val="single"/>
        </w:rPr>
        <w:t>« 11 »     07      2024 г</w:t>
      </w:r>
      <w:r w:rsidR="00C81C02">
        <w:rPr>
          <w:rFonts w:ascii="Times New Roman" w:hAnsi="Times New Roman"/>
          <w:sz w:val="24"/>
          <w:szCs w:val="24"/>
          <w:u w:val="single"/>
        </w:rPr>
        <w:t>.</w:t>
      </w:r>
      <w:bookmarkStart w:id="0" w:name="_GoBack"/>
      <w:bookmarkEnd w:id="0"/>
    </w:p>
    <w:p w14:paraId="35024622" w14:textId="77777777" w:rsidR="00E2504C" w:rsidRPr="00E2504C" w:rsidRDefault="00E2504C" w:rsidP="00E2504C">
      <w:pPr>
        <w:pStyle w:val="ConsPlusNormal"/>
        <w:ind w:left="4678"/>
        <w:rPr>
          <w:rFonts w:ascii="Times New Roman" w:hAnsi="Times New Roman"/>
          <w:sz w:val="24"/>
          <w:szCs w:val="24"/>
        </w:rPr>
      </w:pPr>
      <w:r w:rsidRPr="00E2504C">
        <w:rPr>
          <w:rFonts w:ascii="Times New Roman" w:hAnsi="Times New Roman"/>
          <w:sz w:val="24"/>
          <w:szCs w:val="24"/>
        </w:rPr>
        <w:t xml:space="preserve">№ </w:t>
      </w:r>
      <w:r w:rsidRPr="00E2504C">
        <w:rPr>
          <w:rFonts w:ascii="Times New Roman" w:hAnsi="Times New Roman"/>
          <w:sz w:val="24"/>
          <w:szCs w:val="24"/>
          <w:u w:val="single"/>
        </w:rPr>
        <w:t>ЕД-715/551@</w:t>
      </w:r>
    </w:p>
    <w:p w14:paraId="4FB72B73" w14:textId="77777777" w:rsidR="004C3138" w:rsidRDefault="004C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E7D15" w14:textId="77777777" w:rsidR="00377158" w:rsidRDefault="00377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</w:p>
    <w:p w14:paraId="410ABD02" w14:textId="77777777" w:rsidR="004C3138" w:rsidRDefault="00015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8E5">
        <w:rPr>
          <w:rFonts w:ascii="Times New Roman" w:hAnsi="Times New Roman" w:cs="Times New Roman"/>
          <w:sz w:val="28"/>
          <w:szCs w:val="28"/>
        </w:rPr>
        <w:t xml:space="preserve">КОДЫ ФОРМ РЕОРГАНИЗАЦИИ И </w:t>
      </w:r>
    </w:p>
    <w:p w14:paraId="5401D496" w14:textId="565509EF" w:rsidR="00015D10" w:rsidRPr="007458E5" w:rsidRDefault="00015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8E5">
        <w:rPr>
          <w:rFonts w:ascii="Times New Roman" w:hAnsi="Times New Roman" w:cs="Times New Roman"/>
          <w:sz w:val="28"/>
          <w:szCs w:val="28"/>
        </w:rPr>
        <w:t>ЛИКВИДАЦИИ ОРГАНИЗАЦИИ</w:t>
      </w:r>
    </w:p>
    <w:p w14:paraId="654556AE" w14:textId="77777777" w:rsidR="00015D10" w:rsidRPr="007458E5" w:rsidRDefault="00015D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391"/>
      </w:tblGrid>
      <w:tr w:rsidR="007458E5" w:rsidRPr="007458E5" w14:paraId="7F0A78CC" w14:textId="77777777">
        <w:tc>
          <w:tcPr>
            <w:tcW w:w="660" w:type="dxa"/>
          </w:tcPr>
          <w:p w14:paraId="301B4966" w14:textId="77777777" w:rsidR="00015D10" w:rsidRPr="007458E5" w:rsidRDefault="00015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91" w:type="dxa"/>
          </w:tcPr>
          <w:p w14:paraId="21DB8F05" w14:textId="77777777" w:rsidR="00015D10" w:rsidRPr="007458E5" w:rsidRDefault="00015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458E5" w:rsidRPr="007458E5" w14:paraId="73C11504" w14:textId="77777777">
        <w:tc>
          <w:tcPr>
            <w:tcW w:w="660" w:type="dxa"/>
          </w:tcPr>
          <w:p w14:paraId="4FC91CF9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</w:tcPr>
          <w:p w14:paraId="716967D4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7458E5" w:rsidRPr="007458E5" w14:paraId="379412F6" w14:textId="77777777">
        <w:tc>
          <w:tcPr>
            <w:tcW w:w="660" w:type="dxa"/>
          </w:tcPr>
          <w:p w14:paraId="515034F6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</w:tcPr>
          <w:p w14:paraId="0D0C9A9C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7458E5" w:rsidRPr="007458E5" w14:paraId="1E2A9D05" w14:textId="77777777">
        <w:tc>
          <w:tcPr>
            <w:tcW w:w="660" w:type="dxa"/>
          </w:tcPr>
          <w:p w14:paraId="46A83B5D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</w:tcPr>
          <w:p w14:paraId="3EFA2A03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7458E5" w:rsidRPr="007458E5" w14:paraId="0EE0DC5F" w14:textId="77777777">
        <w:tc>
          <w:tcPr>
            <w:tcW w:w="660" w:type="dxa"/>
          </w:tcPr>
          <w:p w14:paraId="63D679D1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</w:tcPr>
          <w:p w14:paraId="360C3F30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7458E5" w:rsidRPr="007458E5" w14:paraId="7EFF7A86" w14:textId="77777777">
        <w:tc>
          <w:tcPr>
            <w:tcW w:w="660" w:type="dxa"/>
          </w:tcPr>
          <w:p w14:paraId="6372EA5F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</w:tcPr>
          <w:p w14:paraId="4A9631C0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015D10" w:rsidRPr="007458E5" w14:paraId="57E79843" w14:textId="77777777">
        <w:tc>
          <w:tcPr>
            <w:tcW w:w="660" w:type="dxa"/>
          </w:tcPr>
          <w:p w14:paraId="2A0C5679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1" w:type="dxa"/>
          </w:tcPr>
          <w:p w14:paraId="365E3A19" w14:textId="77777777" w:rsidR="00015D10" w:rsidRPr="007458E5" w:rsidRDefault="00015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8E5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14:paraId="6AC9319B" w14:textId="77777777" w:rsidR="00015D10" w:rsidRPr="007458E5" w:rsidRDefault="00015D10" w:rsidP="00BB1B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15D10" w:rsidRPr="007458E5" w:rsidSect="00242392">
      <w:headerReference w:type="default" r:id="rId45"/>
      <w:footerReference w:type="default" r:id="rId46"/>
      <w:footerReference w:type="first" r:id="rId4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D9341" w14:textId="77777777" w:rsidR="0035340D" w:rsidRDefault="0035340D" w:rsidP="00242392">
      <w:pPr>
        <w:spacing w:after="0" w:line="240" w:lineRule="auto"/>
      </w:pPr>
      <w:r>
        <w:separator/>
      </w:r>
    </w:p>
  </w:endnote>
  <w:endnote w:type="continuationSeparator" w:id="0">
    <w:p w14:paraId="071B1FA3" w14:textId="77777777" w:rsidR="0035340D" w:rsidRDefault="0035340D" w:rsidP="0024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CA9C" w14:textId="2543E5AF" w:rsidR="004C3138" w:rsidRPr="004C3138" w:rsidRDefault="004C3138" w:rsidP="004C3138">
    <w:pPr>
      <w:pStyle w:val="a5"/>
      <w:rPr>
        <w:rFonts w:ascii="Times New Roman" w:hAnsi="Times New Roman"/>
        <w:i/>
        <w:color w:val="999999"/>
        <w:sz w:val="16"/>
      </w:rPr>
    </w:pPr>
    <w:r w:rsidRPr="004C3138">
      <w:rPr>
        <w:rFonts w:ascii="Times New Roman" w:hAnsi="Times New Roman"/>
        <w:i/>
        <w:color w:val="999999"/>
        <w:sz w:val="16"/>
      </w:rPr>
      <w:fldChar w:fldCharType="begin"/>
    </w:r>
    <w:r w:rsidRPr="004C3138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4C3138">
      <w:rPr>
        <w:rFonts w:ascii="Times New Roman" w:hAnsi="Times New Roman"/>
        <w:i/>
        <w:color w:val="999999"/>
        <w:sz w:val="16"/>
      </w:rPr>
      <w:fldChar w:fldCharType="separate"/>
    </w:r>
    <w:r w:rsidR="00C81C02">
      <w:rPr>
        <w:rFonts w:ascii="Times New Roman" w:hAnsi="Times New Roman"/>
        <w:i/>
        <w:noProof/>
        <w:color w:val="999999"/>
        <w:sz w:val="16"/>
      </w:rPr>
      <w:t>15.08.2024 15:39</w:t>
    </w:r>
    <w:r w:rsidRPr="004C3138">
      <w:rPr>
        <w:rFonts w:ascii="Times New Roman" w:hAnsi="Times New Roman"/>
        <w:i/>
        <w:color w:val="999999"/>
        <w:sz w:val="16"/>
      </w:rPr>
      <w:fldChar w:fldCharType="end"/>
    </w:r>
  </w:p>
  <w:p w14:paraId="5453A953" w14:textId="77777777" w:rsidR="004C3138" w:rsidRPr="004C3138" w:rsidRDefault="004C3138" w:rsidP="004C3138">
    <w:pPr>
      <w:pStyle w:val="a5"/>
      <w:rPr>
        <w:rFonts w:ascii="Times New Roman" w:hAnsi="Times New Roman"/>
        <w:color w:val="999999"/>
        <w:sz w:val="16"/>
      </w:rPr>
    </w:pPr>
    <w:r w:rsidRPr="004C3138">
      <w:rPr>
        <w:rFonts w:ascii="Times New Roman" w:hAnsi="Times New Roman"/>
        <w:i/>
        <w:color w:val="999999"/>
        <w:sz w:val="16"/>
        <w:szCs w:val="16"/>
        <w:lang w:val="en-US"/>
      </w:rPr>
      <w:sym w:font="Wingdings" w:char="F03C"/>
    </w:r>
    <w:r w:rsidRPr="004C3138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4C3138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proofErr w:type="gramEnd"/>
    <w:r w:rsidRPr="004C3138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4C3138">
      <w:rPr>
        <w:rFonts w:ascii="Times New Roman" w:hAnsi="Times New Roman"/>
        <w:i/>
        <w:color w:val="999999"/>
        <w:sz w:val="16"/>
      </w:rPr>
      <w:t>/Н.И./</w:t>
    </w:r>
    <w:r w:rsidRPr="004C3138">
      <w:rPr>
        <w:rFonts w:ascii="Times New Roman" w:hAnsi="Times New Roman"/>
        <w:i/>
        <w:color w:val="999999"/>
        <w:sz w:val="16"/>
      </w:rPr>
      <w:fldChar w:fldCharType="begin"/>
    </w:r>
    <w:r w:rsidRPr="004C3138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4C3138">
      <w:rPr>
        <w:rFonts w:ascii="Times New Roman" w:hAnsi="Times New Roman"/>
        <w:i/>
        <w:color w:val="999999"/>
        <w:sz w:val="16"/>
      </w:rPr>
      <w:fldChar w:fldCharType="separate"/>
    </w:r>
    <w:r w:rsidRPr="004C3138">
      <w:rPr>
        <w:rFonts w:ascii="Times New Roman" w:hAnsi="Times New Roman"/>
        <w:i/>
        <w:noProof/>
        <w:color w:val="999999"/>
        <w:sz w:val="16"/>
      </w:rPr>
      <w:t>Прил-К3588-5</w:t>
    </w:r>
    <w:r w:rsidRPr="004C3138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CE208" w14:textId="38CF21CC" w:rsidR="004C3138" w:rsidRPr="004C3138" w:rsidRDefault="004C3138" w:rsidP="004C3138">
    <w:pPr>
      <w:pStyle w:val="a5"/>
      <w:rPr>
        <w:i/>
        <w:color w:val="AEAAAA" w:themeColor="background2" w:themeShade="BF"/>
        <w:sz w:val="16"/>
      </w:rPr>
    </w:pPr>
    <w:r w:rsidRPr="004C3138">
      <w:rPr>
        <w:i/>
        <w:color w:val="AEAAAA" w:themeColor="background2" w:themeShade="BF"/>
        <w:sz w:val="16"/>
      </w:rPr>
      <w:fldChar w:fldCharType="begin"/>
    </w:r>
    <w:r w:rsidRPr="004C3138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4C3138">
      <w:rPr>
        <w:i/>
        <w:color w:val="AEAAAA" w:themeColor="background2" w:themeShade="BF"/>
        <w:sz w:val="16"/>
      </w:rPr>
      <w:fldChar w:fldCharType="separate"/>
    </w:r>
    <w:r w:rsidR="00C81C02">
      <w:rPr>
        <w:i/>
        <w:noProof/>
        <w:color w:val="AEAAAA" w:themeColor="background2" w:themeShade="BF"/>
        <w:sz w:val="16"/>
      </w:rPr>
      <w:t>15.08.2024 15:39</w:t>
    </w:r>
    <w:r w:rsidRPr="004C3138">
      <w:rPr>
        <w:i/>
        <w:color w:val="AEAAAA" w:themeColor="background2" w:themeShade="BF"/>
        <w:sz w:val="16"/>
      </w:rPr>
      <w:fldChar w:fldCharType="end"/>
    </w:r>
  </w:p>
  <w:p w14:paraId="260834D5" w14:textId="77777777" w:rsidR="004C3138" w:rsidRPr="004C3138" w:rsidRDefault="004C3138" w:rsidP="004C3138">
    <w:pPr>
      <w:pStyle w:val="a5"/>
      <w:rPr>
        <w:color w:val="AEAAAA" w:themeColor="background2" w:themeShade="BF"/>
      </w:rPr>
    </w:pPr>
    <w:r w:rsidRPr="004C3138">
      <w:rPr>
        <w:rFonts w:ascii="Calibri" w:hAnsi="Calibri"/>
        <w:i/>
        <w:color w:val="AEAAAA" w:themeColor="background2" w:themeShade="BF"/>
        <w:sz w:val="16"/>
        <w:szCs w:val="16"/>
        <w:lang w:val="en-US"/>
      </w:rPr>
      <w:sym w:font="Wingdings" w:char="F03C"/>
    </w:r>
    <w:r w:rsidRPr="004C3138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4C3138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4C3138">
      <w:rPr>
        <w:i/>
        <w:color w:val="AEAAAA" w:themeColor="background2" w:themeShade="BF"/>
        <w:sz w:val="16"/>
        <w:lang w:val="en-US"/>
      </w:rPr>
      <w:t xml:space="preserve"> </w:t>
    </w:r>
    <w:r w:rsidRPr="004C3138">
      <w:rPr>
        <w:i/>
        <w:color w:val="AEAAAA" w:themeColor="background2" w:themeShade="BF"/>
        <w:sz w:val="16"/>
      </w:rPr>
      <w:t>/Н.И./</w:t>
    </w:r>
    <w:r w:rsidRPr="004C3138">
      <w:rPr>
        <w:i/>
        <w:color w:val="AEAAAA" w:themeColor="background2" w:themeShade="BF"/>
        <w:sz w:val="16"/>
      </w:rPr>
      <w:fldChar w:fldCharType="begin"/>
    </w:r>
    <w:r w:rsidRPr="004C3138">
      <w:rPr>
        <w:i/>
        <w:color w:val="AEAAAA" w:themeColor="background2" w:themeShade="BF"/>
        <w:sz w:val="16"/>
      </w:rPr>
      <w:instrText xml:space="preserve"> FILENAME   \* MERGEFORMAT </w:instrText>
    </w:r>
    <w:r w:rsidRPr="004C3138">
      <w:rPr>
        <w:i/>
        <w:color w:val="AEAAAA" w:themeColor="background2" w:themeShade="BF"/>
        <w:sz w:val="16"/>
      </w:rPr>
      <w:fldChar w:fldCharType="separate"/>
    </w:r>
    <w:r w:rsidRPr="004C3138">
      <w:rPr>
        <w:i/>
        <w:noProof/>
        <w:color w:val="AEAAAA" w:themeColor="background2" w:themeShade="BF"/>
        <w:sz w:val="16"/>
      </w:rPr>
      <w:t>Прил-К3588-5</w:t>
    </w:r>
    <w:r w:rsidRPr="004C3138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7F562" w14:textId="77777777" w:rsidR="0035340D" w:rsidRDefault="0035340D" w:rsidP="00242392">
      <w:pPr>
        <w:spacing w:after="0" w:line="240" w:lineRule="auto"/>
      </w:pPr>
      <w:r>
        <w:separator/>
      </w:r>
    </w:p>
  </w:footnote>
  <w:footnote w:type="continuationSeparator" w:id="0">
    <w:p w14:paraId="4D2638A7" w14:textId="77777777" w:rsidR="0035340D" w:rsidRDefault="0035340D" w:rsidP="0024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A26C" w14:textId="77777777" w:rsidR="004C3138" w:rsidRDefault="004C3138" w:rsidP="004C31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1C02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10"/>
    <w:rsid w:val="00011A59"/>
    <w:rsid w:val="00015D10"/>
    <w:rsid w:val="00017AF8"/>
    <w:rsid w:val="0003485C"/>
    <w:rsid w:val="00051EDC"/>
    <w:rsid w:val="000759C4"/>
    <w:rsid w:val="000919AE"/>
    <w:rsid w:val="000F434C"/>
    <w:rsid w:val="00104745"/>
    <w:rsid w:val="001074C5"/>
    <w:rsid w:val="00162720"/>
    <w:rsid w:val="001652D4"/>
    <w:rsid w:val="00187CC0"/>
    <w:rsid w:val="001A65DC"/>
    <w:rsid w:val="001C5CCC"/>
    <w:rsid w:val="001F08EB"/>
    <w:rsid w:val="002116C6"/>
    <w:rsid w:val="00212D24"/>
    <w:rsid w:val="00242392"/>
    <w:rsid w:val="002678E1"/>
    <w:rsid w:val="0028499F"/>
    <w:rsid w:val="002A363C"/>
    <w:rsid w:val="002A778F"/>
    <w:rsid w:val="002B1C22"/>
    <w:rsid w:val="002B6C59"/>
    <w:rsid w:val="002C6151"/>
    <w:rsid w:val="002E378B"/>
    <w:rsid w:val="00302527"/>
    <w:rsid w:val="00316485"/>
    <w:rsid w:val="0035340D"/>
    <w:rsid w:val="00375A51"/>
    <w:rsid w:val="00377158"/>
    <w:rsid w:val="00384FD5"/>
    <w:rsid w:val="003A1E35"/>
    <w:rsid w:val="0040356C"/>
    <w:rsid w:val="004269F0"/>
    <w:rsid w:val="004343AB"/>
    <w:rsid w:val="004830B8"/>
    <w:rsid w:val="00487AAE"/>
    <w:rsid w:val="0049749C"/>
    <w:rsid w:val="004A7E01"/>
    <w:rsid w:val="004C2E65"/>
    <w:rsid w:val="004C3138"/>
    <w:rsid w:val="00534833"/>
    <w:rsid w:val="005666DD"/>
    <w:rsid w:val="00575292"/>
    <w:rsid w:val="00595A95"/>
    <w:rsid w:val="005A7F2C"/>
    <w:rsid w:val="005B4B10"/>
    <w:rsid w:val="005D0043"/>
    <w:rsid w:val="005D1D64"/>
    <w:rsid w:val="005E11F8"/>
    <w:rsid w:val="006117C5"/>
    <w:rsid w:val="00637167"/>
    <w:rsid w:val="00675047"/>
    <w:rsid w:val="0067529A"/>
    <w:rsid w:val="006878C0"/>
    <w:rsid w:val="00687DD1"/>
    <w:rsid w:val="006979C8"/>
    <w:rsid w:val="006D29E7"/>
    <w:rsid w:val="006D4453"/>
    <w:rsid w:val="006E2146"/>
    <w:rsid w:val="006E34A8"/>
    <w:rsid w:val="006F009F"/>
    <w:rsid w:val="007458E5"/>
    <w:rsid w:val="007643FB"/>
    <w:rsid w:val="00766141"/>
    <w:rsid w:val="00775365"/>
    <w:rsid w:val="0078270F"/>
    <w:rsid w:val="007A052F"/>
    <w:rsid w:val="007D00BD"/>
    <w:rsid w:val="00867AF9"/>
    <w:rsid w:val="008724E1"/>
    <w:rsid w:val="00893543"/>
    <w:rsid w:val="0089686D"/>
    <w:rsid w:val="008D0F7B"/>
    <w:rsid w:val="008E5BC8"/>
    <w:rsid w:val="00923507"/>
    <w:rsid w:val="00927096"/>
    <w:rsid w:val="00941423"/>
    <w:rsid w:val="00981898"/>
    <w:rsid w:val="009915C2"/>
    <w:rsid w:val="00992F69"/>
    <w:rsid w:val="00996067"/>
    <w:rsid w:val="009B7DF3"/>
    <w:rsid w:val="00A0707B"/>
    <w:rsid w:val="00A1001F"/>
    <w:rsid w:val="00A26C51"/>
    <w:rsid w:val="00A36E44"/>
    <w:rsid w:val="00A531B6"/>
    <w:rsid w:val="00A610B8"/>
    <w:rsid w:val="00A63334"/>
    <w:rsid w:val="00A6563D"/>
    <w:rsid w:val="00A82938"/>
    <w:rsid w:val="00AC55B2"/>
    <w:rsid w:val="00AE6149"/>
    <w:rsid w:val="00AF0B7D"/>
    <w:rsid w:val="00B52D8A"/>
    <w:rsid w:val="00B80B4F"/>
    <w:rsid w:val="00B84A9B"/>
    <w:rsid w:val="00B87599"/>
    <w:rsid w:val="00BB1B30"/>
    <w:rsid w:val="00BB5112"/>
    <w:rsid w:val="00BD1453"/>
    <w:rsid w:val="00BE434C"/>
    <w:rsid w:val="00BE52EE"/>
    <w:rsid w:val="00BE7648"/>
    <w:rsid w:val="00BF3DA1"/>
    <w:rsid w:val="00C01395"/>
    <w:rsid w:val="00C04D82"/>
    <w:rsid w:val="00C37154"/>
    <w:rsid w:val="00C40B17"/>
    <w:rsid w:val="00C41FCE"/>
    <w:rsid w:val="00C47000"/>
    <w:rsid w:val="00C80C20"/>
    <w:rsid w:val="00C81C02"/>
    <w:rsid w:val="00C932B1"/>
    <w:rsid w:val="00CC5868"/>
    <w:rsid w:val="00CD6EFD"/>
    <w:rsid w:val="00CE6867"/>
    <w:rsid w:val="00CF521C"/>
    <w:rsid w:val="00D13E24"/>
    <w:rsid w:val="00D173B7"/>
    <w:rsid w:val="00D17411"/>
    <w:rsid w:val="00D44356"/>
    <w:rsid w:val="00DA0BB5"/>
    <w:rsid w:val="00DB4924"/>
    <w:rsid w:val="00DC6D2F"/>
    <w:rsid w:val="00DD2115"/>
    <w:rsid w:val="00E15295"/>
    <w:rsid w:val="00E2504C"/>
    <w:rsid w:val="00EA133A"/>
    <w:rsid w:val="00EA1D79"/>
    <w:rsid w:val="00ED5C83"/>
    <w:rsid w:val="00ED6991"/>
    <w:rsid w:val="00EE287B"/>
    <w:rsid w:val="00EE7F85"/>
    <w:rsid w:val="00EF38A9"/>
    <w:rsid w:val="00F00C0F"/>
    <w:rsid w:val="00F44F04"/>
    <w:rsid w:val="00F85179"/>
    <w:rsid w:val="00FA2CC2"/>
    <w:rsid w:val="00FB501E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21E16"/>
  <w14:defaultImageDpi w14:val="0"/>
  <w15:docId w15:val="{A0701219-5B8C-42CA-B4F0-80B20C2F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D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015D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23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4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239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C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313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1001F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174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741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7411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741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7411"/>
    <w:rPr>
      <w:rFonts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DB49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4924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4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FB77131F22E70EC47BD78992148C14B3D4C8B20B2A5E8351A283E26442E3B3D38A32479315961FB9550537D867EDF8B3A693A25B36209FN7yFI" TargetMode="External"/><Relationship Id="rId18" Type="http://schemas.openxmlformats.org/officeDocument/2006/relationships/hyperlink" Target="consultantplus://offline/ref=D3FB77131F22E70EC47BD78992148C14B3D4C8B20B2A5E8351A283E26442E3B3D38A32479315961FB5550537D867EDF8B3A693A25B36209FN7yFI" TargetMode="External"/><Relationship Id="rId26" Type="http://schemas.openxmlformats.org/officeDocument/2006/relationships/hyperlink" Target="consultantplus://offline/ref=D3FB77131F22E70EC47BD78992148C14B3D4C8B20B2A5E8351A283E26442E3B3D38A324793159619B9550537D867EDF8B3A693A25B36209FN7yFI" TargetMode="External"/><Relationship Id="rId39" Type="http://schemas.openxmlformats.org/officeDocument/2006/relationships/hyperlink" Target="consultantplus://offline/ref=D3FB77131F22E70EC47BD78992148C14B3D4C8B20B2A5E8351A283E26442E3B3D38A324793159614BC550537D867EDF8B3A693A25B36209FN7y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FB77131F22E70EC47BD78992148C14B3D4C8B20B2A5E8351A283E26442E3B3D38A324793159618BD550537D867EDF8B3A693A25B36209FN7yFI" TargetMode="External"/><Relationship Id="rId34" Type="http://schemas.openxmlformats.org/officeDocument/2006/relationships/hyperlink" Target="consultantplus://offline/ref=D3FB77131F22E70EC47BD78992148C14B3D4C8B20B2A5E8351A283E26442E3B3D38A32479315961BB9550537D867EDF8B3A693A25B36209FN7yFI" TargetMode="External"/><Relationship Id="rId42" Type="http://schemas.openxmlformats.org/officeDocument/2006/relationships/hyperlink" Target="consultantplus://offline/ref=D3FB77131F22E70EC47BD78992148C14B3D4C8B20B2A5E8351A283E26442E3B3D38A324793159614BC550537D867EDF8B3A693A25B36209FN7yFI" TargetMode="External"/><Relationship Id="rId47" Type="http://schemas.openxmlformats.org/officeDocument/2006/relationships/footer" Target="footer2.xml"/><Relationship Id="rId7" Type="http://schemas.openxmlformats.org/officeDocument/2006/relationships/hyperlink" Target="consultantplus://offline/ref=D3FB77131F22E70EC47BD78992148C14B3D4C8B20B2A5E8351A283E26442E3B3D38A32479315961EB5550537D867EDF8B3A693A25B36209FN7yFI" TargetMode="External"/><Relationship Id="rId12" Type="http://schemas.openxmlformats.org/officeDocument/2006/relationships/hyperlink" Target="consultantplus://offline/ref=D3FB77131F22E70EC47BD78992148C14B3D4C8B20B2A5E8351A283E26442E3B3D38A32479315961FB9550537D867EDF8B3A693A25B36209FN7yFI" TargetMode="External"/><Relationship Id="rId17" Type="http://schemas.openxmlformats.org/officeDocument/2006/relationships/hyperlink" Target="consultantplus://offline/ref=D3FB77131F22E70EC47BD78992148C14B3D4C8B20B2A5E8351A283E26442E3B3D38A32479315961FBB550537D867EDF8B3A693A25B36209FN7yFI" TargetMode="External"/><Relationship Id="rId25" Type="http://schemas.openxmlformats.org/officeDocument/2006/relationships/hyperlink" Target="consultantplus://offline/ref=D3FB77131F22E70EC47BD78992148C14B3D4C8B20B2A5E8351A283E26442E3B3D38A324793159619BF550537D867EDF8B3A693A25B36209FN7yFI" TargetMode="External"/><Relationship Id="rId33" Type="http://schemas.openxmlformats.org/officeDocument/2006/relationships/hyperlink" Target="consultantplus://offline/ref=D3FB77131F22E70EC47BD78992148C14B3D4C8B20B2A5E8351A283E26442E3B3D38A32479315961BBE550537D867EDF8B3A693A25B36209FN7yFI" TargetMode="External"/><Relationship Id="rId38" Type="http://schemas.openxmlformats.org/officeDocument/2006/relationships/hyperlink" Target="consultantplus://offline/ref=D3FB77131F22E70EC47BD78992148C14B3D4C8B20B2A5E8351A283E26442E3B3D38A324793159614BD550537D867EDF8B3A693A25B36209FN7yFI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FB77131F22E70EC47BD78992148C14B3D4C8B20B2A5E8351A283E26442E3B3D38A32479315961BBB550537D867EDF8B3A693A25B36209FN7yFI" TargetMode="External"/><Relationship Id="rId20" Type="http://schemas.openxmlformats.org/officeDocument/2006/relationships/hyperlink" Target="consultantplus://offline/ref=D3FB77131F22E70EC47BD78992148C14B3D4C8B20B2A5E8351A283E26442E3B3D38A324793159618BD550537D867EDF8B3A693A25B36209FN7yFI" TargetMode="External"/><Relationship Id="rId29" Type="http://schemas.openxmlformats.org/officeDocument/2006/relationships/hyperlink" Target="consultantplus://offline/ref=D3FB77131F22E70EC47BD78992148C14B3D4C8B20B2A5E8351A283E26442E3B3D38A32479315961AB4550537D867EDF8B3A693A25B36209FN7yFI" TargetMode="External"/><Relationship Id="rId41" Type="http://schemas.openxmlformats.org/officeDocument/2006/relationships/hyperlink" Target="consultantplus://offline/ref=D3FB77131F22E70EC47BD78992148C14B3D4C8B20B2A5E8351A283E26442E3B3D38A324793159614BD550537D867EDF8B3A693A25B36209FN7yF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FB77131F22E70EC47BD78992148C14B3D4C8B20B2A5E8351A283E26442E3B3D38A32479315961FBF550537D867EDF8B3A693A25B36209FN7yFI" TargetMode="External"/><Relationship Id="rId24" Type="http://schemas.openxmlformats.org/officeDocument/2006/relationships/hyperlink" Target="consultantplus://offline/ref=D3FB77131F22E70EC47BD78992148C14B3D4C8B20B2A5E8351A283E26442E3B3D38A324793159619BD550537D867EDF8B3A693A25B36209FN7yFI" TargetMode="External"/><Relationship Id="rId32" Type="http://schemas.openxmlformats.org/officeDocument/2006/relationships/hyperlink" Target="consultantplus://offline/ref=D3FB77131F22E70EC47BD78992148C14B3D4C8B20B2A5E8351A283E26442E3B3D38A32479315961BBF550537D867EDF8B3A693A25B36209FN7yFI" TargetMode="External"/><Relationship Id="rId37" Type="http://schemas.openxmlformats.org/officeDocument/2006/relationships/hyperlink" Target="consultantplus://offline/ref=D3FB77131F22E70EC47BD78992148C14B3D4C8B20B2A5E8351A283E26442E3B3D38A32479315961BBA550537D867EDF8B3A693A25B36209FN7yFI" TargetMode="External"/><Relationship Id="rId40" Type="http://schemas.openxmlformats.org/officeDocument/2006/relationships/hyperlink" Target="consultantplus://offline/ref=D3FB77131F22E70EC47BD78992148C14B3D4C8B20B2A5E8351A283E26442E3B3D38A324793159614BF550537D867EDF8B3A693A25B36209FN7yFI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FB77131F22E70EC47BD78992148C14B3D4C8B20B2A5E8351A283E26442E3B3D38A32479315961BB8550537D867EDF8B3A693A25B36209FN7yFI" TargetMode="External"/><Relationship Id="rId23" Type="http://schemas.openxmlformats.org/officeDocument/2006/relationships/hyperlink" Target="consultantplus://offline/ref=D3FB77131F22E70EC47BD78992148C14B3D4C8B20B2A5E8351A283E26442E3B3D38A324793159618B5550537D867EDF8B3A693A25B36209FN7yFI" TargetMode="External"/><Relationship Id="rId28" Type="http://schemas.openxmlformats.org/officeDocument/2006/relationships/hyperlink" Target="consultantplus://offline/ref=D3FB77131F22E70EC47BD78992148C14B3D4C8B20B2A5E8351A283E26442E3B3D38A324793159619B5550537D867EDF8B3A693A25B36209FN7yFI" TargetMode="External"/><Relationship Id="rId36" Type="http://schemas.openxmlformats.org/officeDocument/2006/relationships/hyperlink" Target="consultantplus://offline/ref=D3FB77131F22E70EC47BD78992148C14B3D4C8B20B2A5E8351A283E26442E3B3D38A32479315961BBB550537D867EDF8B3A693A25B36209FN7yF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3FB77131F22E70EC47BD78992148C14B3D4C8B20B2A5E8351A283E26442E3B3D38A32479315961FBF550537D867EDF8B3A693A25B36209FN7yFI" TargetMode="External"/><Relationship Id="rId19" Type="http://schemas.openxmlformats.org/officeDocument/2006/relationships/hyperlink" Target="consultantplus://offline/ref=D3FB77131F22E70EC47BD78992148C14B3D4C8B20B2A5E8351A283E26442E3B3D38A324793159618BD550537D867EDF8B3A693A25B36209FN7yFI" TargetMode="External"/><Relationship Id="rId31" Type="http://schemas.openxmlformats.org/officeDocument/2006/relationships/hyperlink" Target="consultantplus://offline/ref=D3FB77131F22E70EC47BD78992148C14B3D4C8B20B2A5E8351A283E26442E3B3D38A32479315961BBC550537D867EDF8B3A693A25B36209FN7yFI" TargetMode="External"/><Relationship Id="rId44" Type="http://schemas.openxmlformats.org/officeDocument/2006/relationships/hyperlink" Target="consultantplus://offline/ref=D3FB77131F22E70EC47BD78992148C14B3D4C8B20B2A5E8351A283E26442E3B3D38A324793159614BB550537D867EDF8B3A693A25B36209FN7y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FB77131F22E70EC47BD78992148C14B3D4C8B20B2A5E8351A283E26442E3B3D38A32479315961FBD550537D867EDF8B3A693A25B36209FN7yFI" TargetMode="External"/><Relationship Id="rId14" Type="http://schemas.openxmlformats.org/officeDocument/2006/relationships/hyperlink" Target="consultantplus://offline/ref=D3FB77131F22E70EC47BD78992148C14B3D4C8B20B2A5E8351A283E26442E3B3D38A32479315961BBC550537D867EDF8B3A693A25B36209FN7yFI" TargetMode="External"/><Relationship Id="rId22" Type="http://schemas.openxmlformats.org/officeDocument/2006/relationships/hyperlink" Target="consultantplus://offline/ref=D3FB77131F22E70EC47BD78992148C14B3D4C8B20B2A5E8351A283E26442E3B3D38A324793159618BD550537D867EDF8B3A693A25B36209FN7yFI" TargetMode="External"/><Relationship Id="rId27" Type="http://schemas.openxmlformats.org/officeDocument/2006/relationships/hyperlink" Target="consultantplus://offline/ref=D3FB77131F22E70EC47BD78992148C14B3D4C8B20B2A5E8351A283E26442E3B3D38A324793159619BB550537D867EDF8B3A693A25B36209FN7yFI" TargetMode="External"/><Relationship Id="rId30" Type="http://schemas.openxmlformats.org/officeDocument/2006/relationships/hyperlink" Target="consultantplus://offline/ref=D3FB77131F22E70EC47BD78992148C14B3D4C8B20B2A5E8351A283E26442E3B3D38A32479315961BBD550537D867EDF8B3A693A25B36209FN7yFI" TargetMode="External"/><Relationship Id="rId35" Type="http://schemas.openxmlformats.org/officeDocument/2006/relationships/hyperlink" Target="consultantplus://offline/ref=D3FB77131F22E70EC47BD78992148C14B3D4C8B20B2A5E8351A283E26442E3B3D38A32479315961BB8550537D867EDF8B3A693A25B36209FN7yFI" TargetMode="External"/><Relationship Id="rId43" Type="http://schemas.openxmlformats.org/officeDocument/2006/relationships/hyperlink" Target="consultantplus://offline/ref=D3FB77131F22E70EC47BD78992148C14B3D4C8B20B2A5E8351A283E26442E3B3D38A324793159614BF550537D867EDF8B3A693A25B36209FN7yF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3FB77131F22E70EC47BD78992148C14B3D4C8B20B2A5E8351A283E26442E3B3D38A32479315961FBD550537D867EDF8B3A693A25B36209FN7y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05A6-4273-4C7D-B3C3-63752CA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Болотников Андрей Андреевич</cp:lastModifiedBy>
  <cp:revision>17</cp:revision>
  <dcterms:created xsi:type="dcterms:W3CDTF">2024-05-14T13:39:00Z</dcterms:created>
  <dcterms:modified xsi:type="dcterms:W3CDTF">2024-08-15T12:40:00Z</dcterms:modified>
</cp:coreProperties>
</file>