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25CF" w14:textId="548955F0" w:rsidR="00E16F2C" w:rsidRPr="002306C8" w:rsidRDefault="00E16F2C">
      <w:pPr>
        <w:pStyle w:val="ConsPlusNormal"/>
        <w:jc w:val="right"/>
        <w:outlineLvl w:val="0"/>
        <w:rPr>
          <w:rFonts w:ascii="Times New Roman" w:hAnsi="Times New Roman" w:cs="Times New Roman"/>
        </w:rPr>
      </w:pPr>
      <w:r w:rsidRPr="002306C8">
        <w:rPr>
          <w:rFonts w:ascii="Times New Roman" w:hAnsi="Times New Roman" w:cs="Times New Roman"/>
        </w:rPr>
        <w:t xml:space="preserve">Приложение </w:t>
      </w:r>
      <w:r w:rsidR="002306C8" w:rsidRPr="002306C8">
        <w:rPr>
          <w:rFonts w:ascii="Times New Roman" w:hAnsi="Times New Roman" w:cs="Times New Roman"/>
        </w:rPr>
        <w:t>№</w:t>
      </w:r>
      <w:r w:rsidRPr="002306C8">
        <w:rPr>
          <w:rFonts w:ascii="Times New Roman" w:hAnsi="Times New Roman" w:cs="Times New Roman"/>
        </w:rPr>
        <w:t>N 6</w:t>
      </w:r>
    </w:p>
    <w:p w14:paraId="12715E81" w14:textId="77777777" w:rsidR="00E16F2C" w:rsidRPr="002306C8" w:rsidRDefault="00E16F2C">
      <w:pPr>
        <w:pStyle w:val="ConsPlusNormal"/>
        <w:jc w:val="right"/>
        <w:rPr>
          <w:rFonts w:ascii="Times New Roman" w:hAnsi="Times New Roman" w:cs="Times New Roman"/>
        </w:rPr>
      </w:pPr>
      <w:r w:rsidRPr="002306C8">
        <w:rPr>
          <w:rFonts w:ascii="Times New Roman" w:hAnsi="Times New Roman" w:cs="Times New Roman"/>
        </w:rPr>
        <w:t>к приказу ФНС России</w:t>
      </w:r>
    </w:p>
    <w:p w14:paraId="22432859" w14:textId="6892B1A7" w:rsidR="00E16F2C" w:rsidRPr="002306C8" w:rsidRDefault="00E16F2C">
      <w:pPr>
        <w:pStyle w:val="ConsPlusNormal"/>
        <w:jc w:val="right"/>
        <w:rPr>
          <w:rFonts w:ascii="Times New Roman" w:hAnsi="Times New Roman" w:cs="Times New Roman"/>
        </w:rPr>
      </w:pPr>
      <w:r w:rsidRPr="002306C8">
        <w:rPr>
          <w:rFonts w:ascii="Times New Roman" w:hAnsi="Times New Roman" w:cs="Times New Roman"/>
        </w:rPr>
        <w:t xml:space="preserve">от 10.08.2021 </w:t>
      </w:r>
      <w:r w:rsidR="002306C8" w:rsidRPr="002306C8">
        <w:rPr>
          <w:rFonts w:ascii="Times New Roman" w:hAnsi="Times New Roman" w:cs="Times New Roman"/>
        </w:rPr>
        <w:t>№</w:t>
      </w:r>
      <w:r w:rsidRPr="002306C8">
        <w:rPr>
          <w:rFonts w:ascii="Times New Roman" w:hAnsi="Times New Roman" w:cs="Times New Roman"/>
        </w:rPr>
        <w:t xml:space="preserve"> ЕД-7-3/740@</w:t>
      </w:r>
    </w:p>
    <w:p w14:paraId="056F9BA1" w14:textId="77777777" w:rsidR="00E16F2C" w:rsidRPr="002306C8" w:rsidRDefault="00E16F2C">
      <w:pPr>
        <w:pStyle w:val="ConsPlusNormal"/>
        <w:jc w:val="both"/>
        <w:rPr>
          <w:rFonts w:ascii="Times New Roman" w:hAnsi="Times New Roman" w:cs="Times New Roman"/>
        </w:rPr>
      </w:pPr>
    </w:p>
    <w:p w14:paraId="25B212EE" w14:textId="77777777" w:rsidR="00E16F2C" w:rsidRPr="002306C8" w:rsidRDefault="00E16F2C">
      <w:pPr>
        <w:pStyle w:val="ConsPlusTitle"/>
        <w:jc w:val="center"/>
        <w:rPr>
          <w:rFonts w:ascii="Times New Roman" w:hAnsi="Times New Roman" w:cs="Times New Roman"/>
        </w:rPr>
      </w:pPr>
      <w:r w:rsidRPr="002306C8">
        <w:rPr>
          <w:rFonts w:ascii="Times New Roman" w:hAnsi="Times New Roman" w:cs="Times New Roman"/>
        </w:rPr>
        <w:t>ФОРМАТ</w:t>
      </w:r>
    </w:p>
    <w:p w14:paraId="3B8D0B14" w14:textId="77777777" w:rsidR="00E16F2C" w:rsidRPr="002306C8" w:rsidRDefault="00E16F2C">
      <w:pPr>
        <w:pStyle w:val="ConsPlusTitle"/>
        <w:jc w:val="center"/>
        <w:rPr>
          <w:rFonts w:ascii="Times New Roman" w:hAnsi="Times New Roman" w:cs="Times New Roman"/>
        </w:rPr>
      </w:pPr>
      <w:r w:rsidRPr="002306C8">
        <w:rPr>
          <w:rFonts w:ascii="Times New Roman" w:hAnsi="Times New Roman" w:cs="Times New Roman"/>
        </w:rPr>
        <w:t>ПРЕДСТАВЛЕНИЯ ЗАЯВЛЕНИЯ О РЕГИСТРАЦИИ ИЗМЕНЕНИЙ (УМЕНЬШЕНИЯ)</w:t>
      </w:r>
    </w:p>
    <w:p w14:paraId="2CEED735" w14:textId="77777777" w:rsidR="00E16F2C" w:rsidRPr="002306C8" w:rsidRDefault="00E16F2C">
      <w:pPr>
        <w:pStyle w:val="ConsPlusTitle"/>
        <w:jc w:val="center"/>
        <w:rPr>
          <w:rFonts w:ascii="Times New Roman" w:hAnsi="Times New Roman" w:cs="Times New Roman"/>
        </w:rPr>
      </w:pPr>
      <w:r w:rsidRPr="002306C8">
        <w:rPr>
          <w:rFonts w:ascii="Times New Roman" w:hAnsi="Times New Roman" w:cs="Times New Roman"/>
        </w:rPr>
        <w:t>КОЛИЧЕСТВА ОБЪЕКТОВ НАЛОГООБЛОЖЕНИЯ НАЛОГОМ НА ИГОРНЫЙ</w:t>
      </w:r>
    </w:p>
    <w:p w14:paraId="61C2D708" w14:textId="77777777" w:rsidR="00E16F2C" w:rsidRPr="002306C8" w:rsidRDefault="00E16F2C">
      <w:pPr>
        <w:pStyle w:val="ConsPlusTitle"/>
        <w:jc w:val="center"/>
        <w:rPr>
          <w:rFonts w:ascii="Times New Roman" w:hAnsi="Times New Roman" w:cs="Times New Roman"/>
        </w:rPr>
      </w:pPr>
      <w:r w:rsidRPr="002306C8">
        <w:rPr>
          <w:rFonts w:ascii="Times New Roman" w:hAnsi="Times New Roman" w:cs="Times New Roman"/>
        </w:rPr>
        <w:t>БИЗНЕС В ЭЛЕКТРОННОЙ ФОРМЕ</w:t>
      </w:r>
    </w:p>
    <w:p w14:paraId="0AC03263" w14:textId="77777777" w:rsidR="00E16F2C" w:rsidRPr="002306C8" w:rsidRDefault="00E16F2C">
      <w:pPr>
        <w:pStyle w:val="ConsPlusNormal"/>
        <w:jc w:val="both"/>
        <w:rPr>
          <w:rFonts w:ascii="Times New Roman" w:hAnsi="Times New Roman" w:cs="Times New Roman"/>
        </w:rPr>
      </w:pPr>
    </w:p>
    <w:p w14:paraId="0A59C9B3" w14:textId="77777777" w:rsidR="00E16F2C" w:rsidRPr="002306C8" w:rsidRDefault="00E16F2C">
      <w:pPr>
        <w:pStyle w:val="ConsPlusTitle"/>
        <w:jc w:val="center"/>
        <w:outlineLvl w:val="1"/>
        <w:rPr>
          <w:rFonts w:ascii="Times New Roman" w:hAnsi="Times New Roman" w:cs="Times New Roman"/>
        </w:rPr>
      </w:pPr>
      <w:r w:rsidRPr="002306C8">
        <w:rPr>
          <w:rFonts w:ascii="Times New Roman" w:hAnsi="Times New Roman" w:cs="Times New Roman"/>
        </w:rPr>
        <w:t>I. ОБЩИЕ СВЕДЕНИЯ</w:t>
      </w:r>
    </w:p>
    <w:p w14:paraId="319B8150" w14:textId="77777777" w:rsidR="00E16F2C" w:rsidRPr="002306C8" w:rsidRDefault="00E16F2C">
      <w:pPr>
        <w:pStyle w:val="ConsPlusNormal"/>
        <w:jc w:val="both"/>
        <w:rPr>
          <w:rFonts w:ascii="Times New Roman" w:hAnsi="Times New Roman" w:cs="Times New Roman"/>
        </w:rPr>
      </w:pPr>
    </w:p>
    <w:p w14:paraId="35BCB720" w14:textId="77777777" w:rsidR="00E16F2C" w:rsidRPr="002306C8" w:rsidRDefault="00E16F2C">
      <w:pPr>
        <w:pStyle w:val="ConsPlusNormal"/>
        <w:ind w:firstLine="540"/>
        <w:jc w:val="both"/>
        <w:rPr>
          <w:rFonts w:ascii="Times New Roman" w:hAnsi="Times New Roman" w:cs="Times New Roman"/>
        </w:rPr>
      </w:pPr>
      <w:r w:rsidRPr="002306C8">
        <w:rPr>
          <w:rFonts w:ascii="Times New Roman" w:hAnsi="Times New Roman" w:cs="Times New Roman"/>
        </w:rPr>
        <w:t>1. Настоящий формат описывает требования к XML файлам (далее - файл обмена) передачи в электронной форме заявления о регистрации изменений (уменьшения) количества объектов налогообложения налогом на игорный бизнес в налоговые органы.</w:t>
      </w:r>
    </w:p>
    <w:p w14:paraId="23CA1108"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2. Номер версии настоящего формата 5.02, часть CXXV.</w:t>
      </w:r>
    </w:p>
    <w:p w14:paraId="19FC218C" w14:textId="77777777" w:rsidR="00E16F2C" w:rsidRPr="002306C8" w:rsidRDefault="00E16F2C">
      <w:pPr>
        <w:pStyle w:val="ConsPlusNormal"/>
        <w:ind w:firstLine="540"/>
        <w:jc w:val="both"/>
        <w:rPr>
          <w:rFonts w:ascii="Times New Roman" w:hAnsi="Times New Roman" w:cs="Times New Roman"/>
        </w:rPr>
      </w:pPr>
    </w:p>
    <w:p w14:paraId="789FAFD4" w14:textId="77777777" w:rsidR="00E16F2C" w:rsidRPr="002306C8" w:rsidRDefault="00E16F2C">
      <w:pPr>
        <w:pStyle w:val="ConsPlusTitle"/>
        <w:jc w:val="center"/>
        <w:outlineLvl w:val="1"/>
        <w:rPr>
          <w:rFonts w:ascii="Times New Roman" w:hAnsi="Times New Roman" w:cs="Times New Roman"/>
        </w:rPr>
      </w:pPr>
      <w:r w:rsidRPr="002306C8">
        <w:rPr>
          <w:rFonts w:ascii="Times New Roman" w:hAnsi="Times New Roman" w:cs="Times New Roman"/>
        </w:rPr>
        <w:t>II. ОПИСАНИЕ ФАЙЛА ОБМЕНА</w:t>
      </w:r>
    </w:p>
    <w:p w14:paraId="21294C28" w14:textId="77777777" w:rsidR="00E16F2C" w:rsidRPr="002306C8" w:rsidRDefault="00E16F2C">
      <w:pPr>
        <w:pStyle w:val="ConsPlusNormal"/>
        <w:jc w:val="center"/>
        <w:rPr>
          <w:rFonts w:ascii="Times New Roman" w:hAnsi="Times New Roman" w:cs="Times New Roman"/>
        </w:rPr>
      </w:pPr>
    </w:p>
    <w:p w14:paraId="485B62FD" w14:textId="77777777" w:rsidR="00E16F2C" w:rsidRPr="002306C8" w:rsidRDefault="00E16F2C">
      <w:pPr>
        <w:pStyle w:val="ConsPlusNormal"/>
        <w:ind w:firstLine="540"/>
        <w:jc w:val="both"/>
        <w:rPr>
          <w:rFonts w:ascii="Times New Roman" w:hAnsi="Times New Roman" w:cs="Times New Roman"/>
        </w:rPr>
      </w:pPr>
      <w:r w:rsidRPr="002306C8">
        <w:rPr>
          <w:rFonts w:ascii="Times New Roman" w:hAnsi="Times New Roman" w:cs="Times New Roman"/>
        </w:rPr>
        <w:t>3. Имя файла обмена должно иметь следующий вид:</w:t>
      </w:r>
    </w:p>
    <w:p w14:paraId="74F1502F" w14:textId="77777777" w:rsidR="00E16F2C" w:rsidRPr="002306C8" w:rsidRDefault="00E16F2C">
      <w:pPr>
        <w:pStyle w:val="ConsPlusNormal"/>
        <w:spacing w:before="220"/>
        <w:ind w:firstLine="540"/>
        <w:jc w:val="both"/>
        <w:rPr>
          <w:rFonts w:ascii="Times New Roman" w:hAnsi="Times New Roman" w:cs="Times New Roman"/>
          <w:lang w:val="en-US"/>
        </w:rPr>
      </w:pPr>
      <w:r w:rsidRPr="002306C8">
        <w:rPr>
          <w:rFonts w:ascii="Times New Roman" w:hAnsi="Times New Roman" w:cs="Times New Roman"/>
          <w:lang w:val="en-US"/>
        </w:rPr>
        <w:t xml:space="preserve">R_T_A_K_O_GGGGMMDD_N, </w:t>
      </w:r>
      <w:r w:rsidRPr="002306C8">
        <w:rPr>
          <w:rFonts w:ascii="Times New Roman" w:hAnsi="Times New Roman" w:cs="Times New Roman"/>
        </w:rPr>
        <w:t>где</w:t>
      </w:r>
      <w:r w:rsidRPr="002306C8">
        <w:rPr>
          <w:rFonts w:ascii="Times New Roman" w:hAnsi="Times New Roman" w:cs="Times New Roman"/>
          <w:lang w:val="en-US"/>
        </w:rPr>
        <w:t>:</w:t>
      </w:r>
    </w:p>
    <w:p w14:paraId="689E17D4"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R_T - префикс, принимающий значение NO_ZVIZMIGB;</w:t>
      </w:r>
    </w:p>
    <w:p w14:paraId="14050A7E"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14:paraId="20703B86"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O - идентификатор отправителя информации, имеет вид:</w:t>
      </w:r>
    </w:p>
    <w:p w14:paraId="0CA83C8E"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w:t>
      </w:r>
    </w:p>
    <w:p w14:paraId="2D27C1E5"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для физических лиц - двенадцатиразрядный код (ИНН физического лица, при наличии. При отсутствии ИНН - последовательность из двенадцати нулей);</w:t>
      </w:r>
    </w:p>
    <w:p w14:paraId="69462B68"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GGGG - год формирования передаваемого файла, MM - месяц, DD - день;</w:t>
      </w:r>
    </w:p>
    <w:p w14:paraId="43FC1DFB"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N - идентификационный номер файла (длина - от 1 до 36 знаков. Идентификационный номер файла должен обеспечивать уникальность файла).</w:t>
      </w:r>
    </w:p>
    <w:p w14:paraId="3A1700EC"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 xml:space="preserve">Расширение имени файла - </w:t>
      </w:r>
      <w:proofErr w:type="spellStart"/>
      <w:r w:rsidRPr="002306C8">
        <w:rPr>
          <w:rFonts w:ascii="Times New Roman" w:hAnsi="Times New Roman" w:cs="Times New Roman"/>
        </w:rPr>
        <w:t>xml</w:t>
      </w:r>
      <w:proofErr w:type="spellEnd"/>
      <w:r w:rsidRPr="002306C8">
        <w:rPr>
          <w:rFonts w:ascii="Times New Roman" w:hAnsi="Times New Roman" w:cs="Times New Roman"/>
        </w:rPr>
        <w:t>. Расширение имени файла может указываться как строчными, так и прописными буквами.</w:t>
      </w:r>
    </w:p>
    <w:p w14:paraId="1F8B364D"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Параметры первой строки файла обмена</w:t>
      </w:r>
    </w:p>
    <w:p w14:paraId="3AAEF646"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Первая строка XML файла должна иметь следующий вид:</w:t>
      </w:r>
    </w:p>
    <w:p w14:paraId="652AAE26"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&lt;?</w:t>
      </w:r>
      <w:proofErr w:type="spellStart"/>
      <w:r w:rsidRPr="002306C8">
        <w:rPr>
          <w:rFonts w:ascii="Times New Roman" w:hAnsi="Times New Roman" w:cs="Times New Roman"/>
        </w:rPr>
        <w:t>xml</w:t>
      </w:r>
      <w:proofErr w:type="spellEnd"/>
      <w:r w:rsidRPr="002306C8">
        <w:rPr>
          <w:rFonts w:ascii="Times New Roman" w:hAnsi="Times New Roman" w:cs="Times New Roman"/>
        </w:rPr>
        <w:t xml:space="preserve"> </w:t>
      </w:r>
      <w:proofErr w:type="spellStart"/>
      <w:r w:rsidRPr="002306C8">
        <w:rPr>
          <w:rFonts w:ascii="Times New Roman" w:hAnsi="Times New Roman" w:cs="Times New Roman"/>
        </w:rPr>
        <w:t>version</w:t>
      </w:r>
      <w:proofErr w:type="spellEnd"/>
      <w:r w:rsidRPr="002306C8">
        <w:rPr>
          <w:rFonts w:ascii="Times New Roman" w:hAnsi="Times New Roman" w:cs="Times New Roman"/>
        </w:rPr>
        <w:t xml:space="preserve"> ="1.0" </w:t>
      </w:r>
      <w:proofErr w:type="spellStart"/>
      <w:r w:rsidRPr="002306C8">
        <w:rPr>
          <w:rFonts w:ascii="Times New Roman" w:hAnsi="Times New Roman" w:cs="Times New Roman"/>
        </w:rPr>
        <w:t>encoding</w:t>
      </w:r>
      <w:proofErr w:type="spellEnd"/>
      <w:r w:rsidRPr="002306C8">
        <w:rPr>
          <w:rFonts w:ascii="Times New Roman" w:hAnsi="Times New Roman" w:cs="Times New Roman"/>
        </w:rPr>
        <w:t xml:space="preserve"> ="windows-1251"?&gt;</w:t>
      </w:r>
    </w:p>
    <w:p w14:paraId="3167D607"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Имя файла, содержащего XML схему файла обмена, должно иметь следующий вид:</w:t>
      </w:r>
    </w:p>
    <w:p w14:paraId="778A856F"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lastRenderedPageBreak/>
        <w:t xml:space="preserve">NO_ZVIZMIGB_1_125_00_05_02_xx, где </w:t>
      </w:r>
      <w:proofErr w:type="spellStart"/>
      <w:r w:rsidRPr="002306C8">
        <w:rPr>
          <w:rFonts w:ascii="Times New Roman" w:hAnsi="Times New Roman" w:cs="Times New Roman"/>
        </w:rPr>
        <w:t>xx</w:t>
      </w:r>
      <w:proofErr w:type="spellEnd"/>
      <w:r w:rsidRPr="002306C8">
        <w:rPr>
          <w:rFonts w:ascii="Times New Roman" w:hAnsi="Times New Roman" w:cs="Times New Roman"/>
        </w:rPr>
        <w:t xml:space="preserve"> - номер версии схемы.</w:t>
      </w:r>
    </w:p>
    <w:p w14:paraId="182DEAB0"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 xml:space="preserve">Расширение имени файла - </w:t>
      </w:r>
      <w:proofErr w:type="spellStart"/>
      <w:r w:rsidRPr="002306C8">
        <w:rPr>
          <w:rFonts w:ascii="Times New Roman" w:hAnsi="Times New Roman" w:cs="Times New Roman"/>
        </w:rPr>
        <w:t>xsd</w:t>
      </w:r>
      <w:proofErr w:type="spellEnd"/>
      <w:r w:rsidRPr="002306C8">
        <w:rPr>
          <w:rFonts w:ascii="Times New Roman" w:hAnsi="Times New Roman" w:cs="Times New Roman"/>
        </w:rPr>
        <w:t>.</w:t>
      </w:r>
    </w:p>
    <w:p w14:paraId="3491230D"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XML схема файла обмена приводится отдельным файлом и размещается на сайте Федеральной налоговой службы.</w:t>
      </w:r>
    </w:p>
    <w:p w14:paraId="3EFA7DA5" w14:textId="39AB151D"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4.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4.1 - 4.21 настоящего формата.</w:t>
      </w:r>
    </w:p>
    <w:p w14:paraId="2AB2E734"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Для каждого структурного элемента логической модели файла обмена приводятся следующие сведения:</w:t>
      </w:r>
    </w:p>
    <w:p w14:paraId="2C5C7B93"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72FD8D64"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0426311D"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14:paraId="4836DBB5"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7B97951A"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01400B4C"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Формат числового значения указывается в виде N(</w:t>
      </w:r>
      <w:proofErr w:type="spellStart"/>
      <w:r w:rsidRPr="002306C8">
        <w:rPr>
          <w:rFonts w:ascii="Times New Roman" w:hAnsi="Times New Roman" w:cs="Times New Roman"/>
        </w:rPr>
        <w:t>m.k</w:t>
      </w:r>
      <w:proofErr w:type="spellEnd"/>
      <w:r w:rsidRPr="002306C8">
        <w:rPr>
          <w:rFonts w:ascii="Times New Roman" w:hAnsi="Times New Roman" w:cs="Times New Roman"/>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10FE1809"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Для простых элементов, являющихся базовыми в XML, например, элемент с типом "</w:t>
      </w:r>
      <w:proofErr w:type="spellStart"/>
      <w:r w:rsidRPr="002306C8">
        <w:rPr>
          <w:rFonts w:ascii="Times New Roman" w:hAnsi="Times New Roman" w:cs="Times New Roman"/>
        </w:rPr>
        <w:t>date</w:t>
      </w:r>
      <w:proofErr w:type="spellEnd"/>
      <w:r w:rsidRPr="002306C8">
        <w:rPr>
          <w:rFonts w:ascii="Times New Roman" w:hAnsi="Times New Roman" w:cs="Times New Roman"/>
        </w:rPr>
        <w:t>", поле "Формат элемента" не заполняется. Для таких элементов в поле "Дополнительная информация" указывается тип базового элемента;</w:t>
      </w:r>
    </w:p>
    <w:p w14:paraId="7EECD84D"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14:paraId="5F32EECE"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14:paraId="40003B90" w14:textId="77777777" w:rsidR="00E16F2C" w:rsidRPr="002306C8" w:rsidRDefault="00E16F2C">
      <w:pPr>
        <w:pStyle w:val="ConsPlusNormal"/>
        <w:spacing w:before="220"/>
        <w:ind w:firstLine="540"/>
        <w:jc w:val="both"/>
        <w:rPr>
          <w:rFonts w:ascii="Times New Roman" w:hAnsi="Times New Roman" w:cs="Times New Roman"/>
        </w:rPr>
      </w:pPr>
      <w:r w:rsidRPr="002306C8">
        <w:rPr>
          <w:rFonts w:ascii="Times New Roman" w:hAnsi="Times New Roman" w:cs="Times New Roman"/>
        </w:rPr>
        <w:lastRenderedPageBreak/>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63F9DE46" w14:textId="77777777" w:rsidR="00E71BF7" w:rsidRPr="002306C8" w:rsidRDefault="00E71BF7">
      <w:pPr>
        <w:rPr>
          <w:rFonts w:ascii="Times New Roman" w:hAnsi="Times New Roman" w:cs="Times New Roman"/>
        </w:rPr>
      </w:pPr>
    </w:p>
    <w:p w14:paraId="03D110E7" w14:textId="77777777" w:rsidR="00E16F2C" w:rsidRPr="002306C8" w:rsidRDefault="00E16F2C">
      <w:pPr>
        <w:rPr>
          <w:rFonts w:ascii="Times New Roman" w:hAnsi="Times New Roman" w:cs="Times New Roman"/>
        </w:rPr>
      </w:pPr>
    </w:p>
    <w:p w14:paraId="06822FDC" w14:textId="77777777" w:rsidR="00E16F2C" w:rsidRPr="002306C8" w:rsidRDefault="00E16F2C">
      <w:pPr>
        <w:rPr>
          <w:rFonts w:ascii="Times New Roman" w:hAnsi="Times New Roman" w:cs="Times New Roman"/>
        </w:rPr>
      </w:pPr>
    </w:p>
    <w:p w14:paraId="4B72B867" w14:textId="77777777" w:rsidR="00E16F2C" w:rsidRPr="002306C8" w:rsidRDefault="00E16F2C">
      <w:pPr>
        <w:rPr>
          <w:rFonts w:ascii="Times New Roman" w:hAnsi="Times New Roman" w:cs="Times New Roman"/>
        </w:rPr>
      </w:pPr>
    </w:p>
    <w:p w14:paraId="0B192B13" w14:textId="77777777" w:rsidR="00E16F2C" w:rsidRPr="002306C8" w:rsidRDefault="00E16F2C">
      <w:pPr>
        <w:rPr>
          <w:rFonts w:ascii="Times New Roman" w:hAnsi="Times New Roman" w:cs="Times New Roman"/>
        </w:rPr>
      </w:pPr>
    </w:p>
    <w:p w14:paraId="5F9641B5" w14:textId="77777777" w:rsidR="00E16F2C" w:rsidRPr="002306C8" w:rsidRDefault="00E16F2C">
      <w:pPr>
        <w:rPr>
          <w:rFonts w:ascii="Times New Roman" w:hAnsi="Times New Roman" w:cs="Times New Roman"/>
        </w:rPr>
      </w:pPr>
    </w:p>
    <w:p w14:paraId="22639360" w14:textId="77777777" w:rsidR="00E16F2C" w:rsidRPr="002306C8" w:rsidRDefault="00E16F2C">
      <w:pPr>
        <w:rPr>
          <w:rFonts w:ascii="Times New Roman" w:hAnsi="Times New Roman" w:cs="Times New Roman"/>
        </w:rPr>
      </w:pPr>
    </w:p>
    <w:p w14:paraId="61197C73" w14:textId="77777777" w:rsidR="00E16F2C" w:rsidRPr="002306C8" w:rsidRDefault="00E16F2C">
      <w:pPr>
        <w:rPr>
          <w:rFonts w:ascii="Times New Roman" w:hAnsi="Times New Roman" w:cs="Times New Roman"/>
        </w:rPr>
      </w:pPr>
    </w:p>
    <w:p w14:paraId="29C838EC" w14:textId="77777777" w:rsidR="00E16F2C" w:rsidRPr="002306C8" w:rsidRDefault="00E16F2C">
      <w:pPr>
        <w:rPr>
          <w:rFonts w:ascii="Times New Roman" w:hAnsi="Times New Roman" w:cs="Times New Roman"/>
        </w:rPr>
      </w:pPr>
    </w:p>
    <w:p w14:paraId="013C73DB" w14:textId="77777777" w:rsidR="00E16F2C" w:rsidRPr="002306C8" w:rsidRDefault="00E16F2C">
      <w:pPr>
        <w:rPr>
          <w:rFonts w:ascii="Times New Roman" w:hAnsi="Times New Roman" w:cs="Times New Roman"/>
        </w:rPr>
      </w:pPr>
    </w:p>
    <w:p w14:paraId="07353BEE" w14:textId="77777777" w:rsidR="00E16F2C" w:rsidRPr="002306C8" w:rsidRDefault="00E16F2C">
      <w:pPr>
        <w:rPr>
          <w:rFonts w:ascii="Times New Roman" w:hAnsi="Times New Roman" w:cs="Times New Roman"/>
        </w:rPr>
      </w:pPr>
    </w:p>
    <w:p w14:paraId="2048C2C0" w14:textId="77777777" w:rsidR="00E16F2C" w:rsidRPr="002306C8" w:rsidRDefault="00E16F2C">
      <w:pPr>
        <w:rPr>
          <w:rFonts w:ascii="Times New Roman" w:hAnsi="Times New Roman" w:cs="Times New Roman"/>
        </w:rPr>
      </w:pPr>
    </w:p>
    <w:p w14:paraId="226401F4" w14:textId="77777777" w:rsidR="00E16F2C" w:rsidRPr="002306C8" w:rsidRDefault="00E16F2C">
      <w:pPr>
        <w:rPr>
          <w:rFonts w:ascii="Times New Roman" w:hAnsi="Times New Roman" w:cs="Times New Roman"/>
        </w:rPr>
      </w:pPr>
    </w:p>
    <w:p w14:paraId="71ABA054" w14:textId="77777777" w:rsidR="00E16F2C" w:rsidRPr="002306C8" w:rsidRDefault="00E16F2C">
      <w:pPr>
        <w:rPr>
          <w:rFonts w:ascii="Times New Roman" w:hAnsi="Times New Roman" w:cs="Times New Roman"/>
        </w:rPr>
      </w:pPr>
    </w:p>
    <w:p w14:paraId="60329EED" w14:textId="77777777" w:rsidR="00E16F2C" w:rsidRPr="002306C8" w:rsidRDefault="00E16F2C">
      <w:pPr>
        <w:rPr>
          <w:rFonts w:ascii="Times New Roman" w:hAnsi="Times New Roman" w:cs="Times New Roman"/>
        </w:rPr>
      </w:pPr>
    </w:p>
    <w:p w14:paraId="1107DB9E" w14:textId="77777777" w:rsidR="00E16F2C" w:rsidRPr="002306C8" w:rsidRDefault="00E16F2C">
      <w:pPr>
        <w:rPr>
          <w:rFonts w:ascii="Times New Roman" w:hAnsi="Times New Roman" w:cs="Times New Roman"/>
        </w:rPr>
      </w:pPr>
    </w:p>
    <w:p w14:paraId="7580F6FD" w14:textId="77777777" w:rsidR="00E16F2C" w:rsidRPr="002306C8" w:rsidRDefault="00E16F2C">
      <w:pPr>
        <w:rPr>
          <w:rFonts w:ascii="Times New Roman" w:hAnsi="Times New Roman" w:cs="Times New Roman"/>
        </w:rPr>
      </w:pPr>
    </w:p>
    <w:p w14:paraId="6F9049C2" w14:textId="77777777" w:rsidR="00E16F2C" w:rsidRPr="002306C8" w:rsidRDefault="00E16F2C">
      <w:pPr>
        <w:rPr>
          <w:rFonts w:ascii="Times New Roman" w:hAnsi="Times New Roman" w:cs="Times New Roman"/>
        </w:rPr>
      </w:pPr>
    </w:p>
    <w:p w14:paraId="0D6A8F71" w14:textId="77777777" w:rsidR="00E16F2C" w:rsidRPr="002306C8" w:rsidRDefault="00E16F2C">
      <w:pPr>
        <w:rPr>
          <w:rFonts w:ascii="Times New Roman" w:hAnsi="Times New Roman" w:cs="Times New Roman"/>
        </w:rPr>
      </w:pPr>
    </w:p>
    <w:p w14:paraId="4C0D8E2F" w14:textId="77777777" w:rsidR="00E16F2C" w:rsidRPr="002306C8" w:rsidRDefault="00E16F2C">
      <w:pPr>
        <w:rPr>
          <w:rFonts w:ascii="Times New Roman" w:hAnsi="Times New Roman" w:cs="Times New Roman"/>
        </w:rPr>
      </w:pPr>
    </w:p>
    <w:p w14:paraId="3F147A64" w14:textId="77777777" w:rsidR="00E16F2C" w:rsidRPr="002306C8" w:rsidRDefault="00E16F2C">
      <w:pPr>
        <w:rPr>
          <w:rFonts w:ascii="Times New Roman" w:hAnsi="Times New Roman" w:cs="Times New Roman"/>
        </w:rPr>
      </w:pPr>
    </w:p>
    <w:p w14:paraId="0FA81597" w14:textId="77777777" w:rsidR="00E16F2C" w:rsidRPr="002306C8" w:rsidRDefault="00E16F2C">
      <w:pPr>
        <w:rPr>
          <w:rFonts w:ascii="Times New Roman" w:hAnsi="Times New Roman" w:cs="Times New Roman"/>
        </w:rPr>
      </w:pPr>
    </w:p>
    <w:p w14:paraId="3E50EB5E" w14:textId="77777777" w:rsidR="00E16F2C" w:rsidRPr="002306C8" w:rsidRDefault="00E16F2C">
      <w:pPr>
        <w:rPr>
          <w:rFonts w:ascii="Times New Roman" w:hAnsi="Times New Roman" w:cs="Times New Roman"/>
        </w:rPr>
      </w:pPr>
    </w:p>
    <w:p w14:paraId="416240C0" w14:textId="77777777" w:rsidR="00E16F2C" w:rsidRPr="002306C8" w:rsidRDefault="00E16F2C">
      <w:pPr>
        <w:rPr>
          <w:rFonts w:ascii="Times New Roman" w:hAnsi="Times New Roman" w:cs="Times New Roman"/>
        </w:rPr>
      </w:pPr>
    </w:p>
    <w:p w14:paraId="715AEA2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noProof/>
          <w:position w:val="-566"/>
        </w:rPr>
        <w:lastRenderedPageBreak/>
        <w:drawing>
          <wp:inline distT="0" distB="0" distL="0" distR="0" wp14:anchorId="5D38738A" wp14:editId="59B559E9">
            <wp:extent cx="5833745" cy="7781925"/>
            <wp:effectExtent l="0" t="0" r="0" b="9525"/>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33745" cy="7781925"/>
                    </a:xfrm>
                    <a:prstGeom prst="rect">
                      <a:avLst/>
                    </a:prstGeom>
                    <a:noFill/>
                    <a:ln>
                      <a:noFill/>
                    </a:ln>
                  </pic:spPr>
                </pic:pic>
              </a:graphicData>
            </a:graphic>
          </wp:inline>
        </w:drawing>
      </w:r>
    </w:p>
    <w:p w14:paraId="47D5C34B" w14:textId="77777777" w:rsidR="00E16F2C" w:rsidRPr="002306C8" w:rsidRDefault="00E16F2C">
      <w:pPr>
        <w:spacing w:after="1" w:line="220" w:lineRule="auto"/>
        <w:jc w:val="both"/>
        <w:outlineLvl w:val="0"/>
        <w:rPr>
          <w:rFonts w:ascii="Times New Roman" w:hAnsi="Times New Roman" w:cs="Times New Roman"/>
        </w:rPr>
      </w:pPr>
    </w:p>
    <w:p w14:paraId="6EB1E81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Рисунок 1. Диаграмма структуры файла обмена</w:t>
      </w:r>
    </w:p>
    <w:p w14:paraId="3A219E03" w14:textId="77777777" w:rsidR="00E16F2C" w:rsidRPr="002306C8" w:rsidRDefault="00E16F2C">
      <w:pPr>
        <w:rPr>
          <w:rFonts w:ascii="Times New Roman" w:hAnsi="Times New Roman" w:cs="Times New Roman"/>
        </w:rPr>
      </w:pPr>
    </w:p>
    <w:p w14:paraId="36B7A30C" w14:textId="77777777" w:rsidR="00E16F2C" w:rsidRPr="002306C8" w:rsidRDefault="00E16F2C">
      <w:pPr>
        <w:rPr>
          <w:rFonts w:ascii="Times New Roman" w:hAnsi="Times New Roman" w:cs="Times New Roman"/>
        </w:rPr>
      </w:pPr>
    </w:p>
    <w:p w14:paraId="3DF6C18D" w14:textId="77777777" w:rsidR="00E16F2C" w:rsidRPr="002306C8" w:rsidRDefault="00E16F2C">
      <w:pPr>
        <w:rPr>
          <w:rFonts w:ascii="Times New Roman" w:hAnsi="Times New Roman" w:cs="Times New Roman"/>
        </w:rPr>
      </w:pPr>
    </w:p>
    <w:p w14:paraId="3E6C0EEC" w14:textId="77777777" w:rsidR="00E16F2C" w:rsidRPr="002306C8" w:rsidRDefault="00E16F2C">
      <w:pPr>
        <w:rPr>
          <w:rFonts w:ascii="Times New Roman" w:hAnsi="Times New Roman" w:cs="Times New Roman"/>
        </w:rPr>
      </w:pPr>
    </w:p>
    <w:p w14:paraId="52853F43" w14:textId="77777777" w:rsidR="00E16F2C" w:rsidRPr="002306C8" w:rsidRDefault="00E16F2C">
      <w:pPr>
        <w:rPr>
          <w:rFonts w:ascii="Times New Roman" w:hAnsi="Times New Roman" w:cs="Times New Roman"/>
        </w:rPr>
        <w:sectPr w:rsidR="00E16F2C" w:rsidRPr="002306C8" w:rsidSect="00D7187D">
          <w:pgSz w:w="11906" w:h="16838"/>
          <w:pgMar w:top="1134" w:right="850" w:bottom="1134" w:left="1701" w:header="708" w:footer="708" w:gutter="0"/>
          <w:cols w:space="708"/>
          <w:docGrid w:linePitch="360"/>
        </w:sectPr>
      </w:pPr>
    </w:p>
    <w:p w14:paraId="5CD8CAC6"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lastRenderedPageBreak/>
        <w:t>Таблица 4.1</w:t>
      </w:r>
    </w:p>
    <w:p w14:paraId="03E7FB2E" w14:textId="77777777" w:rsidR="00E16F2C" w:rsidRPr="002306C8" w:rsidRDefault="00E16F2C">
      <w:pPr>
        <w:spacing w:after="1" w:line="220" w:lineRule="auto"/>
        <w:jc w:val="both"/>
        <w:outlineLvl w:val="0"/>
        <w:rPr>
          <w:rFonts w:ascii="Times New Roman" w:hAnsi="Times New Roman" w:cs="Times New Roman"/>
        </w:rPr>
      </w:pPr>
    </w:p>
    <w:p w14:paraId="759BC0B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Файл обмена (Файл)</w:t>
      </w:r>
    </w:p>
    <w:p w14:paraId="733E193B"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7DF499E7" w14:textId="77777777">
        <w:tc>
          <w:tcPr>
            <w:tcW w:w="3435" w:type="dxa"/>
          </w:tcPr>
          <w:p w14:paraId="305ACEF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26C2AE2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15A0C30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53668C61"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20243ED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298C145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2306C8" w:rsidRPr="002306C8" w14:paraId="3AF99EAA" w14:textId="77777777">
        <w:tc>
          <w:tcPr>
            <w:tcW w:w="3435" w:type="dxa"/>
          </w:tcPr>
          <w:p w14:paraId="2BC12662"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Идентификатор файла</w:t>
            </w:r>
          </w:p>
        </w:tc>
        <w:tc>
          <w:tcPr>
            <w:tcW w:w="1890" w:type="dxa"/>
          </w:tcPr>
          <w:p w14:paraId="2BEA53FF"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ИдФайл</w:t>
            </w:r>
            <w:proofErr w:type="spellEnd"/>
          </w:p>
        </w:tc>
        <w:tc>
          <w:tcPr>
            <w:tcW w:w="1224" w:type="dxa"/>
          </w:tcPr>
          <w:p w14:paraId="57A521A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75099AA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T(1-255)</w:t>
            </w:r>
          </w:p>
        </w:tc>
        <w:tc>
          <w:tcPr>
            <w:tcW w:w="1585" w:type="dxa"/>
          </w:tcPr>
          <w:p w14:paraId="0C7DCF7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ОУ</w:t>
            </w:r>
          </w:p>
        </w:tc>
        <w:tc>
          <w:tcPr>
            <w:tcW w:w="4200" w:type="dxa"/>
          </w:tcPr>
          <w:p w14:paraId="518D7621"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Содержит (повторяет) имя сформированного файла (без расширения)</w:t>
            </w:r>
          </w:p>
        </w:tc>
      </w:tr>
      <w:tr w:rsidR="002306C8" w:rsidRPr="002306C8" w14:paraId="69B3E240" w14:textId="77777777">
        <w:tc>
          <w:tcPr>
            <w:tcW w:w="3435" w:type="dxa"/>
          </w:tcPr>
          <w:p w14:paraId="1548AEF6"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Версия программы, с помощью которой сформирован файл</w:t>
            </w:r>
          </w:p>
        </w:tc>
        <w:tc>
          <w:tcPr>
            <w:tcW w:w="1890" w:type="dxa"/>
          </w:tcPr>
          <w:p w14:paraId="206CC69F"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ВерсПрог</w:t>
            </w:r>
            <w:proofErr w:type="spellEnd"/>
          </w:p>
        </w:tc>
        <w:tc>
          <w:tcPr>
            <w:tcW w:w="1224" w:type="dxa"/>
          </w:tcPr>
          <w:p w14:paraId="080C7E8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625EE6C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T(1-40)</w:t>
            </w:r>
          </w:p>
        </w:tc>
        <w:tc>
          <w:tcPr>
            <w:tcW w:w="1585" w:type="dxa"/>
          </w:tcPr>
          <w:p w14:paraId="6DC8ED3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504106EF" w14:textId="77777777" w:rsidR="00E16F2C" w:rsidRPr="002306C8" w:rsidRDefault="00E16F2C">
            <w:pPr>
              <w:spacing w:after="1" w:line="220" w:lineRule="auto"/>
              <w:rPr>
                <w:rFonts w:ascii="Times New Roman" w:hAnsi="Times New Roman" w:cs="Times New Roman"/>
              </w:rPr>
            </w:pPr>
          </w:p>
        </w:tc>
      </w:tr>
      <w:tr w:rsidR="002306C8" w:rsidRPr="002306C8" w14:paraId="1C699F54" w14:textId="77777777">
        <w:tc>
          <w:tcPr>
            <w:tcW w:w="3435" w:type="dxa"/>
          </w:tcPr>
          <w:p w14:paraId="34FBB2E0"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Версия формата</w:t>
            </w:r>
          </w:p>
        </w:tc>
        <w:tc>
          <w:tcPr>
            <w:tcW w:w="1890" w:type="dxa"/>
          </w:tcPr>
          <w:p w14:paraId="370A1E5B"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ВерсФорм</w:t>
            </w:r>
            <w:proofErr w:type="spellEnd"/>
          </w:p>
        </w:tc>
        <w:tc>
          <w:tcPr>
            <w:tcW w:w="1224" w:type="dxa"/>
          </w:tcPr>
          <w:p w14:paraId="1A3B60E1"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730046B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T(1-5)</w:t>
            </w:r>
          </w:p>
        </w:tc>
        <w:tc>
          <w:tcPr>
            <w:tcW w:w="1585" w:type="dxa"/>
          </w:tcPr>
          <w:p w14:paraId="6CA5D66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311F64C5"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Принимает значение: 5.02</w:t>
            </w:r>
          </w:p>
        </w:tc>
      </w:tr>
      <w:tr w:rsidR="00E16F2C" w:rsidRPr="002306C8" w14:paraId="148FF58C" w14:textId="77777777">
        <w:tc>
          <w:tcPr>
            <w:tcW w:w="3435" w:type="dxa"/>
          </w:tcPr>
          <w:p w14:paraId="1B12111D"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и структура документа</w:t>
            </w:r>
          </w:p>
        </w:tc>
        <w:tc>
          <w:tcPr>
            <w:tcW w:w="1890" w:type="dxa"/>
          </w:tcPr>
          <w:p w14:paraId="1F2756D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Документ</w:t>
            </w:r>
          </w:p>
        </w:tc>
        <w:tc>
          <w:tcPr>
            <w:tcW w:w="1224" w:type="dxa"/>
          </w:tcPr>
          <w:p w14:paraId="433B064A"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4A6D27B7" w14:textId="77777777" w:rsidR="00E16F2C" w:rsidRPr="002306C8" w:rsidRDefault="00E16F2C">
            <w:pPr>
              <w:spacing w:after="1" w:line="220" w:lineRule="auto"/>
              <w:rPr>
                <w:rFonts w:ascii="Times New Roman" w:hAnsi="Times New Roman" w:cs="Times New Roman"/>
              </w:rPr>
            </w:pPr>
          </w:p>
        </w:tc>
        <w:tc>
          <w:tcPr>
            <w:tcW w:w="1585" w:type="dxa"/>
          </w:tcPr>
          <w:p w14:paraId="5899615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0F38E403" w14:textId="665646F4"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4.2</w:t>
            </w:r>
          </w:p>
        </w:tc>
      </w:tr>
    </w:tbl>
    <w:p w14:paraId="71CBC702" w14:textId="77777777" w:rsidR="00E16F2C" w:rsidRPr="002306C8" w:rsidRDefault="00E16F2C">
      <w:pPr>
        <w:spacing w:after="1" w:line="220" w:lineRule="auto"/>
        <w:jc w:val="both"/>
        <w:rPr>
          <w:rFonts w:ascii="Times New Roman" w:hAnsi="Times New Roman" w:cs="Times New Roman"/>
        </w:rPr>
      </w:pPr>
    </w:p>
    <w:p w14:paraId="319E9F0C"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4.2</w:t>
      </w:r>
    </w:p>
    <w:p w14:paraId="2D486B00" w14:textId="77777777" w:rsidR="00E16F2C" w:rsidRPr="002306C8" w:rsidRDefault="00E16F2C">
      <w:pPr>
        <w:spacing w:after="1" w:line="220" w:lineRule="auto"/>
        <w:jc w:val="both"/>
        <w:rPr>
          <w:rFonts w:ascii="Times New Roman" w:hAnsi="Times New Roman" w:cs="Times New Roman"/>
        </w:rPr>
      </w:pPr>
    </w:p>
    <w:p w14:paraId="4E3D9818" w14:textId="77777777" w:rsidR="00E16F2C" w:rsidRPr="002306C8" w:rsidRDefault="00E16F2C">
      <w:pPr>
        <w:spacing w:after="1" w:line="220" w:lineRule="auto"/>
        <w:jc w:val="center"/>
        <w:rPr>
          <w:rFonts w:ascii="Times New Roman" w:hAnsi="Times New Roman" w:cs="Times New Roman"/>
        </w:rPr>
      </w:pPr>
      <w:bookmarkStart w:id="0" w:name="P37"/>
      <w:bookmarkEnd w:id="0"/>
      <w:r w:rsidRPr="002306C8">
        <w:rPr>
          <w:rFonts w:ascii="Times New Roman" w:hAnsi="Times New Roman" w:cs="Times New Roman"/>
        </w:rPr>
        <w:t>Состав и структура документа (Документ)</w:t>
      </w:r>
    </w:p>
    <w:p w14:paraId="2C00BA4B"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6BFC25FC" w14:textId="77777777">
        <w:tc>
          <w:tcPr>
            <w:tcW w:w="3435" w:type="dxa"/>
          </w:tcPr>
          <w:p w14:paraId="32F7A67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61B9E73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33E712FA"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42CFC1EF"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374FC1BF"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09C880A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2306C8" w:rsidRPr="002306C8" w14:paraId="3C0ED63C" w14:textId="77777777">
        <w:tc>
          <w:tcPr>
            <w:tcW w:w="3435" w:type="dxa"/>
          </w:tcPr>
          <w:p w14:paraId="434A31E7"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Код документа по КНД</w:t>
            </w:r>
          </w:p>
        </w:tc>
        <w:tc>
          <w:tcPr>
            <w:tcW w:w="1890" w:type="dxa"/>
          </w:tcPr>
          <w:p w14:paraId="1069406A"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КНД</w:t>
            </w:r>
          </w:p>
        </w:tc>
        <w:tc>
          <w:tcPr>
            <w:tcW w:w="1224" w:type="dxa"/>
          </w:tcPr>
          <w:p w14:paraId="30D8DFA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0B08C58A"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T(=7)</w:t>
            </w:r>
          </w:p>
        </w:tc>
        <w:tc>
          <w:tcPr>
            <w:tcW w:w="1585" w:type="dxa"/>
          </w:tcPr>
          <w:p w14:paraId="6A8EF7A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ОК</w:t>
            </w:r>
          </w:p>
        </w:tc>
        <w:tc>
          <w:tcPr>
            <w:tcW w:w="4200" w:type="dxa"/>
          </w:tcPr>
          <w:p w14:paraId="09BEB3AF"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КНДТип</w:t>
            </w:r>
            <w:proofErr w:type="spellEnd"/>
            <w:r w:rsidRPr="002306C8">
              <w:rPr>
                <w:rFonts w:ascii="Times New Roman" w:hAnsi="Times New Roman" w:cs="Times New Roman"/>
              </w:rPr>
              <w:t>&gt;.</w:t>
            </w:r>
          </w:p>
          <w:p w14:paraId="73FFEC08"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Принимает значение: 1110007</w:t>
            </w:r>
          </w:p>
        </w:tc>
      </w:tr>
      <w:tr w:rsidR="002306C8" w:rsidRPr="002306C8" w14:paraId="0B214473" w14:textId="77777777">
        <w:tc>
          <w:tcPr>
            <w:tcW w:w="3435" w:type="dxa"/>
          </w:tcPr>
          <w:p w14:paraId="203D81DB"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Дата формирования документа</w:t>
            </w:r>
          </w:p>
        </w:tc>
        <w:tc>
          <w:tcPr>
            <w:tcW w:w="1890" w:type="dxa"/>
          </w:tcPr>
          <w:p w14:paraId="72AB8207"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ДатаДок</w:t>
            </w:r>
            <w:proofErr w:type="spellEnd"/>
          </w:p>
        </w:tc>
        <w:tc>
          <w:tcPr>
            <w:tcW w:w="1224" w:type="dxa"/>
          </w:tcPr>
          <w:p w14:paraId="38A82DB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26EECA5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T(=10)</w:t>
            </w:r>
          </w:p>
        </w:tc>
        <w:tc>
          <w:tcPr>
            <w:tcW w:w="1585" w:type="dxa"/>
          </w:tcPr>
          <w:p w14:paraId="31D4D43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4CDE9B7F"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ДатаТип</w:t>
            </w:r>
            <w:proofErr w:type="spellEnd"/>
            <w:r w:rsidRPr="002306C8">
              <w:rPr>
                <w:rFonts w:ascii="Times New Roman" w:hAnsi="Times New Roman" w:cs="Times New Roman"/>
              </w:rPr>
              <w:t>&gt;.</w:t>
            </w:r>
          </w:p>
          <w:p w14:paraId="13003C98"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Дата в формате ДД.ММ.ГГГГ</w:t>
            </w:r>
          </w:p>
        </w:tc>
      </w:tr>
      <w:tr w:rsidR="002306C8" w:rsidRPr="002306C8" w14:paraId="1E3E44B9" w14:textId="77777777">
        <w:tc>
          <w:tcPr>
            <w:tcW w:w="3435" w:type="dxa"/>
          </w:tcPr>
          <w:p w14:paraId="164BB038"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Код налогового органа</w:t>
            </w:r>
          </w:p>
        </w:tc>
        <w:tc>
          <w:tcPr>
            <w:tcW w:w="1890" w:type="dxa"/>
          </w:tcPr>
          <w:p w14:paraId="70B40FE9"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КодНО</w:t>
            </w:r>
            <w:proofErr w:type="spellEnd"/>
          </w:p>
        </w:tc>
        <w:tc>
          <w:tcPr>
            <w:tcW w:w="1224" w:type="dxa"/>
          </w:tcPr>
          <w:p w14:paraId="46D346F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3257671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T(=4)</w:t>
            </w:r>
          </w:p>
        </w:tc>
        <w:tc>
          <w:tcPr>
            <w:tcW w:w="1585" w:type="dxa"/>
          </w:tcPr>
          <w:p w14:paraId="5E1B085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ОК</w:t>
            </w:r>
          </w:p>
        </w:tc>
        <w:tc>
          <w:tcPr>
            <w:tcW w:w="4200" w:type="dxa"/>
          </w:tcPr>
          <w:p w14:paraId="4E1BDEC7"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СОНОТип</w:t>
            </w:r>
            <w:proofErr w:type="spellEnd"/>
            <w:r w:rsidRPr="002306C8">
              <w:rPr>
                <w:rFonts w:ascii="Times New Roman" w:hAnsi="Times New Roman" w:cs="Times New Roman"/>
              </w:rPr>
              <w:t>&gt;</w:t>
            </w:r>
          </w:p>
        </w:tc>
      </w:tr>
      <w:tr w:rsidR="002306C8" w:rsidRPr="002306C8" w14:paraId="1ABBCF3D" w14:textId="77777777">
        <w:tc>
          <w:tcPr>
            <w:tcW w:w="3435" w:type="dxa"/>
          </w:tcPr>
          <w:p w14:paraId="55DF2B2C"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Сведения о налогоплательщике</w:t>
            </w:r>
          </w:p>
        </w:tc>
        <w:tc>
          <w:tcPr>
            <w:tcW w:w="1890" w:type="dxa"/>
          </w:tcPr>
          <w:p w14:paraId="6D881923"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СвНП</w:t>
            </w:r>
            <w:proofErr w:type="spellEnd"/>
          </w:p>
        </w:tc>
        <w:tc>
          <w:tcPr>
            <w:tcW w:w="1224" w:type="dxa"/>
          </w:tcPr>
          <w:p w14:paraId="193951F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470A737B" w14:textId="77777777" w:rsidR="00E16F2C" w:rsidRPr="002306C8" w:rsidRDefault="00E16F2C">
            <w:pPr>
              <w:spacing w:after="1" w:line="220" w:lineRule="auto"/>
              <w:rPr>
                <w:rFonts w:ascii="Times New Roman" w:hAnsi="Times New Roman" w:cs="Times New Roman"/>
              </w:rPr>
            </w:pPr>
          </w:p>
        </w:tc>
        <w:tc>
          <w:tcPr>
            <w:tcW w:w="1585" w:type="dxa"/>
          </w:tcPr>
          <w:p w14:paraId="76FD0E1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6512BBCF" w14:textId="4DF0655A"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4.3</w:t>
            </w:r>
          </w:p>
        </w:tc>
      </w:tr>
      <w:tr w:rsidR="002306C8" w:rsidRPr="002306C8" w14:paraId="4FE7F8FF" w14:textId="77777777">
        <w:tc>
          <w:tcPr>
            <w:tcW w:w="3435" w:type="dxa"/>
          </w:tcPr>
          <w:p w14:paraId="320A253D"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Сведения о лице, подписавшем документ</w:t>
            </w:r>
          </w:p>
        </w:tc>
        <w:tc>
          <w:tcPr>
            <w:tcW w:w="1890" w:type="dxa"/>
          </w:tcPr>
          <w:p w14:paraId="4A4352FA"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Подписант</w:t>
            </w:r>
          </w:p>
        </w:tc>
        <w:tc>
          <w:tcPr>
            <w:tcW w:w="1224" w:type="dxa"/>
          </w:tcPr>
          <w:p w14:paraId="13D3150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23DB00C5" w14:textId="77777777" w:rsidR="00E16F2C" w:rsidRPr="002306C8" w:rsidRDefault="00E16F2C">
            <w:pPr>
              <w:spacing w:after="1" w:line="220" w:lineRule="auto"/>
              <w:rPr>
                <w:rFonts w:ascii="Times New Roman" w:hAnsi="Times New Roman" w:cs="Times New Roman"/>
              </w:rPr>
            </w:pPr>
          </w:p>
        </w:tc>
        <w:tc>
          <w:tcPr>
            <w:tcW w:w="1585" w:type="dxa"/>
          </w:tcPr>
          <w:p w14:paraId="23B93AC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141049B2" w14:textId="400E6D8E"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4.5</w:t>
            </w:r>
          </w:p>
        </w:tc>
      </w:tr>
      <w:tr w:rsidR="00E16F2C" w:rsidRPr="002306C8" w14:paraId="00E61623" w14:textId="77777777">
        <w:tc>
          <w:tcPr>
            <w:tcW w:w="3435" w:type="dxa"/>
          </w:tcPr>
          <w:p w14:paraId="1148257B"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lastRenderedPageBreak/>
              <w:t>Заявление о регистрации изменений (уменьшения) количества объектов налогообложения налогом на игорный бизнес</w:t>
            </w:r>
          </w:p>
        </w:tc>
        <w:tc>
          <w:tcPr>
            <w:tcW w:w="1890" w:type="dxa"/>
          </w:tcPr>
          <w:p w14:paraId="17D2A72B"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ЗвлРегИзмИБ</w:t>
            </w:r>
            <w:proofErr w:type="spellEnd"/>
          </w:p>
        </w:tc>
        <w:tc>
          <w:tcPr>
            <w:tcW w:w="1224" w:type="dxa"/>
          </w:tcPr>
          <w:p w14:paraId="0763DB0A"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1CD6CDE0" w14:textId="77777777" w:rsidR="00E16F2C" w:rsidRPr="002306C8" w:rsidRDefault="00E16F2C">
            <w:pPr>
              <w:spacing w:after="1" w:line="220" w:lineRule="auto"/>
              <w:rPr>
                <w:rFonts w:ascii="Times New Roman" w:hAnsi="Times New Roman" w:cs="Times New Roman"/>
              </w:rPr>
            </w:pPr>
          </w:p>
        </w:tc>
        <w:tc>
          <w:tcPr>
            <w:tcW w:w="1585" w:type="dxa"/>
          </w:tcPr>
          <w:p w14:paraId="77A4C98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07D491B2" w14:textId="145159F6"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4.7</w:t>
            </w:r>
          </w:p>
        </w:tc>
      </w:tr>
    </w:tbl>
    <w:p w14:paraId="15EBE03C" w14:textId="77777777" w:rsidR="00E16F2C" w:rsidRPr="002306C8" w:rsidRDefault="00E16F2C">
      <w:pPr>
        <w:spacing w:after="1" w:line="220" w:lineRule="auto"/>
        <w:jc w:val="both"/>
        <w:rPr>
          <w:rFonts w:ascii="Times New Roman" w:hAnsi="Times New Roman" w:cs="Times New Roman"/>
        </w:rPr>
      </w:pPr>
    </w:p>
    <w:p w14:paraId="15061506"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4.3</w:t>
      </w:r>
    </w:p>
    <w:p w14:paraId="25614124" w14:textId="77777777" w:rsidR="00E16F2C" w:rsidRPr="002306C8" w:rsidRDefault="00E16F2C">
      <w:pPr>
        <w:spacing w:after="1" w:line="220" w:lineRule="auto"/>
        <w:jc w:val="both"/>
        <w:rPr>
          <w:rFonts w:ascii="Times New Roman" w:hAnsi="Times New Roman" w:cs="Times New Roman"/>
        </w:rPr>
      </w:pPr>
    </w:p>
    <w:p w14:paraId="1F0CB585" w14:textId="77777777" w:rsidR="00E16F2C" w:rsidRPr="002306C8" w:rsidRDefault="00E16F2C">
      <w:pPr>
        <w:spacing w:after="1" w:line="220" w:lineRule="auto"/>
        <w:jc w:val="center"/>
        <w:rPr>
          <w:rFonts w:ascii="Times New Roman" w:hAnsi="Times New Roman" w:cs="Times New Roman"/>
        </w:rPr>
      </w:pPr>
      <w:bookmarkStart w:id="1" w:name="P86"/>
      <w:bookmarkEnd w:id="1"/>
      <w:r w:rsidRPr="002306C8">
        <w:rPr>
          <w:rFonts w:ascii="Times New Roman" w:hAnsi="Times New Roman" w:cs="Times New Roman"/>
        </w:rPr>
        <w:t>Сведения о налогоплательщике (</w:t>
      </w:r>
      <w:proofErr w:type="spellStart"/>
      <w:r w:rsidRPr="002306C8">
        <w:rPr>
          <w:rFonts w:ascii="Times New Roman" w:hAnsi="Times New Roman" w:cs="Times New Roman"/>
        </w:rPr>
        <w:t>СвНП</w:t>
      </w:r>
      <w:proofErr w:type="spellEnd"/>
      <w:r w:rsidRPr="002306C8">
        <w:rPr>
          <w:rFonts w:ascii="Times New Roman" w:hAnsi="Times New Roman" w:cs="Times New Roman"/>
        </w:rPr>
        <w:t>)</w:t>
      </w:r>
    </w:p>
    <w:p w14:paraId="459C6A53"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169E5128" w14:textId="77777777">
        <w:tc>
          <w:tcPr>
            <w:tcW w:w="3435" w:type="dxa"/>
          </w:tcPr>
          <w:p w14:paraId="1CA7BA6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69A78F4F"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5C31ADE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78E864F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0675EB2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74CA795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2306C8" w:rsidRPr="002306C8" w14:paraId="377CD056" w14:textId="77777777">
        <w:tc>
          <w:tcPr>
            <w:tcW w:w="3435" w:type="dxa"/>
          </w:tcPr>
          <w:p w14:paraId="529C2EE4"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Номер ранее выданного свидетельства</w:t>
            </w:r>
          </w:p>
        </w:tc>
        <w:tc>
          <w:tcPr>
            <w:tcW w:w="1890" w:type="dxa"/>
          </w:tcPr>
          <w:p w14:paraId="4CBFC5FB"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НомСвид</w:t>
            </w:r>
            <w:proofErr w:type="spellEnd"/>
          </w:p>
        </w:tc>
        <w:tc>
          <w:tcPr>
            <w:tcW w:w="1224" w:type="dxa"/>
          </w:tcPr>
          <w:p w14:paraId="741B1043"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4D4BD1A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T(1-12)</w:t>
            </w:r>
          </w:p>
        </w:tc>
        <w:tc>
          <w:tcPr>
            <w:tcW w:w="1585" w:type="dxa"/>
          </w:tcPr>
          <w:p w14:paraId="70B5C78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08B58A06" w14:textId="77777777" w:rsidR="00E16F2C" w:rsidRPr="002306C8" w:rsidRDefault="00E16F2C">
            <w:pPr>
              <w:spacing w:after="1" w:line="220" w:lineRule="auto"/>
              <w:rPr>
                <w:rFonts w:ascii="Times New Roman" w:hAnsi="Times New Roman" w:cs="Times New Roman"/>
              </w:rPr>
            </w:pPr>
          </w:p>
        </w:tc>
      </w:tr>
      <w:tr w:rsidR="002306C8" w:rsidRPr="002306C8" w14:paraId="6EAE997C" w14:textId="77777777">
        <w:tc>
          <w:tcPr>
            <w:tcW w:w="3435" w:type="dxa"/>
          </w:tcPr>
          <w:p w14:paraId="4A514A02"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Дата ранее выданного свидетельства</w:t>
            </w:r>
          </w:p>
        </w:tc>
        <w:tc>
          <w:tcPr>
            <w:tcW w:w="1890" w:type="dxa"/>
          </w:tcPr>
          <w:p w14:paraId="2B91159B"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ДатаСвид</w:t>
            </w:r>
            <w:proofErr w:type="spellEnd"/>
          </w:p>
        </w:tc>
        <w:tc>
          <w:tcPr>
            <w:tcW w:w="1224" w:type="dxa"/>
          </w:tcPr>
          <w:p w14:paraId="77F69DD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4B124CB2"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T(=10)</w:t>
            </w:r>
          </w:p>
        </w:tc>
        <w:tc>
          <w:tcPr>
            <w:tcW w:w="1585" w:type="dxa"/>
          </w:tcPr>
          <w:p w14:paraId="181531C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0023E628"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ДатаТип</w:t>
            </w:r>
            <w:proofErr w:type="spellEnd"/>
            <w:r w:rsidRPr="002306C8">
              <w:rPr>
                <w:rFonts w:ascii="Times New Roman" w:hAnsi="Times New Roman" w:cs="Times New Roman"/>
              </w:rPr>
              <w:t>&gt;.</w:t>
            </w:r>
          </w:p>
          <w:p w14:paraId="7C4142DA"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Дата в формате ДД.ММ.ГГГГ</w:t>
            </w:r>
          </w:p>
        </w:tc>
      </w:tr>
      <w:tr w:rsidR="00E16F2C" w:rsidRPr="002306C8" w14:paraId="558832A3" w14:textId="77777777">
        <w:tc>
          <w:tcPr>
            <w:tcW w:w="3435" w:type="dxa"/>
          </w:tcPr>
          <w:p w14:paraId="3B430EAD"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Налогоплательщик - организация</w:t>
            </w:r>
          </w:p>
        </w:tc>
        <w:tc>
          <w:tcPr>
            <w:tcW w:w="1890" w:type="dxa"/>
          </w:tcPr>
          <w:p w14:paraId="1696DA9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НПЮЛ</w:t>
            </w:r>
          </w:p>
        </w:tc>
        <w:tc>
          <w:tcPr>
            <w:tcW w:w="1224" w:type="dxa"/>
          </w:tcPr>
          <w:p w14:paraId="344CA13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7AD22E1F" w14:textId="77777777" w:rsidR="00E16F2C" w:rsidRPr="002306C8" w:rsidRDefault="00E16F2C">
            <w:pPr>
              <w:spacing w:after="1" w:line="220" w:lineRule="auto"/>
              <w:rPr>
                <w:rFonts w:ascii="Times New Roman" w:hAnsi="Times New Roman" w:cs="Times New Roman"/>
              </w:rPr>
            </w:pPr>
          </w:p>
        </w:tc>
        <w:tc>
          <w:tcPr>
            <w:tcW w:w="1585" w:type="dxa"/>
          </w:tcPr>
          <w:p w14:paraId="6C40455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78B1BC0D" w14:textId="5C1FE52C"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4.4</w:t>
            </w:r>
          </w:p>
        </w:tc>
      </w:tr>
    </w:tbl>
    <w:p w14:paraId="650B710D" w14:textId="77777777" w:rsidR="00E16F2C" w:rsidRPr="002306C8" w:rsidRDefault="00E16F2C">
      <w:pPr>
        <w:spacing w:after="1" w:line="220" w:lineRule="auto"/>
        <w:jc w:val="both"/>
        <w:rPr>
          <w:rFonts w:ascii="Times New Roman" w:hAnsi="Times New Roman" w:cs="Times New Roman"/>
        </w:rPr>
      </w:pPr>
    </w:p>
    <w:p w14:paraId="02FCF7C3"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4.4</w:t>
      </w:r>
    </w:p>
    <w:p w14:paraId="3DB9A6DE" w14:textId="77777777" w:rsidR="00E16F2C" w:rsidRPr="002306C8" w:rsidRDefault="00E16F2C">
      <w:pPr>
        <w:spacing w:after="1" w:line="220" w:lineRule="auto"/>
        <w:jc w:val="both"/>
        <w:rPr>
          <w:rFonts w:ascii="Times New Roman" w:hAnsi="Times New Roman" w:cs="Times New Roman"/>
        </w:rPr>
      </w:pPr>
    </w:p>
    <w:p w14:paraId="164360E1" w14:textId="77777777" w:rsidR="00E16F2C" w:rsidRPr="002306C8" w:rsidRDefault="00E16F2C">
      <w:pPr>
        <w:spacing w:after="1" w:line="220" w:lineRule="auto"/>
        <w:jc w:val="center"/>
        <w:rPr>
          <w:rFonts w:ascii="Times New Roman" w:hAnsi="Times New Roman" w:cs="Times New Roman"/>
        </w:rPr>
      </w:pPr>
      <w:bookmarkStart w:id="2" w:name="P116"/>
      <w:bookmarkEnd w:id="2"/>
      <w:r w:rsidRPr="002306C8">
        <w:rPr>
          <w:rFonts w:ascii="Times New Roman" w:hAnsi="Times New Roman" w:cs="Times New Roman"/>
        </w:rPr>
        <w:t>Налогоплательщик - организация (НПЮЛ)</w:t>
      </w:r>
    </w:p>
    <w:p w14:paraId="31E85422"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734A03F8" w14:textId="77777777">
        <w:tc>
          <w:tcPr>
            <w:tcW w:w="3435" w:type="dxa"/>
          </w:tcPr>
          <w:p w14:paraId="38F05F43"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78836F0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6547F3C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1460F49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6693F4A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551DCCE3"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2306C8" w:rsidRPr="002306C8" w14:paraId="6D9F2171" w14:textId="77777777">
        <w:tc>
          <w:tcPr>
            <w:tcW w:w="3435" w:type="dxa"/>
          </w:tcPr>
          <w:p w14:paraId="79872352"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Наименование организации</w:t>
            </w:r>
          </w:p>
        </w:tc>
        <w:tc>
          <w:tcPr>
            <w:tcW w:w="1890" w:type="dxa"/>
          </w:tcPr>
          <w:p w14:paraId="50630616"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НаимОрг</w:t>
            </w:r>
            <w:proofErr w:type="spellEnd"/>
          </w:p>
        </w:tc>
        <w:tc>
          <w:tcPr>
            <w:tcW w:w="1224" w:type="dxa"/>
          </w:tcPr>
          <w:p w14:paraId="01ED593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0984DAB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T(1-1000)</w:t>
            </w:r>
          </w:p>
        </w:tc>
        <w:tc>
          <w:tcPr>
            <w:tcW w:w="1585" w:type="dxa"/>
          </w:tcPr>
          <w:p w14:paraId="48C8683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4B53EC5A" w14:textId="77777777" w:rsidR="00E16F2C" w:rsidRPr="002306C8" w:rsidRDefault="00E16F2C">
            <w:pPr>
              <w:spacing w:after="1" w:line="220" w:lineRule="auto"/>
              <w:rPr>
                <w:rFonts w:ascii="Times New Roman" w:hAnsi="Times New Roman" w:cs="Times New Roman"/>
              </w:rPr>
            </w:pPr>
          </w:p>
        </w:tc>
      </w:tr>
      <w:tr w:rsidR="002306C8" w:rsidRPr="002306C8" w14:paraId="45CAA840" w14:textId="77777777">
        <w:tc>
          <w:tcPr>
            <w:tcW w:w="3435" w:type="dxa"/>
          </w:tcPr>
          <w:p w14:paraId="0CD2E9B5"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ИНН организации</w:t>
            </w:r>
          </w:p>
        </w:tc>
        <w:tc>
          <w:tcPr>
            <w:tcW w:w="1890" w:type="dxa"/>
          </w:tcPr>
          <w:p w14:paraId="125C8FC3"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ИННЮЛ</w:t>
            </w:r>
          </w:p>
        </w:tc>
        <w:tc>
          <w:tcPr>
            <w:tcW w:w="1224" w:type="dxa"/>
          </w:tcPr>
          <w:p w14:paraId="0403D88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229563D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T(=10)</w:t>
            </w:r>
          </w:p>
        </w:tc>
        <w:tc>
          <w:tcPr>
            <w:tcW w:w="1585" w:type="dxa"/>
          </w:tcPr>
          <w:p w14:paraId="58250C6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205A5DBC"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ИННЮЛТип</w:t>
            </w:r>
            <w:proofErr w:type="spellEnd"/>
            <w:r w:rsidRPr="002306C8">
              <w:rPr>
                <w:rFonts w:ascii="Times New Roman" w:hAnsi="Times New Roman" w:cs="Times New Roman"/>
              </w:rPr>
              <w:t>&gt;</w:t>
            </w:r>
          </w:p>
        </w:tc>
      </w:tr>
      <w:tr w:rsidR="00E16F2C" w:rsidRPr="002306C8" w14:paraId="50A428A9" w14:textId="77777777">
        <w:tc>
          <w:tcPr>
            <w:tcW w:w="3435" w:type="dxa"/>
          </w:tcPr>
          <w:p w14:paraId="0AA56683"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КПП</w:t>
            </w:r>
          </w:p>
        </w:tc>
        <w:tc>
          <w:tcPr>
            <w:tcW w:w="1890" w:type="dxa"/>
          </w:tcPr>
          <w:p w14:paraId="065A591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КПП</w:t>
            </w:r>
          </w:p>
        </w:tc>
        <w:tc>
          <w:tcPr>
            <w:tcW w:w="1224" w:type="dxa"/>
          </w:tcPr>
          <w:p w14:paraId="5319060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0209DEC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T(=9)</w:t>
            </w:r>
          </w:p>
        </w:tc>
        <w:tc>
          <w:tcPr>
            <w:tcW w:w="1585" w:type="dxa"/>
          </w:tcPr>
          <w:p w14:paraId="4FB3C7F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ОУ</w:t>
            </w:r>
          </w:p>
        </w:tc>
        <w:tc>
          <w:tcPr>
            <w:tcW w:w="4200" w:type="dxa"/>
          </w:tcPr>
          <w:p w14:paraId="3F0B2281"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КППТип</w:t>
            </w:r>
            <w:proofErr w:type="spellEnd"/>
            <w:r w:rsidRPr="002306C8">
              <w:rPr>
                <w:rFonts w:ascii="Times New Roman" w:hAnsi="Times New Roman" w:cs="Times New Roman"/>
              </w:rPr>
              <w:t>&gt;.</w:t>
            </w:r>
          </w:p>
          <w:p w14:paraId="29377C31"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5 и 6 знаки должны принимать значение "01"</w:t>
            </w:r>
          </w:p>
        </w:tc>
      </w:tr>
    </w:tbl>
    <w:p w14:paraId="44B8B276" w14:textId="77777777" w:rsidR="00E16F2C" w:rsidRPr="002306C8" w:rsidRDefault="00E16F2C">
      <w:pPr>
        <w:spacing w:after="1" w:line="220" w:lineRule="auto"/>
        <w:jc w:val="both"/>
        <w:rPr>
          <w:rFonts w:ascii="Times New Roman" w:hAnsi="Times New Roman" w:cs="Times New Roman"/>
        </w:rPr>
      </w:pPr>
    </w:p>
    <w:p w14:paraId="7CA33540"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4.5</w:t>
      </w:r>
    </w:p>
    <w:p w14:paraId="1C3ED708" w14:textId="77777777" w:rsidR="00E16F2C" w:rsidRPr="002306C8" w:rsidRDefault="00E16F2C">
      <w:pPr>
        <w:spacing w:after="1" w:line="220" w:lineRule="auto"/>
        <w:jc w:val="both"/>
        <w:rPr>
          <w:rFonts w:ascii="Times New Roman" w:hAnsi="Times New Roman" w:cs="Times New Roman"/>
        </w:rPr>
      </w:pPr>
    </w:p>
    <w:p w14:paraId="31CC0E45" w14:textId="77777777" w:rsidR="00E16F2C" w:rsidRPr="002306C8" w:rsidRDefault="00E16F2C">
      <w:pPr>
        <w:spacing w:after="1" w:line="220" w:lineRule="auto"/>
        <w:jc w:val="center"/>
        <w:rPr>
          <w:rFonts w:ascii="Times New Roman" w:hAnsi="Times New Roman" w:cs="Times New Roman"/>
        </w:rPr>
      </w:pPr>
      <w:bookmarkStart w:id="3" w:name="P146"/>
      <w:bookmarkEnd w:id="3"/>
      <w:r w:rsidRPr="002306C8">
        <w:rPr>
          <w:rFonts w:ascii="Times New Roman" w:hAnsi="Times New Roman" w:cs="Times New Roman"/>
        </w:rPr>
        <w:t>Сведения о лице, подписавшем документ (Подписант)</w:t>
      </w:r>
    </w:p>
    <w:p w14:paraId="7C4C4807"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6064FB30" w14:textId="77777777">
        <w:tc>
          <w:tcPr>
            <w:tcW w:w="3435" w:type="dxa"/>
          </w:tcPr>
          <w:p w14:paraId="1574220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2349B57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5DC3710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2DD4928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4F06359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3C428E9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2306C8" w:rsidRPr="002306C8" w14:paraId="3583320E" w14:textId="77777777">
        <w:tc>
          <w:tcPr>
            <w:tcW w:w="3435" w:type="dxa"/>
          </w:tcPr>
          <w:p w14:paraId="1D055374"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Признак лица, подписавшего документ</w:t>
            </w:r>
          </w:p>
        </w:tc>
        <w:tc>
          <w:tcPr>
            <w:tcW w:w="1890" w:type="dxa"/>
          </w:tcPr>
          <w:p w14:paraId="705F5C02"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ПрПодп</w:t>
            </w:r>
            <w:proofErr w:type="spellEnd"/>
          </w:p>
        </w:tc>
        <w:tc>
          <w:tcPr>
            <w:tcW w:w="1224" w:type="dxa"/>
          </w:tcPr>
          <w:p w14:paraId="1559B4E3"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2D7D1B31"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w:t>
            </w:r>
          </w:p>
        </w:tc>
        <w:tc>
          <w:tcPr>
            <w:tcW w:w="1585" w:type="dxa"/>
          </w:tcPr>
          <w:p w14:paraId="3388FF8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ОК</w:t>
            </w:r>
          </w:p>
        </w:tc>
        <w:tc>
          <w:tcPr>
            <w:tcW w:w="4200" w:type="dxa"/>
          </w:tcPr>
          <w:p w14:paraId="29BF4731" w14:textId="77777777" w:rsidR="00E16F2C" w:rsidRPr="002306C8" w:rsidRDefault="00E16F2C">
            <w:pPr>
              <w:spacing w:after="1" w:line="220" w:lineRule="auto"/>
              <w:jc w:val="both"/>
              <w:rPr>
                <w:rFonts w:ascii="Times New Roman" w:hAnsi="Times New Roman" w:cs="Times New Roman"/>
              </w:rPr>
            </w:pPr>
            <w:r w:rsidRPr="002306C8">
              <w:rPr>
                <w:rFonts w:ascii="Times New Roman" w:hAnsi="Times New Roman" w:cs="Times New Roman"/>
              </w:rPr>
              <w:t>Принимает значение:</w:t>
            </w:r>
          </w:p>
          <w:p w14:paraId="2A1AED48" w14:textId="77777777" w:rsidR="00E16F2C" w:rsidRPr="002306C8" w:rsidRDefault="00E16F2C">
            <w:pPr>
              <w:spacing w:after="1" w:line="220" w:lineRule="auto"/>
              <w:jc w:val="both"/>
              <w:rPr>
                <w:rFonts w:ascii="Times New Roman" w:hAnsi="Times New Roman" w:cs="Times New Roman"/>
              </w:rPr>
            </w:pPr>
            <w:r w:rsidRPr="002306C8">
              <w:rPr>
                <w:rFonts w:ascii="Times New Roman" w:hAnsi="Times New Roman" w:cs="Times New Roman"/>
              </w:rPr>
              <w:t>1 - руководитель организации |</w:t>
            </w:r>
          </w:p>
          <w:p w14:paraId="660DABC3" w14:textId="77777777" w:rsidR="00E16F2C" w:rsidRPr="002306C8" w:rsidRDefault="00E16F2C">
            <w:pPr>
              <w:spacing w:after="1" w:line="220" w:lineRule="auto"/>
              <w:jc w:val="both"/>
              <w:rPr>
                <w:rFonts w:ascii="Times New Roman" w:hAnsi="Times New Roman" w:cs="Times New Roman"/>
              </w:rPr>
            </w:pPr>
            <w:r w:rsidRPr="002306C8">
              <w:rPr>
                <w:rFonts w:ascii="Times New Roman" w:hAnsi="Times New Roman" w:cs="Times New Roman"/>
              </w:rPr>
              <w:t>2 - представитель организации</w:t>
            </w:r>
          </w:p>
        </w:tc>
      </w:tr>
      <w:tr w:rsidR="002306C8" w:rsidRPr="002306C8" w14:paraId="6656534B" w14:textId="77777777">
        <w:tc>
          <w:tcPr>
            <w:tcW w:w="3435" w:type="dxa"/>
          </w:tcPr>
          <w:p w14:paraId="0524113D"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Номер контактного телефона</w:t>
            </w:r>
          </w:p>
        </w:tc>
        <w:tc>
          <w:tcPr>
            <w:tcW w:w="1890" w:type="dxa"/>
          </w:tcPr>
          <w:p w14:paraId="53B615F2"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Тлф</w:t>
            </w:r>
            <w:proofErr w:type="spellEnd"/>
          </w:p>
        </w:tc>
        <w:tc>
          <w:tcPr>
            <w:tcW w:w="1224" w:type="dxa"/>
          </w:tcPr>
          <w:p w14:paraId="0B74B50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1751149A"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T(1-20)</w:t>
            </w:r>
          </w:p>
        </w:tc>
        <w:tc>
          <w:tcPr>
            <w:tcW w:w="1585" w:type="dxa"/>
          </w:tcPr>
          <w:p w14:paraId="1C9009A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w:t>
            </w:r>
          </w:p>
        </w:tc>
        <w:tc>
          <w:tcPr>
            <w:tcW w:w="4200" w:type="dxa"/>
          </w:tcPr>
          <w:p w14:paraId="5CCE0302" w14:textId="77777777" w:rsidR="00E16F2C" w:rsidRPr="002306C8" w:rsidRDefault="00E16F2C">
            <w:pPr>
              <w:spacing w:after="1" w:line="220" w:lineRule="auto"/>
              <w:rPr>
                <w:rFonts w:ascii="Times New Roman" w:hAnsi="Times New Roman" w:cs="Times New Roman"/>
              </w:rPr>
            </w:pPr>
          </w:p>
        </w:tc>
      </w:tr>
      <w:tr w:rsidR="002306C8" w:rsidRPr="002306C8" w14:paraId="0F71E015" w14:textId="77777777">
        <w:tc>
          <w:tcPr>
            <w:tcW w:w="3435" w:type="dxa"/>
          </w:tcPr>
          <w:p w14:paraId="18C64FD9"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Фамилия, имя, отчество</w:t>
            </w:r>
          </w:p>
        </w:tc>
        <w:tc>
          <w:tcPr>
            <w:tcW w:w="1890" w:type="dxa"/>
          </w:tcPr>
          <w:p w14:paraId="0AF1E50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ФИО</w:t>
            </w:r>
          </w:p>
        </w:tc>
        <w:tc>
          <w:tcPr>
            <w:tcW w:w="1224" w:type="dxa"/>
          </w:tcPr>
          <w:p w14:paraId="7CEB923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7455E215" w14:textId="77777777" w:rsidR="00E16F2C" w:rsidRPr="002306C8" w:rsidRDefault="00E16F2C">
            <w:pPr>
              <w:spacing w:after="1" w:line="220" w:lineRule="auto"/>
              <w:rPr>
                <w:rFonts w:ascii="Times New Roman" w:hAnsi="Times New Roman" w:cs="Times New Roman"/>
              </w:rPr>
            </w:pPr>
          </w:p>
        </w:tc>
        <w:tc>
          <w:tcPr>
            <w:tcW w:w="1585" w:type="dxa"/>
          </w:tcPr>
          <w:p w14:paraId="1DCF3B3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321E6825" w14:textId="77777777" w:rsidR="00E16F2C" w:rsidRPr="002306C8" w:rsidRDefault="00E16F2C">
            <w:pPr>
              <w:spacing w:after="1" w:line="220" w:lineRule="auto"/>
              <w:jc w:val="both"/>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ФИОТип</w:t>
            </w:r>
            <w:proofErr w:type="spellEnd"/>
            <w:r w:rsidRPr="002306C8">
              <w:rPr>
                <w:rFonts w:ascii="Times New Roman" w:hAnsi="Times New Roman" w:cs="Times New Roman"/>
              </w:rPr>
              <w:t>&gt;.</w:t>
            </w:r>
          </w:p>
          <w:p w14:paraId="538E26C3" w14:textId="480E8FC9"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4.21</w:t>
            </w:r>
          </w:p>
        </w:tc>
      </w:tr>
      <w:tr w:rsidR="00E16F2C" w:rsidRPr="002306C8" w14:paraId="25D59358" w14:textId="77777777">
        <w:tc>
          <w:tcPr>
            <w:tcW w:w="3435" w:type="dxa"/>
          </w:tcPr>
          <w:p w14:paraId="1EAE45EB"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Сведения о представителе налогоплательщика</w:t>
            </w:r>
          </w:p>
        </w:tc>
        <w:tc>
          <w:tcPr>
            <w:tcW w:w="1890" w:type="dxa"/>
          </w:tcPr>
          <w:p w14:paraId="1EBD1C5E"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СвПред</w:t>
            </w:r>
            <w:proofErr w:type="spellEnd"/>
          </w:p>
        </w:tc>
        <w:tc>
          <w:tcPr>
            <w:tcW w:w="1224" w:type="dxa"/>
          </w:tcPr>
          <w:p w14:paraId="57F60D6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156C03CE" w14:textId="77777777" w:rsidR="00E16F2C" w:rsidRPr="002306C8" w:rsidRDefault="00E16F2C">
            <w:pPr>
              <w:spacing w:after="1" w:line="220" w:lineRule="auto"/>
              <w:rPr>
                <w:rFonts w:ascii="Times New Roman" w:hAnsi="Times New Roman" w:cs="Times New Roman"/>
              </w:rPr>
            </w:pPr>
          </w:p>
        </w:tc>
        <w:tc>
          <w:tcPr>
            <w:tcW w:w="1585" w:type="dxa"/>
          </w:tcPr>
          <w:p w14:paraId="6BDAA6D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НУ</w:t>
            </w:r>
          </w:p>
        </w:tc>
        <w:tc>
          <w:tcPr>
            <w:tcW w:w="4200" w:type="dxa"/>
          </w:tcPr>
          <w:p w14:paraId="3E3F5801" w14:textId="1919B3A6"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4.6.</w:t>
            </w:r>
          </w:p>
          <w:p w14:paraId="1F1FE65F"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Элемент обязателен при &lt;</w:t>
            </w:r>
            <w:proofErr w:type="spellStart"/>
            <w:r w:rsidRPr="002306C8">
              <w:rPr>
                <w:rFonts w:ascii="Times New Roman" w:hAnsi="Times New Roman" w:cs="Times New Roman"/>
              </w:rPr>
              <w:t>ПрПодп</w:t>
            </w:r>
            <w:proofErr w:type="spellEnd"/>
            <w:r w:rsidRPr="002306C8">
              <w:rPr>
                <w:rFonts w:ascii="Times New Roman" w:hAnsi="Times New Roman" w:cs="Times New Roman"/>
              </w:rPr>
              <w:t>&gt; = 2</w:t>
            </w:r>
          </w:p>
        </w:tc>
      </w:tr>
    </w:tbl>
    <w:p w14:paraId="0D825FBA" w14:textId="77777777" w:rsidR="00E16F2C" w:rsidRPr="002306C8" w:rsidRDefault="00E16F2C">
      <w:pPr>
        <w:spacing w:after="1" w:line="220" w:lineRule="auto"/>
        <w:jc w:val="both"/>
        <w:rPr>
          <w:rFonts w:ascii="Times New Roman" w:hAnsi="Times New Roman" w:cs="Times New Roman"/>
        </w:rPr>
      </w:pPr>
    </w:p>
    <w:p w14:paraId="5D9F245B"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4.6</w:t>
      </w:r>
    </w:p>
    <w:p w14:paraId="3D42A355" w14:textId="77777777" w:rsidR="00E16F2C" w:rsidRPr="002306C8" w:rsidRDefault="00E16F2C">
      <w:pPr>
        <w:spacing w:after="1" w:line="220" w:lineRule="auto"/>
        <w:jc w:val="both"/>
        <w:rPr>
          <w:rFonts w:ascii="Times New Roman" w:hAnsi="Times New Roman" w:cs="Times New Roman"/>
        </w:rPr>
      </w:pPr>
    </w:p>
    <w:p w14:paraId="4080B96A" w14:textId="77777777" w:rsidR="00E16F2C" w:rsidRPr="002306C8" w:rsidRDefault="00E16F2C">
      <w:pPr>
        <w:spacing w:after="1" w:line="220" w:lineRule="auto"/>
        <w:jc w:val="center"/>
        <w:rPr>
          <w:rFonts w:ascii="Times New Roman" w:hAnsi="Times New Roman" w:cs="Times New Roman"/>
        </w:rPr>
      </w:pPr>
      <w:bookmarkStart w:id="4" w:name="P185"/>
      <w:bookmarkEnd w:id="4"/>
      <w:r w:rsidRPr="002306C8">
        <w:rPr>
          <w:rFonts w:ascii="Times New Roman" w:hAnsi="Times New Roman" w:cs="Times New Roman"/>
        </w:rPr>
        <w:t>Сведения о представителе налогоплательщика (</w:t>
      </w:r>
      <w:proofErr w:type="spellStart"/>
      <w:r w:rsidRPr="002306C8">
        <w:rPr>
          <w:rFonts w:ascii="Times New Roman" w:hAnsi="Times New Roman" w:cs="Times New Roman"/>
        </w:rPr>
        <w:t>СвПред</w:t>
      </w:r>
      <w:proofErr w:type="spellEnd"/>
      <w:r w:rsidRPr="002306C8">
        <w:rPr>
          <w:rFonts w:ascii="Times New Roman" w:hAnsi="Times New Roman" w:cs="Times New Roman"/>
        </w:rPr>
        <w:t>)</w:t>
      </w:r>
    </w:p>
    <w:p w14:paraId="2555E091"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1D868BD3" w14:textId="77777777">
        <w:tc>
          <w:tcPr>
            <w:tcW w:w="3435" w:type="dxa"/>
          </w:tcPr>
          <w:p w14:paraId="6A94D1F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6A48193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6AFD4CE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127CB4B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552D356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4267A73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E16F2C" w:rsidRPr="002306C8" w14:paraId="302B2913" w14:textId="77777777">
        <w:tc>
          <w:tcPr>
            <w:tcW w:w="3435" w:type="dxa"/>
          </w:tcPr>
          <w:p w14:paraId="4DAEE2E3"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Наименование и реквизиты документа, подтверждающего полномочия представителя</w:t>
            </w:r>
          </w:p>
        </w:tc>
        <w:tc>
          <w:tcPr>
            <w:tcW w:w="1890" w:type="dxa"/>
          </w:tcPr>
          <w:p w14:paraId="4942F202"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НаимДок</w:t>
            </w:r>
            <w:proofErr w:type="spellEnd"/>
          </w:p>
        </w:tc>
        <w:tc>
          <w:tcPr>
            <w:tcW w:w="1224" w:type="dxa"/>
          </w:tcPr>
          <w:p w14:paraId="284B24DF"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65D2594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T(1-120)</w:t>
            </w:r>
          </w:p>
        </w:tc>
        <w:tc>
          <w:tcPr>
            <w:tcW w:w="1585" w:type="dxa"/>
          </w:tcPr>
          <w:p w14:paraId="51B8B41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35E1BD62" w14:textId="77777777" w:rsidR="00E16F2C" w:rsidRPr="002306C8" w:rsidRDefault="00E16F2C">
            <w:pPr>
              <w:spacing w:after="1" w:line="220" w:lineRule="auto"/>
              <w:rPr>
                <w:rFonts w:ascii="Times New Roman" w:hAnsi="Times New Roman" w:cs="Times New Roman"/>
              </w:rPr>
            </w:pPr>
          </w:p>
        </w:tc>
      </w:tr>
    </w:tbl>
    <w:p w14:paraId="02D39AE4" w14:textId="77777777" w:rsidR="00E16F2C" w:rsidRPr="002306C8" w:rsidRDefault="00E16F2C">
      <w:pPr>
        <w:spacing w:after="1" w:line="220" w:lineRule="auto"/>
        <w:jc w:val="both"/>
        <w:rPr>
          <w:rFonts w:ascii="Times New Roman" w:hAnsi="Times New Roman" w:cs="Times New Roman"/>
        </w:rPr>
      </w:pPr>
    </w:p>
    <w:p w14:paraId="0AE9E044"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4.7</w:t>
      </w:r>
    </w:p>
    <w:p w14:paraId="494D5677" w14:textId="77777777" w:rsidR="00E16F2C" w:rsidRPr="002306C8" w:rsidRDefault="00E16F2C">
      <w:pPr>
        <w:spacing w:after="1" w:line="220" w:lineRule="auto"/>
        <w:jc w:val="both"/>
        <w:rPr>
          <w:rFonts w:ascii="Times New Roman" w:hAnsi="Times New Roman" w:cs="Times New Roman"/>
        </w:rPr>
      </w:pPr>
    </w:p>
    <w:p w14:paraId="36FAE1D2" w14:textId="77777777" w:rsidR="00E16F2C" w:rsidRPr="002306C8" w:rsidRDefault="00E16F2C">
      <w:pPr>
        <w:spacing w:after="1" w:line="220" w:lineRule="auto"/>
        <w:jc w:val="center"/>
        <w:rPr>
          <w:rFonts w:ascii="Times New Roman" w:hAnsi="Times New Roman" w:cs="Times New Roman"/>
        </w:rPr>
      </w:pPr>
      <w:bookmarkStart w:id="5" w:name="P202"/>
      <w:bookmarkEnd w:id="5"/>
      <w:r w:rsidRPr="002306C8">
        <w:rPr>
          <w:rFonts w:ascii="Times New Roman" w:hAnsi="Times New Roman" w:cs="Times New Roman"/>
        </w:rPr>
        <w:t>Заявление о регистрации изменений (уменьшения)</w:t>
      </w:r>
    </w:p>
    <w:p w14:paraId="51B6149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lastRenderedPageBreak/>
        <w:t>количества объектов налогообложения налогом на игорный</w:t>
      </w:r>
    </w:p>
    <w:p w14:paraId="51410D3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бизнес (</w:t>
      </w:r>
      <w:proofErr w:type="spellStart"/>
      <w:r w:rsidRPr="002306C8">
        <w:rPr>
          <w:rFonts w:ascii="Times New Roman" w:hAnsi="Times New Roman" w:cs="Times New Roman"/>
        </w:rPr>
        <w:t>ЗвлРегИзмИБ</w:t>
      </w:r>
      <w:proofErr w:type="spellEnd"/>
      <w:r w:rsidRPr="002306C8">
        <w:rPr>
          <w:rFonts w:ascii="Times New Roman" w:hAnsi="Times New Roman" w:cs="Times New Roman"/>
        </w:rPr>
        <w:t>)</w:t>
      </w:r>
    </w:p>
    <w:p w14:paraId="47A4FCCD"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3ED79E7F" w14:textId="77777777">
        <w:tc>
          <w:tcPr>
            <w:tcW w:w="3435" w:type="dxa"/>
          </w:tcPr>
          <w:p w14:paraId="1F832E0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068A599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049B46B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53F51DB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7D82E97F"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2244A76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2306C8" w:rsidRPr="002306C8" w14:paraId="3B21C982" w14:textId="77777777">
        <w:tc>
          <w:tcPr>
            <w:tcW w:w="3435" w:type="dxa"/>
          </w:tcPr>
          <w:p w14:paraId="70E833D1"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Сведения об игровых столах</w:t>
            </w:r>
          </w:p>
        </w:tc>
        <w:tc>
          <w:tcPr>
            <w:tcW w:w="1890" w:type="dxa"/>
          </w:tcPr>
          <w:p w14:paraId="1718D649"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СведИгСтол</w:t>
            </w:r>
            <w:proofErr w:type="spellEnd"/>
          </w:p>
        </w:tc>
        <w:tc>
          <w:tcPr>
            <w:tcW w:w="1224" w:type="dxa"/>
          </w:tcPr>
          <w:p w14:paraId="2EE15DA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16D28CD0" w14:textId="77777777" w:rsidR="00E16F2C" w:rsidRPr="002306C8" w:rsidRDefault="00E16F2C">
            <w:pPr>
              <w:spacing w:after="1" w:line="220" w:lineRule="auto"/>
              <w:rPr>
                <w:rFonts w:ascii="Times New Roman" w:hAnsi="Times New Roman" w:cs="Times New Roman"/>
              </w:rPr>
            </w:pPr>
          </w:p>
        </w:tc>
        <w:tc>
          <w:tcPr>
            <w:tcW w:w="1585" w:type="dxa"/>
          </w:tcPr>
          <w:p w14:paraId="2670C36F"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НУ</w:t>
            </w:r>
          </w:p>
        </w:tc>
        <w:tc>
          <w:tcPr>
            <w:tcW w:w="4200" w:type="dxa"/>
          </w:tcPr>
          <w:p w14:paraId="4F0631D2" w14:textId="7D443E90"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4.8.</w:t>
            </w:r>
          </w:p>
          <w:p w14:paraId="3BB21D7B"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Элемент является обязательным при отсутствии элементов &lt;</w:t>
            </w:r>
            <w:proofErr w:type="spellStart"/>
            <w:r w:rsidRPr="002306C8">
              <w:rPr>
                <w:rFonts w:ascii="Times New Roman" w:hAnsi="Times New Roman" w:cs="Times New Roman"/>
              </w:rPr>
              <w:t>СведИгАвт</w:t>
            </w:r>
            <w:proofErr w:type="spellEnd"/>
            <w:r w:rsidRPr="002306C8">
              <w:rPr>
                <w:rFonts w:ascii="Times New Roman" w:hAnsi="Times New Roman" w:cs="Times New Roman"/>
              </w:rPr>
              <w:t>&gt; и &lt;</w:t>
            </w:r>
            <w:proofErr w:type="spellStart"/>
            <w:r w:rsidRPr="002306C8">
              <w:rPr>
                <w:rFonts w:ascii="Times New Roman" w:hAnsi="Times New Roman" w:cs="Times New Roman"/>
              </w:rPr>
              <w:t>СведПЦ_ППС</w:t>
            </w:r>
            <w:proofErr w:type="spellEnd"/>
            <w:r w:rsidRPr="002306C8">
              <w:rPr>
                <w:rFonts w:ascii="Times New Roman" w:hAnsi="Times New Roman" w:cs="Times New Roman"/>
              </w:rPr>
              <w:t>&gt;</w:t>
            </w:r>
          </w:p>
        </w:tc>
      </w:tr>
      <w:tr w:rsidR="002306C8" w:rsidRPr="002306C8" w14:paraId="484B89C3" w14:textId="77777777">
        <w:tc>
          <w:tcPr>
            <w:tcW w:w="3435" w:type="dxa"/>
          </w:tcPr>
          <w:p w14:paraId="1A3C4131"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Сведения об игровых автоматах</w:t>
            </w:r>
          </w:p>
        </w:tc>
        <w:tc>
          <w:tcPr>
            <w:tcW w:w="1890" w:type="dxa"/>
          </w:tcPr>
          <w:p w14:paraId="149DBAC9"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СведИгАвт</w:t>
            </w:r>
            <w:proofErr w:type="spellEnd"/>
          </w:p>
        </w:tc>
        <w:tc>
          <w:tcPr>
            <w:tcW w:w="1224" w:type="dxa"/>
          </w:tcPr>
          <w:p w14:paraId="02137D8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40C3429D" w14:textId="77777777" w:rsidR="00E16F2C" w:rsidRPr="002306C8" w:rsidRDefault="00E16F2C">
            <w:pPr>
              <w:spacing w:after="1" w:line="220" w:lineRule="auto"/>
              <w:rPr>
                <w:rFonts w:ascii="Times New Roman" w:hAnsi="Times New Roman" w:cs="Times New Roman"/>
              </w:rPr>
            </w:pPr>
          </w:p>
        </w:tc>
        <w:tc>
          <w:tcPr>
            <w:tcW w:w="1585" w:type="dxa"/>
          </w:tcPr>
          <w:p w14:paraId="1DDF5F13"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НУ</w:t>
            </w:r>
          </w:p>
        </w:tc>
        <w:tc>
          <w:tcPr>
            <w:tcW w:w="4200" w:type="dxa"/>
          </w:tcPr>
          <w:p w14:paraId="1D4F24CF" w14:textId="3B2F9728"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4.11.</w:t>
            </w:r>
          </w:p>
          <w:p w14:paraId="0043E8ED"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Элемент является обязательным при отсутствии элементов &lt;</w:t>
            </w:r>
            <w:proofErr w:type="spellStart"/>
            <w:r w:rsidRPr="002306C8">
              <w:rPr>
                <w:rFonts w:ascii="Times New Roman" w:hAnsi="Times New Roman" w:cs="Times New Roman"/>
              </w:rPr>
              <w:t>СведИгСтол</w:t>
            </w:r>
            <w:proofErr w:type="spellEnd"/>
            <w:r w:rsidRPr="002306C8">
              <w:rPr>
                <w:rFonts w:ascii="Times New Roman" w:hAnsi="Times New Roman" w:cs="Times New Roman"/>
              </w:rPr>
              <w:t>&gt; и &lt;</w:t>
            </w:r>
            <w:proofErr w:type="spellStart"/>
            <w:r w:rsidRPr="002306C8">
              <w:rPr>
                <w:rFonts w:ascii="Times New Roman" w:hAnsi="Times New Roman" w:cs="Times New Roman"/>
              </w:rPr>
              <w:t>СведПЦ_ППС</w:t>
            </w:r>
            <w:proofErr w:type="spellEnd"/>
            <w:r w:rsidRPr="002306C8">
              <w:rPr>
                <w:rFonts w:ascii="Times New Roman" w:hAnsi="Times New Roman" w:cs="Times New Roman"/>
              </w:rPr>
              <w:t>&gt;</w:t>
            </w:r>
          </w:p>
        </w:tc>
      </w:tr>
      <w:tr w:rsidR="00E16F2C" w:rsidRPr="002306C8" w14:paraId="012F3A0A" w14:textId="77777777">
        <w:tc>
          <w:tcPr>
            <w:tcW w:w="3435" w:type="dxa"/>
          </w:tcPr>
          <w:p w14:paraId="14F0EA7E"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Сведения об объектах налогообложения: процессинговый центр тотализатора (букмекерской конторы), пункт приема ставок тотализатора (букмекерской конторы), процессинговый центр интерактивных ставок тотализатора (букмекерской конторы)</w:t>
            </w:r>
          </w:p>
        </w:tc>
        <w:tc>
          <w:tcPr>
            <w:tcW w:w="1890" w:type="dxa"/>
          </w:tcPr>
          <w:p w14:paraId="79608DCE"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СведПЦ_ППС</w:t>
            </w:r>
            <w:proofErr w:type="spellEnd"/>
          </w:p>
        </w:tc>
        <w:tc>
          <w:tcPr>
            <w:tcW w:w="1224" w:type="dxa"/>
          </w:tcPr>
          <w:p w14:paraId="082D143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446D6FE6" w14:textId="77777777" w:rsidR="00E16F2C" w:rsidRPr="002306C8" w:rsidRDefault="00E16F2C">
            <w:pPr>
              <w:spacing w:after="1" w:line="220" w:lineRule="auto"/>
              <w:rPr>
                <w:rFonts w:ascii="Times New Roman" w:hAnsi="Times New Roman" w:cs="Times New Roman"/>
              </w:rPr>
            </w:pPr>
          </w:p>
        </w:tc>
        <w:tc>
          <w:tcPr>
            <w:tcW w:w="1585" w:type="dxa"/>
          </w:tcPr>
          <w:p w14:paraId="356AB64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НУ</w:t>
            </w:r>
          </w:p>
        </w:tc>
        <w:tc>
          <w:tcPr>
            <w:tcW w:w="4200" w:type="dxa"/>
          </w:tcPr>
          <w:p w14:paraId="59E08974" w14:textId="20A80ED3"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4.14.</w:t>
            </w:r>
          </w:p>
          <w:p w14:paraId="16060D0C"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Элемент является обязательным при отсутствии элементов &lt;</w:t>
            </w:r>
            <w:proofErr w:type="spellStart"/>
            <w:r w:rsidRPr="002306C8">
              <w:rPr>
                <w:rFonts w:ascii="Times New Roman" w:hAnsi="Times New Roman" w:cs="Times New Roman"/>
              </w:rPr>
              <w:t>СведИгСтол</w:t>
            </w:r>
            <w:proofErr w:type="spellEnd"/>
            <w:r w:rsidRPr="002306C8">
              <w:rPr>
                <w:rFonts w:ascii="Times New Roman" w:hAnsi="Times New Roman" w:cs="Times New Roman"/>
              </w:rPr>
              <w:t>&gt; и &lt;</w:t>
            </w:r>
            <w:proofErr w:type="spellStart"/>
            <w:r w:rsidRPr="002306C8">
              <w:rPr>
                <w:rFonts w:ascii="Times New Roman" w:hAnsi="Times New Roman" w:cs="Times New Roman"/>
              </w:rPr>
              <w:t>СведИгАвт</w:t>
            </w:r>
            <w:proofErr w:type="spellEnd"/>
            <w:r w:rsidRPr="002306C8">
              <w:rPr>
                <w:rFonts w:ascii="Times New Roman" w:hAnsi="Times New Roman" w:cs="Times New Roman"/>
              </w:rPr>
              <w:t>&gt;</w:t>
            </w:r>
          </w:p>
        </w:tc>
      </w:tr>
    </w:tbl>
    <w:p w14:paraId="0BD23959" w14:textId="77777777" w:rsidR="00E16F2C" w:rsidRPr="002306C8" w:rsidRDefault="00E16F2C">
      <w:pPr>
        <w:spacing w:after="1" w:line="220" w:lineRule="auto"/>
        <w:jc w:val="both"/>
        <w:rPr>
          <w:rFonts w:ascii="Times New Roman" w:hAnsi="Times New Roman" w:cs="Times New Roman"/>
        </w:rPr>
      </w:pPr>
    </w:p>
    <w:p w14:paraId="1AEEC927"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4.8</w:t>
      </w:r>
    </w:p>
    <w:p w14:paraId="55A79686" w14:textId="77777777" w:rsidR="00E16F2C" w:rsidRPr="002306C8" w:rsidRDefault="00E16F2C">
      <w:pPr>
        <w:spacing w:after="1" w:line="220" w:lineRule="auto"/>
        <w:jc w:val="both"/>
        <w:rPr>
          <w:rFonts w:ascii="Times New Roman" w:hAnsi="Times New Roman" w:cs="Times New Roman"/>
        </w:rPr>
      </w:pPr>
    </w:p>
    <w:p w14:paraId="19468177" w14:textId="77777777" w:rsidR="00E16F2C" w:rsidRPr="002306C8" w:rsidRDefault="00E16F2C">
      <w:pPr>
        <w:spacing w:after="1" w:line="220" w:lineRule="auto"/>
        <w:jc w:val="center"/>
        <w:rPr>
          <w:rFonts w:ascii="Times New Roman" w:hAnsi="Times New Roman" w:cs="Times New Roman"/>
        </w:rPr>
      </w:pPr>
      <w:bookmarkStart w:id="6" w:name="P236"/>
      <w:bookmarkEnd w:id="6"/>
      <w:r w:rsidRPr="002306C8">
        <w:rPr>
          <w:rFonts w:ascii="Times New Roman" w:hAnsi="Times New Roman" w:cs="Times New Roman"/>
        </w:rPr>
        <w:t>Сведения об игровых столах (</w:t>
      </w:r>
      <w:proofErr w:type="spellStart"/>
      <w:r w:rsidRPr="002306C8">
        <w:rPr>
          <w:rFonts w:ascii="Times New Roman" w:hAnsi="Times New Roman" w:cs="Times New Roman"/>
        </w:rPr>
        <w:t>СведИгСтол</w:t>
      </w:r>
      <w:proofErr w:type="spellEnd"/>
      <w:r w:rsidRPr="002306C8">
        <w:rPr>
          <w:rFonts w:ascii="Times New Roman" w:hAnsi="Times New Roman" w:cs="Times New Roman"/>
        </w:rPr>
        <w:t>)</w:t>
      </w:r>
    </w:p>
    <w:p w14:paraId="40E167E1"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1316F707" w14:textId="77777777">
        <w:tc>
          <w:tcPr>
            <w:tcW w:w="3435" w:type="dxa"/>
          </w:tcPr>
          <w:p w14:paraId="225AFEA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17E907D2"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61DDB60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119C902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3E539DD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28DBCB6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E16F2C" w:rsidRPr="002306C8" w14:paraId="4FEBB3E0" w14:textId="77777777">
        <w:tc>
          <w:tcPr>
            <w:tcW w:w="3435" w:type="dxa"/>
          </w:tcPr>
          <w:p w14:paraId="730F7B64"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lastRenderedPageBreak/>
              <w:t>Сведения об игровых столах по адресу места установки</w:t>
            </w:r>
          </w:p>
        </w:tc>
        <w:tc>
          <w:tcPr>
            <w:tcW w:w="1890" w:type="dxa"/>
          </w:tcPr>
          <w:p w14:paraId="33FD9FD8"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ИгСтолАдр</w:t>
            </w:r>
            <w:proofErr w:type="spellEnd"/>
          </w:p>
        </w:tc>
        <w:tc>
          <w:tcPr>
            <w:tcW w:w="1224" w:type="dxa"/>
          </w:tcPr>
          <w:p w14:paraId="23E9E65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5F35FB95" w14:textId="77777777" w:rsidR="00E16F2C" w:rsidRPr="002306C8" w:rsidRDefault="00E16F2C">
            <w:pPr>
              <w:spacing w:after="1" w:line="220" w:lineRule="auto"/>
              <w:rPr>
                <w:rFonts w:ascii="Times New Roman" w:hAnsi="Times New Roman" w:cs="Times New Roman"/>
              </w:rPr>
            </w:pPr>
          </w:p>
        </w:tc>
        <w:tc>
          <w:tcPr>
            <w:tcW w:w="1585" w:type="dxa"/>
          </w:tcPr>
          <w:p w14:paraId="35015F8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ОМ</w:t>
            </w:r>
          </w:p>
        </w:tc>
        <w:tc>
          <w:tcPr>
            <w:tcW w:w="4200" w:type="dxa"/>
          </w:tcPr>
          <w:p w14:paraId="10BA235F" w14:textId="1C80837D"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4.9</w:t>
            </w:r>
          </w:p>
        </w:tc>
      </w:tr>
    </w:tbl>
    <w:p w14:paraId="20607357" w14:textId="77777777" w:rsidR="00E16F2C" w:rsidRPr="002306C8" w:rsidRDefault="00E16F2C">
      <w:pPr>
        <w:spacing w:after="1" w:line="220" w:lineRule="auto"/>
        <w:jc w:val="both"/>
        <w:rPr>
          <w:rFonts w:ascii="Times New Roman" w:hAnsi="Times New Roman" w:cs="Times New Roman"/>
        </w:rPr>
      </w:pPr>
    </w:p>
    <w:p w14:paraId="2F3597B7"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4.9</w:t>
      </w:r>
    </w:p>
    <w:p w14:paraId="360A096B" w14:textId="77777777" w:rsidR="00E16F2C" w:rsidRPr="002306C8" w:rsidRDefault="00E16F2C">
      <w:pPr>
        <w:spacing w:after="1" w:line="220" w:lineRule="auto"/>
        <w:jc w:val="both"/>
        <w:rPr>
          <w:rFonts w:ascii="Times New Roman" w:hAnsi="Times New Roman" w:cs="Times New Roman"/>
        </w:rPr>
      </w:pPr>
    </w:p>
    <w:p w14:paraId="3A1821B7" w14:textId="77777777" w:rsidR="00E16F2C" w:rsidRPr="002306C8" w:rsidRDefault="00E16F2C">
      <w:pPr>
        <w:spacing w:after="1" w:line="220" w:lineRule="auto"/>
        <w:jc w:val="center"/>
        <w:rPr>
          <w:rFonts w:ascii="Times New Roman" w:hAnsi="Times New Roman" w:cs="Times New Roman"/>
        </w:rPr>
      </w:pPr>
      <w:bookmarkStart w:id="7" w:name="P253"/>
      <w:bookmarkEnd w:id="7"/>
      <w:r w:rsidRPr="002306C8">
        <w:rPr>
          <w:rFonts w:ascii="Times New Roman" w:hAnsi="Times New Roman" w:cs="Times New Roman"/>
        </w:rPr>
        <w:t>Сведения об игровых столах по адресу места</w:t>
      </w:r>
    </w:p>
    <w:p w14:paraId="4AD24D22"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установки (</w:t>
      </w:r>
      <w:proofErr w:type="spellStart"/>
      <w:r w:rsidRPr="002306C8">
        <w:rPr>
          <w:rFonts w:ascii="Times New Roman" w:hAnsi="Times New Roman" w:cs="Times New Roman"/>
        </w:rPr>
        <w:t>ИгСтолАдр</w:t>
      </w:r>
      <w:proofErr w:type="spellEnd"/>
      <w:r w:rsidRPr="002306C8">
        <w:rPr>
          <w:rFonts w:ascii="Times New Roman" w:hAnsi="Times New Roman" w:cs="Times New Roman"/>
        </w:rPr>
        <w:t>)</w:t>
      </w:r>
    </w:p>
    <w:p w14:paraId="00E60186"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50FAA47C" w14:textId="77777777">
        <w:tc>
          <w:tcPr>
            <w:tcW w:w="3435" w:type="dxa"/>
          </w:tcPr>
          <w:p w14:paraId="12D521F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1583A6C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76A1837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2D3DF8D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3D7F0DD1"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4E41E4F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2306C8" w:rsidRPr="002306C8" w14:paraId="7E6B1E01" w14:textId="77777777">
        <w:tc>
          <w:tcPr>
            <w:tcW w:w="3435" w:type="dxa"/>
          </w:tcPr>
          <w:p w14:paraId="3A851C70"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Адрес места установки игровых столов</w:t>
            </w:r>
          </w:p>
        </w:tc>
        <w:tc>
          <w:tcPr>
            <w:tcW w:w="1890" w:type="dxa"/>
          </w:tcPr>
          <w:p w14:paraId="1FA0C40A"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АдрМестУст</w:t>
            </w:r>
            <w:proofErr w:type="spellEnd"/>
          </w:p>
        </w:tc>
        <w:tc>
          <w:tcPr>
            <w:tcW w:w="1224" w:type="dxa"/>
          </w:tcPr>
          <w:p w14:paraId="758D74D1"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4EC7772D" w14:textId="77777777" w:rsidR="00E16F2C" w:rsidRPr="002306C8" w:rsidRDefault="00E16F2C">
            <w:pPr>
              <w:spacing w:after="1" w:line="220" w:lineRule="auto"/>
              <w:rPr>
                <w:rFonts w:ascii="Times New Roman" w:hAnsi="Times New Roman" w:cs="Times New Roman"/>
              </w:rPr>
            </w:pPr>
          </w:p>
        </w:tc>
        <w:tc>
          <w:tcPr>
            <w:tcW w:w="1585" w:type="dxa"/>
          </w:tcPr>
          <w:p w14:paraId="5533DFE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42225420"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АдрФИАСТип</w:t>
            </w:r>
            <w:proofErr w:type="spellEnd"/>
            <w:r w:rsidRPr="002306C8">
              <w:rPr>
                <w:rFonts w:ascii="Times New Roman" w:hAnsi="Times New Roman" w:cs="Times New Roman"/>
              </w:rPr>
              <w:t>&gt;.</w:t>
            </w:r>
          </w:p>
          <w:p w14:paraId="3A021EFA" w14:textId="53765BB0"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4.16</w:t>
            </w:r>
          </w:p>
        </w:tc>
      </w:tr>
      <w:tr w:rsidR="00E16F2C" w:rsidRPr="002306C8" w14:paraId="0BFBAED9" w14:textId="77777777">
        <w:tc>
          <w:tcPr>
            <w:tcW w:w="3435" w:type="dxa"/>
          </w:tcPr>
          <w:p w14:paraId="6E6B0D9D"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Сведения по игровым столам с определенным количеством игровых полей</w:t>
            </w:r>
          </w:p>
        </w:tc>
        <w:tc>
          <w:tcPr>
            <w:tcW w:w="1890" w:type="dxa"/>
          </w:tcPr>
          <w:p w14:paraId="1BF6269D"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ИгСтолПоле</w:t>
            </w:r>
            <w:proofErr w:type="spellEnd"/>
          </w:p>
        </w:tc>
        <w:tc>
          <w:tcPr>
            <w:tcW w:w="1224" w:type="dxa"/>
          </w:tcPr>
          <w:p w14:paraId="4D342223"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640E6F08" w14:textId="77777777" w:rsidR="00E16F2C" w:rsidRPr="002306C8" w:rsidRDefault="00E16F2C">
            <w:pPr>
              <w:spacing w:after="1" w:line="220" w:lineRule="auto"/>
              <w:rPr>
                <w:rFonts w:ascii="Times New Roman" w:hAnsi="Times New Roman" w:cs="Times New Roman"/>
              </w:rPr>
            </w:pPr>
          </w:p>
        </w:tc>
        <w:tc>
          <w:tcPr>
            <w:tcW w:w="1585" w:type="dxa"/>
          </w:tcPr>
          <w:p w14:paraId="18C6695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ОМ</w:t>
            </w:r>
          </w:p>
        </w:tc>
        <w:tc>
          <w:tcPr>
            <w:tcW w:w="4200" w:type="dxa"/>
          </w:tcPr>
          <w:p w14:paraId="0EC3E382" w14:textId="53411C76"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4.10</w:t>
            </w:r>
          </w:p>
        </w:tc>
      </w:tr>
    </w:tbl>
    <w:p w14:paraId="516F6C49" w14:textId="77777777" w:rsidR="00E16F2C" w:rsidRPr="002306C8" w:rsidRDefault="00E16F2C">
      <w:pPr>
        <w:spacing w:after="1" w:line="220" w:lineRule="auto"/>
        <w:jc w:val="both"/>
        <w:rPr>
          <w:rFonts w:ascii="Times New Roman" w:hAnsi="Times New Roman" w:cs="Times New Roman"/>
        </w:rPr>
      </w:pPr>
    </w:p>
    <w:p w14:paraId="3A9A01DD" w14:textId="77777777" w:rsidR="00E16F2C" w:rsidRPr="002306C8" w:rsidRDefault="00E16F2C">
      <w:pPr>
        <w:spacing w:after="1" w:line="220" w:lineRule="auto"/>
        <w:jc w:val="right"/>
        <w:rPr>
          <w:rFonts w:ascii="Times New Roman" w:hAnsi="Times New Roman" w:cs="Times New Roman"/>
        </w:rPr>
      </w:pPr>
    </w:p>
    <w:p w14:paraId="414650DA" w14:textId="77777777" w:rsidR="00E16F2C" w:rsidRPr="002306C8" w:rsidRDefault="00E16F2C">
      <w:pPr>
        <w:spacing w:after="1" w:line="220" w:lineRule="auto"/>
        <w:jc w:val="right"/>
        <w:rPr>
          <w:rFonts w:ascii="Times New Roman" w:hAnsi="Times New Roman" w:cs="Times New Roman"/>
        </w:rPr>
      </w:pPr>
    </w:p>
    <w:p w14:paraId="4198A5AB" w14:textId="77777777" w:rsidR="00E16F2C" w:rsidRPr="002306C8" w:rsidRDefault="00E16F2C">
      <w:pPr>
        <w:spacing w:after="1" w:line="220" w:lineRule="auto"/>
        <w:jc w:val="right"/>
        <w:rPr>
          <w:rFonts w:ascii="Times New Roman" w:hAnsi="Times New Roman" w:cs="Times New Roman"/>
        </w:rPr>
      </w:pPr>
    </w:p>
    <w:p w14:paraId="18186F3C" w14:textId="77777777" w:rsidR="00E16F2C" w:rsidRPr="002306C8" w:rsidRDefault="00E16F2C">
      <w:pPr>
        <w:spacing w:after="1" w:line="220" w:lineRule="auto"/>
        <w:jc w:val="right"/>
        <w:rPr>
          <w:rFonts w:ascii="Times New Roman" w:hAnsi="Times New Roman" w:cs="Times New Roman"/>
        </w:rPr>
      </w:pPr>
    </w:p>
    <w:p w14:paraId="7C7009AA" w14:textId="77777777" w:rsidR="00E16F2C" w:rsidRPr="002306C8" w:rsidRDefault="00E16F2C">
      <w:pPr>
        <w:spacing w:after="1" w:line="220" w:lineRule="auto"/>
        <w:jc w:val="right"/>
        <w:rPr>
          <w:rFonts w:ascii="Times New Roman" w:hAnsi="Times New Roman" w:cs="Times New Roman"/>
        </w:rPr>
      </w:pPr>
    </w:p>
    <w:p w14:paraId="712FB9CA" w14:textId="77777777" w:rsidR="00E16F2C" w:rsidRPr="002306C8" w:rsidRDefault="00E16F2C">
      <w:pPr>
        <w:spacing w:after="1" w:line="220" w:lineRule="auto"/>
        <w:jc w:val="right"/>
        <w:rPr>
          <w:rFonts w:ascii="Times New Roman" w:hAnsi="Times New Roman" w:cs="Times New Roman"/>
        </w:rPr>
      </w:pPr>
    </w:p>
    <w:p w14:paraId="4EF75E1D" w14:textId="77777777" w:rsidR="00E16F2C" w:rsidRPr="002306C8" w:rsidRDefault="00E16F2C">
      <w:pPr>
        <w:spacing w:after="1" w:line="220" w:lineRule="auto"/>
        <w:jc w:val="right"/>
        <w:rPr>
          <w:rFonts w:ascii="Times New Roman" w:hAnsi="Times New Roman" w:cs="Times New Roman"/>
        </w:rPr>
      </w:pPr>
    </w:p>
    <w:p w14:paraId="02E24F63"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4.10</w:t>
      </w:r>
    </w:p>
    <w:p w14:paraId="3F0C3C11" w14:textId="77777777" w:rsidR="00E16F2C" w:rsidRPr="002306C8" w:rsidRDefault="00E16F2C">
      <w:pPr>
        <w:spacing w:after="1" w:line="220" w:lineRule="auto"/>
        <w:jc w:val="both"/>
        <w:rPr>
          <w:rFonts w:ascii="Times New Roman" w:hAnsi="Times New Roman" w:cs="Times New Roman"/>
        </w:rPr>
      </w:pPr>
    </w:p>
    <w:p w14:paraId="53692D5F" w14:textId="77777777" w:rsidR="00E16F2C" w:rsidRPr="002306C8" w:rsidRDefault="00E16F2C">
      <w:pPr>
        <w:spacing w:after="1" w:line="220" w:lineRule="auto"/>
        <w:jc w:val="center"/>
        <w:rPr>
          <w:rFonts w:ascii="Times New Roman" w:hAnsi="Times New Roman" w:cs="Times New Roman"/>
        </w:rPr>
      </w:pPr>
      <w:bookmarkStart w:id="8" w:name="P278"/>
      <w:bookmarkEnd w:id="8"/>
      <w:r w:rsidRPr="002306C8">
        <w:rPr>
          <w:rFonts w:ascii="Times New Roman" w:hAnsi="Times New Roman" w:cs="Times New Roman"/>
        </w:rPr>
        <w:t>Сведения по игровым столам с определенным количеством</w:t>
      </w:r>
    </w:p>
    <w:p w14:paraId="04FE742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игровых полей (</w:t>
      </w:r>
      <w:proofErr w:type="spellStart"/>
      <w:r w:rsidRPr="002306C8">
        <w:rPr>
          <w:rFonts w:ascii="Times New Roman" w:hAnsi="Times New Roman" w:cs="Times New Roman"/>
        </w:rPr>
        <w:t>ИгСтолПоле</w:t>
      </w:r>
      <w:proofErr w:type="spellEnd"/>
      <w:r w:rsidRPr="002306C8">
        <w:rPr>
          <w:rFonts w:ascii="Times New Roman" w:hAnsi="Times New Roman" w:cs="Times New Roman"/>
        </w:rPr>
        <w:t>)</w:t>
      </w:r>
    </w:p>
    <w:p w14:paraId="30BA9917"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76A51143" w14:textId="77777777">
        <w:tc>
          <w:tcPr>
            <w:tcW w:w="3435" w:type="dxa"/>
          </w:tcPr>
          <w:p w14:paraId="018FE58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0865C55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435044C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796BE8D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3BD04E0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414E5F2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2306C8" w:rsidRPr="002306C8" w14:paraId="500A3328" w14:textId="77777777">
        <w:tc>
          <w:tcPr>
            <w:tcW w:w="3435" w:type="dxa"/>
          </w:tcPr>
          <w:p w14:paraId="35943D16"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lastRenderedPageBreak/>
              <w:t>Идентификатор объекта налогообложения</w:t>
            </w:r>
          </w:p>
        </w:tc>
        <w:tc>
          <w:tcPr>
            <w:tcW w:w="1890" w:type="dxa"/>
          </w:tcPr>
          <w:p w14:paraId="12F857AD"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ИдОб</w:t>
            </w:r>
            <w:proofErr w:type="spellEnd"/>
          </w:p>
        </w:tc>
        <w:tc>
          <w:tcPr>
            <w:tcW w:w="1224" w:type="dxa"/>
          </w:tcPr>
          <w:p w14:paraId="5C4843CA"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5B5D823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T(=15)</w:t>
            </w:r>
          </w:p>
        </w:tc>
        <w:tc>
          <w:tcPr>
            <w:tcW w:w="1585" w:type="dxa"/>
          </w:tcPr>
          <w:p w14:paraId="2D5925B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5007A322" w14:textId="77777777" w:rsidR="00E16F2C" w:rsidRPr="002306C8" w:rsidRDefault="00E16F2C">
            <w:pPr>
              <w:spacing w:after="1" w:line="220" w:lineRule="auto"/>
              <w:rPr>
                <w:rFonts w:ascii="Times New Roman" w:hAnsi="Times New Roman" w:cs="Times New Roman"/>
              </w:rPr>
            </w:pPr>
          </w:p>
        </w:tc>
      </w:tr>
      <w:tr w:rsidR="002306C8" w:rsidRPr="002306C8" w14:paraId="7E208458" w14:textId="77777777">
        <w:tc>
          <w:tcPr>
            <w:tcW w:w="3435" w:type="dxa"/>
          </w:tcPr>
          <w:p w14:paraId="32595D46"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Количество имеющихся игровых полей на игровом столе</w:t>
            </w:r>
          </w:p>
        </w:tc>
        <w:tc>
          <w:tcPr>
            <w:tcW w:w="1890" w:type="dxa"/>
          </w:tcPr>
          <w:p w14:paraId="295C14CE"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КолПолей</w:t>
            </w:r>
            <w:proofErr w:type="spellEnd"/>
          </w:p>
        </w:tc>
        <w:tc>
          <w:tcPr>
            <w:tcW w:w="1224" w:type="dxa"/>
          </w:tcPr>
          <w:p w14:paraId="4C96FC8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57628AC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N(2)</w:t>
            </w:r>
          </w:p>
        </w:tc>
        <w:tc>
          <w:tcPr>
            <w:tcW w:w="1585" w:type="dxa"/>
          </w:tcPr>
          <w:p w14:paraId="7A72D5E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2285B293" w14:textId="77777777" w:rsidR="00E16F2C" w:rsidRPr="002306C8" w:rsidRDefault="00E16F2C">
            <w:pPr>
              <w:spacing w:after="1" w:line="220" w:lineRule="auto"/>
              <w:rPr>
                <w:rFonts w:ascii="Times New Roman" w:hAnsi="Times New Roman" w:cs="Times New Roman"/>
              </w:rPr>
            </w:pPr>
          </w:p>
        </w:tc>
      </w:tr>
      <w:tr w:rsidR="00E16F2C" w:rsidRPr="002306C8" w14:paraId="58C609B2" w14:textId="77777777">
        <w:tc>
          <w:tcPr>
            <w:tcW w:w="3435" w:type="dxa"/>
          </w:tcPr>
          <w:p w14:paraId="40822718"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Дата выбытия объекта налогообложения</w:t>
            </w:r>
          </w:p>
        </w:tc>
        <w:tc>
          <w:tcPr>
            <w:tcW w:w="1890" w:type="dxa"/>
          </w:tcPr>
          <w:p w14:paraId="5C2298C3"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ДатаВыб</w:t>
            </w:r>
            <w:proofErr w:type="spellEnd"/>
          </w:p>
        </w:tc>
        <w:tc>
          <w:tcPr>
            <w:tcW w:w="1224" w:type="dxa"/>
          </w:tcPr>
          <w:p w14:paraId="364B50E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026B5C2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T(=10)</w:t>
            </w:r>
          </w:p>
        </w:tc>
        <w:tc>
          <w:tcPr>
            <w:tcW w:w="1585" w:type="dxa"/>
          </w:tcPr>
          <w:p w14:paraId="6BBAFA6A"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7F25A1D4"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ДатаТип</w:t>
            </w:r>
            <w:proofErr w:type="spellEnd"/>
            <w:r w:rsidRPr="002306C8">
              <w:rPr>
                <w:rFonts w:ascii="Times New Roman" w:hAnsi="Times New Roman" w:cs="Times New Roman"/>
              </w:rPr>
              <w:t>&gt;.</w:t>
            </w:r>
          </w:p>
          <w:p w14:paraId="61BE3361"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Дата в формате ДД.ММ.ГГГГ</w:t>
            </w:r>
          </w:p>
        </w:tc>
      </w:tr>
    </w:tbl>
    <w:p w14:paraId="406EDC5D" w14:textId="77777777" w:rsidR="00E16F2C" w:rsidRPr="002306C8" w:rsidRDefault="00E16F2C">
      <w:pPr>
        <w:spacing w:after="1" w:line="220" w:lineRule="auto"/>
        <w:jc w:val="both"/>
        <w:rPr>
          <w:rFonts w:ascii="Times New Roman" w:hAnsi="Times New Roman" w:cs="Times New Roman"/>
        </w:rPr>
      </w:pPr>
    </w:p>
    <w:p w14:paraId="7808A86F"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4.11</w:t>
      </w:r>
    </w:p>
    <w:p w14:paraId="7F32A38E" w14:textId="77777777" w:rsidR="00E16F2C" w:rsidRPr="002306C8" w:rsidRDefault="00E16F2C">
      <w:pPr>
        <w:spacing w:after="1" w:line="220" w:lineRule="auto"/>
        <w:jc w:val="both"/>
        <w:rPr>
          <w:rFonts w:ascii="Times New Roman" w:hAnsi="Times New Roman" w:cs="Times New Roman"/>
        </w:rPr>
      </w:pPr>
    </w:p>
    <w:p w14:paraId="54B97AE4" w14:textId="77777777" w:rsidR="00E16F2C" w:rsidRPr="002306C8" w:rsidRDefault="00E16F2C">
      <w:pPr>
        <w:spacing w:after="1" w:line="220" w:lineRule="auto"/>
        <w:jc w:val="center"/>
        <w:rPr>
          <w:rFonts w:ascii="Times New Roman" w:hAnsi="Times New Roman" w:cs="Times New Roman"/>
        </w:rPr>
      </w:pPr>
      <w:bookmarkStart w:id="9" w:name="P309"/>
      <w:bookmarkEnd w:id="9"/>
      <w:r w:rsidRPr="002306C8">
        <w:rPr>
          <w:rFonts w:ascii="Times New Roman" w:hAnsi="Times New Roman" w:cs="Times New Roman"/>
        </w:rPr>
        <w:t>Сведения об игровых автоматах (</w:t>
      </w:r>
      <w:proofErr w:type="spellStart"/>
      <w:r w:rsidRPr="002306C8">
        <w:rPr>
          <w:rFonts w:ascii="Times New Roman" w:hAnsi="Times New Roman" w:cs="Times New Roman"/>
        </w:rPr>
        <w:t>СведИгАвт</w:t>
      </w:r>
      <w:proofErr w:type="spellEnd"/>
      <w:r w:rsidRPr="002306C8">
        <w:rPr>
          <w:rFonts w:ascii="Times New Roman" w:hAnsi="Times New Roman" w:cs="Times New Roman"/>
        </w:rPr>
        <w:t>)</w:t>
      </w:r>
    </w:p>
    <w:p w14:paraId="6AAC63DA"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22B9C845" w14:textId="77777777">
        <w:tc>
          <w:tcPr>
            <w:tcW w:w="3435" w:type="dxa"/>
          </w:tcPr>
          <w:p w14:paraId="727F990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241EA4E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46A8A8B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4F5CCE1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365C2EB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0979DA5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E16F2C" w:rsidRPr="002306C8" w14:paraId="19C05EF7" w14:textId="77777777">
        <w:tc>
          <w:tcPr>
            <w:tcW w:w="3435" w:type="dxa"/>
          </w:tcPr>
          <w:p w14:paraId="4C44CD4B"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Сведения об игровых автоматах по адресу места установки</w:t>
            </w:r>
          </w:p>
        </w:tc>
        <w:tc>
          <w:tcPr>
            <w:tcW w:w="1890" w:type="dxa"/>
          </w:tcPr>
          <w:p w14:paraId="06848201"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АдрИгАвт</w:t>
            </w:r>
            <w:proofErr w:type="spellEnd"/>
          </w:p>
        </w:tc>
        <w:tc>
          <w:tcPr>
            <w:tcW w:w="1224" w:type="dxa"/>
          </w:tcPr>
          <w:p w14:paraId="247C05F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44FE28B4" w14:textId="77777777" w:rsidR="00E16F2C" w:rsidRPr="002306C8" w:rsidRDefault="00E16F2C">
            <w:pPr>
              <w:spacing w:after="1" w:line="220" w:lineRule="auto"/>
              <w:rPr>
                <w:rFonts w:ascii="Times New Roman" w:hAnsi="Times New Roman" w:cs="Times New Roman"/>
              </w:rPr>
            </w:pPr>
          </w:p>
        </w:tc>
        <w:tc>
          <w:tcPr>
            <w:tcW w:w="1585" w:type="dxa"/>
          </w:tcPr>
          <w:p w14:paraId="656C55E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ОМ</w:t>
            </w:r>
          </w:p>
        </w:tc>
        <w:tc>
          <w:tcPr>
            <w:tcW w:w="4200" w:type="dxa"/>
          </w:tcPr>
          <w:p w14:paraId="0828A14B" w14:textId="4593C365"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4.12</w:t>
            </w:r>
          </w:p>
        </w:tc>
      </w:tr>
    </w:tbl>
    <w:p w14:paraId="0407DD5C" w14:textId="77777777" w:rsidR="00E16F2C" w:rsidRPr="002306C8" w:rsidRDefault="00E16F2C">
      <w:pPr>
        <w:spacing w:after="1" w:line="220" w:lineRule="auto"/>
        <w:jc w:val="both"/>
        <w:rPr>
          <w:rFonts w:ascii="Times New Roman" w:hAnsi="Times New Roman" w:cs="Times New Roman"/>
        </w:rPr>
      </w:pPr>
    </w:p>
    <w:p w14:paraId="3CC3CBAB" w14:textId="77777777" w:rsidR="00E16F2C" w:rsidRPr="002306C8" w:rsidRDefault="00E16F2C">
      <w:pPr>
        <w:spacing w:after="1" w:line="220" w:lineRule="auto"/>
        <w:jc w:val="right"/>
        <w:rPr>
          <w:rFonts w:ascii="Times New Roman" w:hAnsi="Times New Roman" w:cs="Times New Roman"/>
        </w:rPr>
      </w:pPr>
    </w:p>
    <w:p w14:paraId="3E693045" w14:textId="77777777" w:rsidR="00E16F2C" w:rsidRPr="002306C8" w:rsidRDefault="00E16F2C">
      <w:pPr>
        <w:spacing w:after="1" w:line="220" w:lineRule="auto"/>
        <w:jc w:val="right"/>
        <w:rPr>
          <w:rFonts w:ascii="Times New Roman" w:hAnsi="Times New Roman" w:cs="Times New Roman"/>
        </w:rPr>
      </w:pPr>
    </w:p>
    <w:p w14:paraId="646D960A" w14:textId="77777777" w:rsidR="00E16F2C" w:rsidRPr="002306C8" w:rsidRDefault="00E16F2C">
      <w:pPr>
        <w:spacing w:after="1" w:line="220" w:lineRule="auto"/>
        <w:jc w:val="right"/>
        <w:rPr>
          <w:rFonts w:ascii="Times New Roman" w:hAnsi="Times New Roman" w:cs="Times New Roman"/>
        </w:rPr>
      </w:pPr>
    </w:p>
    <w:p w14:paraId="5B21E8B4" w14:textId="77777777" w:rsidR="00E16F2C" w:rsidRPr="002306C8" w:rsidRDefault="00E16F2C">
      <w:pPr>
        <w:spacing w:after="1" w:line="220" w:lineRule="auto"/>
        <w:jc w:val="right"/>
        <w:rPr>
          <w:rFonts w:ascii="Times New Roman" w:hAnsi="Times New Roman" w:cs="Times New Roman"/>
        </w:rPr>
      </w:pPr>
    </w:p>
    <w:p w14:paraId="3EE930E2" w14:textId="77777777" w:rsidR="00E16F2C" w:rsidRPr="002306C8" w:rsidRDefault="00E16F2C">
      <w:pPr>
        <w:spacing w:after="1" w:line="220" w:lineRule="auto"/>
        <w:jc w:val="right"/>
        <w:rPr>
          <w:rFonts w:ascii="Times New Roman" w:hAnsi="Times New Roman" w:cs="Times New Roman"/>
        </w:rPr>
      </w:pPr>
    </w:p>
    <w:p w14:paraId="130532BC" w14:textId="77777777" w:rsidR="00E16F2C" w:rsidRPr="002306C8" w:rsidRDefault="00E16F2C">
      <w:pPr>
        <w:spacing w:after="1" w:line="220" w:lineRule="auto"/>
        <w:jc w:val="right"/>
        <w:rPr>
          <w:rFonts w:ascii="Times New Roman" w:hAnsi="Times New Roman" w:cs="Times New Roman"/>
        </w:rPr>
      </w:pPr>
    </w:p>
    <w:p w14:paraId="49780799" w14:textId="77777777" w:rsidR="00E16F2C" w:rsidRPr="002306C8" w:rsidRDefault="00E16F2C">
      <w:pPr>
        <w:spacing w:after="1" w:line="220" w:lineRule="auto"/>
        <w:jc w:val="right"/>
        <w:rPr>
          <w:rFonts w:ascii="Times New Roman" w:hAnsi="Times New Roman" w:cs="Times New Roman"/>
        </w:rPr>
      </w:pPr>
    </w:p>
    <w:p w14:paraId="1CC8665B"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4.12</w:t>
      </w:r>
    </w:p>
    <w:p w14:paraId="4F0B6881" w14:textId="77777777" w:rsidR="00E16F2C" w:rsidRPr="002306C8" w:rsidRDefault="00E16F2C">
      <w:pPr>
        <w:spacing w:after="1" w:line="220" w:lineRule="auto"/>
        <w:jc w:val="both"/>
        <w:rPr>
          <w:rFonts w:ascii="Times New Roman" w:hAnsi="Times New Roman" w:cs="Times New Roman"/>
        </w:rPr>
      </w:pPr>
    </w:p>
    <w:p w14:paraId="03B50697" w14:textId="77777777" w:rsidR="00E16F2C" w:rsidRPr="002306C8" w:rsidRDefault="00E16F2C">
      <w:pPr>
        <w:spacing w:after="1" w:line="220" w:lineRule="auto"/>
        <w:jc w:val="center"/>
        <w:rPr>
          <w:rFonts w:ascii="Times New Roman" w:hAnsi="Times New Roman" w:cs="Times New Roman"/>
        </w:rPr>
      </w:pPr>
      <w:bookmarkStart w:id="10" w:name="P326"/>
      <w:bookmarkEnd w:id="10"/>
      <w:r w:rsidRPr="002306C8">
        <w:rPr>
          <w:rFonts w:ascii="Times New Roman" w:hAnsi="Times New Roman" w:cs="Times New Roman"/>
        </w:rPr>
        <w:t>Сведения об игровых автоматах по адресу места</w:t>
      </w:r>
    </w:p>
    <w:p w14:paraId="52CA8DA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установки (</w:t>
      </w:r>
      <w:proofErr w:type="spellStart"/>
      <w:r w:rsidRPr="002306C8">
        <w:rPr>
          <w:rFonts w:ascii="Times New Roman" w:hAnsi="Times New Roman" w:cs="Times New Roman"/>
        </w:rPr>
        <w:t>АдрИгАвт</w:t>
      </w:r>
      <w:proofErr w:type="spellEnd"/>
      <w:r w:rsidRPr="002306C8">
        <w:rPr>
          <w:rFonts w:ascii="Times New Roman" w:hAnsi="Times New Roman" w:cs="Times New Roman"/>
        </w:rPr>
        <w:t>)</w:t>
      </w:r>
    </w:p>
    <w:p w14:paraId="3FA8D506"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56B6FF5A" w14:textId="77777777">
        <w:tc>
          <w:tcPr>
            <w:tcW w:w="3435" w:type="dxa"/>
          </w:tcPr>
          <w:p w14:paraId="4B01181A"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04067DE2"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0817F1D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19A48092"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56E529D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308418C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2306C8" w:rsidRPr="002306C8" w14:paraId="219C17BB" w14:textId="77777777">
        <w:tc>
          <w:tcPr>
            <w:tcW w:w="3435" w:type="dxa"/>
          </w:tcPr>
          <w:p w14:paraId="456F0BF7"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lastRenderedPageBreak/>
              <w:t>Адрес места установки игровых автоматов</w:t>
            </w:r>
          </w:p>
        </w:tc>
        <w:tc>
          <w:tcPr>
            <w:tcW w:w="1890" w:type="dxa"/>
          </w:tcPr>
          <w:p w14:paraId="502AEEA0"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АдрМестУст</w:t>
            </w:r>
            <w:proofErr w:type="spellEnd"/>
          </w:p>
        </w:tc>
        <w:tc>
          <w:tcPr>
            <w:tcW w:w="1224" w:type="dxa"/>
          </w:tcPr>
          <w:p w14:paraId="1A115F8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278B3529" w14:textId="77777777" w:rsidR="00E16F2C" w:rsidRPr="002306C8" w:rsidRDefault="00E16F2C">
            <w:pPr>
              <w:spacing w:after="1" w:line="220" w:lineRule="auto"/>
              <w:rPr>
                <w:rFonts w:ascii="Times New Roman" w:hAnsi="Times New Roman" w:cs="Times New Roman"/>
              </w:rPr>
            </w:pPr>
          </w:p>
        </w:tc>
        <w:tc>
          <w:tcPr>
            <w:tcW w:w="1585" w:type="dxa"/>
          </w:tcPr>
          <w:p w14:paraId="22831B52"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1ABBDFD3"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АдрФИАСТип</w:t>
            </w:r>
            <w:proofErr w:type="spellEnd"/>
            <w:r w:rsidRPr="002306C8">
              <w:rPr>
                <w:rFonts w:ascii="Times New Roman" w:hAnsi="Times New Roman" w:cs="Times New Roman"/>
              </w:rPr>
              <w:t>&gt;.</w:t>
            </w:r>
          </w:p>
          <w:p w14:paraId="34865C9F" w14:textId="19799238"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4.16</w:t>
            </w:r>
          </w:p>
        </w:tc>
      </w:tr>
      <w:tr w:rsidR="00E16F2C" w:rsidRPr="002306C8" w14:paraId="46A9BDBE" w14:textId="77777777">
        <w:tc>
          <w:tcPr>
            <w:tcW w:w="3435" w:type="dxa"/>
          </w:tcPr>
          <w:p w14:paraId="7C471DD9"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Сведения об игровых автоматах по заводскому номеру</w:t>
            </w:r>
          </w:p>
        </w:tc>
        <w:tc>
          <w:tcPr>
            <w:tcW w:w="1890" w:type="dxa"/>
          </w:tcPr>
          <w:p w14:paraId="4F510185"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НомИгАвт</w:t>
            </w:r>
            <w:proofErr w:type="spellEnd"/>
          </w:p>
        </w:tc>
        <w:tc>
          <w:tcPr>
            <w:tcW w:w="1224" w:type="dxa"/>
          </w:tcPr>
          <w:p w14:paraId="71B4368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299D2334" w14:textId="77777777" w:rsidR="00E16F2C" w:rsidRPr="002306C8" w:rsidRDefault="00E16F2C">
            <w:pPr>
              <w:spacing w:after="1" w:line="220" w:lineRule="auto"/>
              <w:rPr>
                <w:rFonts w:ascii="Times New Roman" w:hAnsi="Times New Roman" w:cs="Times New Roman"/>
              </w:rPr>
            </w:pPr>
          </w:p>
        </w:tc>
        <w:tc>
          <w:tcPr>
            <w:tcW w:w="1585" w:type="dxa"/>
          </w:tcPr>
          <w:p w14:paraId="0C5C3811"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ОМ</w:t>
            </w:r>
          </w:p>
        </w:tc>
        <w:tc>
          <w:tcPr>
            <w:tcW w:w="4200" w:type="dxa"/>
          </w:tcPr>
          <w:p w14:paraId="48DFA42A" w14:textId="76A574DA"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4.13</w:t>
            </w:r>
          </w:p>
        </w:tc>
      </w:tr>
    </w:tbl>
    <w:p w14:paraId="78E0FDBC" w14:textId="77777777" w:rsidR="00E16F2C" w:rsidRPr="002306C8" w:rsidRDefault="00E16F2C">
      <w:pPr>
        <w:spacing w:after="1" w:line="220" w:lineRule="auto"/>
        <w:jc w:val="both"/>
        <w:rPr>
          <w:rFonts w:ascii="Times New Roman" w:hAnsi="Times New Roman" w:cs="Times New Roman"/>
        </w:rPr>
      </w:pPr>
    </w:p>
    <w:p w14:paraId="6A72FBB9"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4.13</w:t>
      </w:r>
    </w:p>
    <w:p w14:paraId="582FCDBC" w14:textId="77777777" w:rsidR="00E16F2C" w:rsidRPr="002306C8" w:rsidRDefault="00E16F2C">
      <w:pPr>
        <w:spacing w:after="1" w:line="220" w:lineRule="auto"/>
        <w:jc w:val="both"/>
        <w:rPr>
          <w:rFonts w:ascii="Times New Roman" w:hAnsi="Times New Roman" w:cs="Times New Roman"/>
        </w:rPr>
      </w:pPr>
    </w:p>
    <w:p w14:paraId="3CF483DB" w14:textId="77777777" w:rsidR="00E16F2C" w:rsidRPr="002306C8" w:rsidRDefault="00E16F2C">
      <w:pPr>
        <w:spacing w:after="1" w:line="220" w:lineRule="auto"/>
        <w:jc w:val="center"/>
        <w:rPr>
          <w:rFonts w:ascii="Times New Roman" w:hAnsi="Times New Roman" w:cs="Times New Roman"/>
        </w:rPr>
      </w:pPr>
      <w:bookmarkStart w:id="11" w:name="P351"/>
      <w:bookmarkEnd w:id="11"/>
      <w:r w:rsidRPr="002306C8">
        <w:rPr>
          <w:rFonts w:ascii="Times New Roman" w:hAnsi="Times New Roman" w:cs="Times New Roman"/>
        </w:rPr>
        <w:t>Сведения об игровых автоматах по заводскому</w:t>
      </w:r>
    </w:p>
    <w:p w14:paraId="0B734B3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номеру (</w:t>
      </w:r>
      <w:proofErr w:type="spellStart"/>
      <w:r w:rsidRPr="002306C8">
        <w:rPr>
          <w:rFonts w:ascii="Times New Roman" w:hAnsi="Times New Roman" w:cs="Times New Roman"/>
        </w:rPr>
        <w:t>НомИгАвт</w:t>
      </w:r>
      <w:proofErr w:type="spellEnd"/>
      <w:r w:rsidRPr="002306C8">
        <w:rPr>
          <w:rFonts w:ascii="Times New Roman" w:hAnsi="Times New Roman" w:cs="Times New Roman"/>
        </w:rPr>
        <w:t>)</w:t>
      </w:r>
    </w:p>
    <w:p w14:paraId="611A4577"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0BD599CC" w14:textId="77777777">
        <w:tc>
          <w:tcPr>
            <w:tcW w:w="3435" w:type="dxa"/>
          </w:tcPr>
          <w:p w14:paraId="47E7CC0F"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228C2F8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7707D382"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024A2C6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7295F66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7E1BCEB3"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2306C8" w:rsidRPr="002306C8" w14:paraId="66A7DE3D" w14:textId="77777777">
        <w:tc>
          <w:tcPr>
            <w:tcW w:w="3435" w:type="dxa"/>
          </w:tcPr>
          <w:p w14:paraId="1C79E8D3"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Идентификатор объекта налогообложения</w:t>
            </w:r>
          </w:p>
        </w:tc>
        <w:tc>
          <w:tcPr>
            <w:tcW w:w="1890" w:type="dxa"/>
          </w:tcPr>
          <w:p w14:paraId="0BE5A598"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ИдОб</w:t>
            </w:r>
            <w:proofErr w:type="spellEnd"/>
          </w:p>
        </w:tc>
        <w:tc>
          <w:tcPr>
            <w:tcW w:w="1224" w:type="dxa"/>
          </w:tcPr>
          <w:p w14:paraId="040E81E1"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3B99370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T(=15)</w:t>
            </w:r>
          </w:p>
        </w:tc>
        <w:tc>
          <w:tcPr>
            <w:tcW w:w="1585" w:type="dxa"/>
          </w:tcPr>
          <w:p w14:paraId="7FE1F54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1A8B2219" w14:textId="77777777" w:rsidR="00E16F2C" w:rsidRPr="002306C8" w:rsidRDefault="00E16F2C">
            <w:pPr>
              <w:spacing w:after="1" w:line="220" w:lineRule="auto"/>
              <w:rPr>
                <w:rFonts w:ascii="Times New Roman" w:hAnsi="Times New Roman" w:cs="Times New Roman"/>
              </w:rPr>
            </w:pPr>
          </w:p>
        </w:tc>
      </w:tr>
      <w:tr w:rsidR="002306C8" w:rsidRPr="002306C8" w14:paraId="6EC77FFC" w14:textId="77777777">
        <w:tc>
          <w:tcPr>
            <w:tcW w:w="3435" w:type="dxa"/>
          </w:tcPr>
          <w:p w14:paraId="5105BD19"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Заводской номер</w:t>
            </w:r>
          </w:p>
        </w:tc>
        <w:tc>
          <w:tcPr>
            <w:tcW w:w="1890" w:type="dxa"/>
          </w:tcPr>
          <w:p w14:paraId="64345A59"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ЗавНом</w:t>
            </w:r>
            <w:proofErr w:type="spellEnd"/>
          </w:p>
        </w:tc>
        <w:tc>
          <w:tcPr>
            <w:tcW w:w="1224" w:type="dxa"/>
          </w:tcPr>
          <w:p w14:paraId="477AE23F"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5046638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T(1-25)</w:t>
            </w:r>
          </w:p>
        </w:tc>
        <w:tc>
          <w:tcPr>
            <w:tcW w:w="1585" w:type="dxa"/>
          </w:tcPr>
          <w:p w14:paraId="3765075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39D656AA" w14:textId="77777777" w:rsidR="00E16F2C" w:rsidRPr="002306C8" w:rsidRDefault="00E16F2C">
            <w:pPr>
              <w:spacing w:after="1" w:line="220" w:lineRule="auto"/>
              <w:rPr>
                <w:rFonts w:ascii="Times New Roman" w:hAnsi="Times New Roman" w:cs="Times New Roman"/>
              </w:rPr>
            </w:pPr>
          </w:p>
        </w:tc>
      </w:tr>
      <w:tr w:rsidR="00E16F2C" w:rsidRPr="002306C8" w14:paraId="07CB7E39" w14:textId="77777777">
        <w:tc>
          <w:tcPr>
            <w:tcW w:w="3435" w:type="dxa"/>
          </w:tcPr>
          <w:p w14:paraId="7685EAA4"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Дата выбытия объекта налогообложения</w:t>
            </w:r>
          </w:p>
        </w:tc>
        <w:tc>
          <w:tcPr>
            <w:tcW w:w="1890" w:type="dxa"/>
          </w:tcPr>
          <w:p w14:paraId="0A879EC7"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ДатаВыб</w:t>
            </w:r>
            <w:proofErr w:type="spellEnd"/>
          </w:p>
        </w:tc>
        <w:tc>
          <w:tcPr>
            <w:tcW w:w="1224" w:type="dxa"/>
          </w:tcPr>
          <w:p w14:paraId="0FE2DBE3"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0D1A51A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T(=10)</w:t>
            </w:r>
          </w:p>
        </w:tc>
        <w:tc>
          <w:tcPr>
            <w:tcW w:w="1585" w:type="dxa"/>
          </w:tcPr>
          <w:p w14:paraId="45BB6AB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41FA5376"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ДатаТип</w:t>
            </w:r>
            <w:proofErr w:type="spellEnd"/>
            <w:r w:rsidRPr="002306C8">
              <w:rPr>
                <w:rFonts w:ascii="Times New Roman" w:hAnsi="Times New Roman" w:cs="Times New Roman"/>
              </w:rPr>
              <w:t>&gt;.</w:t>
            </w:r>
          </w:p>
          <w:p w14:paraId="3B60B34E"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Дата в формате ДД.ММ.ГГГГ</w:t>
            </w:r>
          </w:p>
        </w:tc>
      </w:tr>
    </w:tbl>
    <w:p w14:paraId="24B5FDBE" w14:textId="77777777" w:rsidR="00E16F2C" w:rsidRPr="002306C8" w:rsidRDefault="00E16F2C">
      <w:pPr>
        <w:spacing w:after="1" w:line="220" w:lineRule="auto"/>
        <w:jc w:val="both"/>
        <w:rPr>
          <w:rFonts w:ascii="Times New Roman" w:hAnsi="Times New Roman" w:cs="Times New Roman"/>
        </w:rPr>
      </w:pPr>
    </w:p>
    <w:p w14:paraId="74D41BDD" w14:textId="77777777" w:rsidR="00E16F2C" w:rsidRPr="002306C8" w:rsidRDefault="00E16F2C">
      <w:pPr>
        <w:spacing w:after="1" w:line="220" w:lineRule="auto"/>
        <w:jc w:val="right"/>
        <w:rPr>
          <w:rFonts w:ascii="Times New Roman" w:hAnsi="Times New Roman" w:cs="Times New Roman"/>
        </w:rPr>
      </w:pPr>
    </w:p>
    <w:p w14:paraId="083DF62F" w14:textId="77777777" w:rsidR="00E16F2C" w:rsidRPr="002306C8" w:rsidRDefault="00E16F2C">
      <w:pPr>
        <w:spacing w:after="1" w:line="220" w:lineRule="auto"/>
        <w:jc w:val="right"/>
        <w:rPr>
          <w:rFonts w:ascii="Times New Roman" w:hAnsi="Times New Roman" w:cs="Times New Roman"/>
        </w:rPr>
      </w:pPr>
    </w:p>
    <w:p w14:paraId="4C1A1728" w14:textId="77777777" w:rsidR="00E16F2C" w:rsidRPr="002306C8" w:rsidRDefault="00E16F2C">
      <w:pPr>
        <w:spacing w:after="1" w:line="220" w:lineRule="auto"/>
        <w:jc w:val="right"/>
        <w:rPr>
          <w:rFonts w:ascii="Times New Roman" w:hAnsi="Times New Roman" w:cs="Times New Roman"/>
        </w:rPr>
      </w:pPr>
    </w:p>
    <w:p w14:paraId="1FF72835"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4.14</w:t>
      </w:r>
    </w:p>
    <w:p w14:paraId="67CE4873" w14:textId="77777777" w:rsidR="00E16F2C" w:rsidRPr="002306C8" w:rsidRDefault="00E16F2C">
      <w:pPr>
        <w:spacing w:after="1" w:line="220" w:lineRule="auto"/>
        <w:jc w:val="both"/>
        <w:rPr>
          <w:rFonts w:ascii="Times New Roman" w:hAnsi="Times New Roman" w:cs="Times New Roman"/>
        </w:rPr>
      </w:pPr>
    </w:p>
    <w:p w14:paraId="6FBE63C1" w14:textId="77777777" w:rsidR="00E16F2C" w:rsidRPr="002306C8" w:rsidRDefault="00E16F2C">
      <w:pPr>
        <w:spacing w:after="1" w:line="220" w:lineRule="auto"/>
        <w:jc w:val="center"/>
        <w:rPr>
          <w:rFonts w:ascii="Times New Roman" w:hAnsi="Times New Roman" w:cs="Times New Roman"/>
        </w:rPr>
      </w:pPr>
      <w:bookmarkStart w:id="12" w:name="P382"/>
      <w:bookmarkEnd w:id="12"/>
      <w:r w:rsidRPr="002306C8">
        <w:rPr>
          <w:rFonts w:ascii="Times New Roman" w:hAnsi="Times New Roman" w:cs="Times New Roman"/>
        </w:rPr>
        <w:t>Сведения об объектах налогообложения: процессинговый</w:t>
      </w:r>
    </w:p>
    <w:p w14:paraId="7605C63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центр тотализатора (букмекерской конторы), пункт приема</w:t>
      </w:r>
    </w:p>
    <w:p w14:paraId="56931E5A"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ставок тотализатора (букмекерской конторы), процессинговый</w:t>
      </w:r>
    </w:p>
    <w:p w14:paraId="650036D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центр интерактивных ставок тотализатора (букмекерской</w:t>
      </w:r>
    </w:p>
    <w:p w14:paraId="5444AF4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конторы) (</w:t>
      </w:r>
      <w:proofErr w:type="spellStart"/>
      <w:r w:rsidRPr="002306C8">
        <w:rPr>
          <w:rFonts w:ascii="Times New Roman" w:hAnsi="Times New Roman" w:cs="Times New Roman"/>
        </w:rPr>
        <w:t>СведПЦ_ППС</w:t>
      </w:r>
      <w:proofErr w:type="spellEnd"/>
      <w:r w:rsidRPr="002306C8">
        <w:rPr>
          <w:rFonts w:ascii="Times New Roman" w:hAnsi="Times New Roman" w:cs="Times New Roman"/>
        </w:rPr>
        <w:t>)</w:t>
      </w:r>
    </w:p>
    <w:p w14:paraId="6A04C9BF"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6DD5F154" w14:textId="77777777">
        <w:tc>
          <w:tcPr>
            <w:tcW w:w="3435" w:type="dxa"/>
          </w:tcPr>
          <w:p w14:paraId="54BCA2D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lastRenderedPageBreak/>
              <w:t>Наименование элемента</w:t>
            </w:r>
          </w:p>
        </w:tc>
        <w:tc>
          <w:tcPr>
            <w:tcW w:w="1890" w:type="dxa"/>
          </w:tcPr>
          <w:p w14:paraId="63C0E98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7ACABEF2"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4F0C35E3"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227C1591"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0D5415D3"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E16F2C" w:rsidRPr="002306C8" w14:paraId="43589DC5" w14:textId="77777777">
        <w:tc>
          <w:tcPr>
            <w:tcW w:w="3435" w:type="dxa"/>
          </w:tcPr>
          <w:p w14:paraId="43980DC4"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Сведения об объекте налогообложения налогом на игорный бизнес</w:t>
            </w:r>
          </w:p>
        </w:tc>
        <w:tc>
          <w:tcPr>
            <w:tcW w:w="1890" w:type="dxa"/>
          </w:tcPr>
          <w:p w14:paraId="3B54E18F"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СведОбНал</w:t>
            </w:r>
            <w:proofErr w:type="spellEnd"/>
          </w:p>
        </w:tc>
        <w:tc>
          <w:tcPr>
            <w:tcW w:w="1224" w:type="dxa"/>
          </w:tcPr>
          <w:p w14:paraId="425DFE1F"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2AEAB691" w14:textId="77777777" w:rsidR="00E16F2C" w:rsidRPr="002306C8" w:rsidRDefault="00E16F2C">
            <w:pPr>
              <w:spacing w:after="1" w:line="220" w:lineRule="auto"/>
              <w:rPr>
                <w:rFonts w:ascii="Times New Roman" w:hAnsi="Times New Roman" w:cs="Times New Roman"/>
              </w:rPr>
            </w:pPr>
          </w:p>
        </w:tc>
        <w:tc>
          <w:tcPr>
            <w:tcW w:w="1585" w:type="dxa"/>
          </w:tcPr>
          <w:p w14:paraId="096AA13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ОМ</w:t>
            </w:r>
          </w:p>
        </w:tc>
        <w:tc>
          <w:tcPr>
            <w:tcW w:w="4200" w:type="dxa"/>
          </w:tcPr>
          <w:p w14:paraId="5AB7417F" w14:textId="44176971"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4.15</w:t>
            </w:r>
          </w:p>
        </w:tc>
      </w:tr>
    </w:tbl>
    <w:p w14:paraId="39A97957" w14:textId="77777777" w:rsidR="00E16F2C" w:rsidRPr="002306C8" w:rsidRDefault="00E16F2C">
      <w:pPr>
        <w:spacing w:after="1" w:line="220" w:lineRule="auto"/>
        <w:jc w:val="both"/>
        <w:rPr>
          <w:rFonts w:ascii="Times New Roman" w:hAnsi="Times New Roman" w:cs="Times New Roman"/>
        </w:rPr>
      </w:pPr>
    </w:p>
    <w:p w14:paraId="35A0D23A"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4.15</w:t>
      </w:r>
    </w:p>
    <w:p w14:paraId="75ADC9D1" w14:textId="77777777" w:rsidR="00E16F2C" w:rsidRPr="002306C8" w:rsidRDefault="00E16F2C">
      <w:pPr>
        <w:spacing w:after="1" w:line="220" w:lineRule="auto"/>
        <w:jc w:val="both"/>
        <w:rPr>
          <w:rFonts w:ascii="Times New Roman" w:hAnsi="Times New Roman" w:cs="Times New Roman"/>
        </w:rPr>
      </w:pPr>
    </w:p>
    <w:p w14:paraId="27245375" w14:textId="77777777" w:rsidR="00E16F2C" w:rsidRPr="002306C8" w:rsidRDefault="00E16F2C">
      <w:pPr>
        <w:spacing w:after="1" w:line="220" w:lineRule="auto"/>
        <w:jc w:val="center"/>
        <w:rPr>
          <w:rFonts w:ascii="Times New Roman" w:hAnsi="Times New Roman" w:cs="Times New Roman"/>
        </w:rPr>
      </w:pPr>
      <w:bookmarkStart w:id="13" w:name="P403"/>
      <w:bookmarkEnd w:id="13"/>
      <w:r w:rsidRPr="002306C8">
        <w:rPr>
          <w:rFonts w:ascii="Times New Roman" w:hAnsi="Times New Roman" w:cs="Times New Roman"/>
        </w:rPr>
        <w:t>Сведения об объекте налогообложения налогом на игорный</w:t>
      </w:r>
    </w:p>
    <w:p w14:paraId="37A2852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бизнес (</w:t>
      </w:r>
      <w:proofErr w:type="spellStart"/>
      <w:r w:rsidRPr="002306C8">
        <w:rPr>
          <w:rFonts w:ascii="Times New Roman" w:hAnsi="Times New Roman" w:cs="Times New Roman"/>
        </w:rPr>
        <w:t>СведОбНал</w:t>
      </w:r>
      <w:proofErr w:type="spellEnd"/>
      <w:r w:rsidRPr="002306C8">
        <w:rPr>
          <w:rFonts w:ascii="Times New Roman" w:hAnsi="Times New Roman" w:cs="Times New Roman"/>
        </w:rPr>
        <w:t>)</w:t>
      </w:r>
    </w:p>
    <w:p w14:paraId="70DACDE1"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29425F6E" w14:textId="77777777">
        <w:tc>
          <w:tcPr>
            <w:tcW w:w="3435" w:type="dxa"/>
          </w:tcPr>
          <w:p w14:paraId="1519311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027D1F0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151C9AC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0569829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3BC4506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754D159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2306C8" w:rsidRPr="002306C8" w14:paraId="04A0AFC7" w14:textId="77777777">
        <w:tc>
          <w:tcPr>
            <w:tcW w:w="3435" w:type="dxa"/>
          </w:tcPr>
          <w:p w14:paraId="7253D87F"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Код вида объекта налогообложения</w:t>
            </w:r>
          </w:p>
        </w:tc>
        <w:tc>
          <w:tcPr>
            <w:tcW w:w="1890" w:type="dxa"/>
          </w:tcPr>
          <w:p w14:paraId="15A582AA"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КодВидОб</w:t>
            </w:r>
            <w:proofErr w:type="spellEnd"/>
          </w:p>
        </w:tc>
        <w:tc>
          <w:tcPr>
            <w:tcW w:w="1224" w:type="dxa"/>
          </w:tcPr>
          <w:p w14:paraId="0992776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52FC1E8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w:t>
            </w:r>
          </w:p>
        </w:tc>
        <w:tc>
          <w:tcPr>
            <w:tcW w:w="1585" w:type="dxa"/>
          </w:tcPr>
          <w:p w14:paraId="2D2C3F5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ОК</w:t>
            </w:r>
          </w:p>
        </w:tc>
        <w:tc>
          <w:tcPr>
            <w:tcW w:w="4200" w:type="dxa"/>
          </w:tcPr>
          <w:p w14:paraId="1587CB93"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Принимает значение:</w:t>
            </w:r>
          </w:p>
          <w:p w14:paraId="15997263"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1 - процессинговый центр тотализатора |</w:t>
            </w:r>
          </w:p>
          <w:p w14:paraId="3AC60B58"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2 - процессинговый центр букмекерской конторы |</w:t>
            </w:r>
          </w:p>
          <w:p w14:paraId="5AADFE77"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3 - пункт приема ставок тотализатора |</w:t>
            </w:r>
          </w:p>
          <w:p w14:paraId="600810B7"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4 - пункт приема ставок букмекерской конторы |</w:t>
            </w:r>
          </w:p>
          <w:p w14:paraId="3076357E"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5 - процессинговый центр интерактивных ставок тотализатора |</w:t>
            </w:r>
          </w:p>
          <w:p w14:paraId="41EEE3A9"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6 - процессинговый центр интерактивных ставок букмекерской конторы</w:t>
            </w:r>
          </w:p>
        </w:tc>
      </w:tr>
      <w:tr w:rsidR="002306C8" w:rsidRPr="002306C8" w14:paraId="2F3A307D" w14:textId="77777777">
        <w:tc>
          <w:tcPr>
            <w:tcW w:w="3435" w:type="dxa"/>
          </w:tcPr>
          <w:p w14:paraId="23840F8E"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Идентификатор объекта налогообложения</w:t>
            </w:r>
          </w:p>
        </w:tc>
        <w:tc>
          <w:tcPr>
            <w:tcW w:w="1890" w:type="dxa"/>
          </w:tcPr>
          <w:p w14:paraId="1C557F26"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ИдОб</w:t>
            </w:r>
            <w:proofErr w:type="spellEnd"/>
          </w:p>
        </w:tc>
        <w:tc>
          <w:tcPr>
            <w:tcW w:w="1224" w:type="dxa"/>
          </w:tcPr>
          <w:p w14:paraId="16FB900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4BD01682"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T(=15)</w:t>
            </w:r>
          </w:p>
        </w:tc>
        <w:tc>
          <w:tcPr>
            <w:tcW w:w="1585" w:type="dxa"/>
          </w:tcPr>
          <w:p w14:paraId="08FC502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529B69E4" w14:textId="77777777" w:rsidR="00E16F2C" w:rsidRPr="002306C8" w:rsidRDefault="00E16F2C">
            <w:pPr>
              <w:spacing w:after="1" w:line="220" w:lineRule="auto"/>
              <w:rPr>
                <w:rFonts w:ascii="Times New Roman" w:hAnsi="Times New Roman" w:cs="Times New Roman"/>
              </w:rPr>
            </w:pPr>
          </w:p>
        </w:tc>
      </w:tr>
      <w:tr w:rsidR="002306C8" w:rsidRPr="002306C8" w14:paraId="15E0C7F1" w14:textId="77777777">
        <w:tc>
          <w:tcPr>
            <w:tcW w:w="3435" w:type="dxa"/>
          </w:tcPr>
          <w:p w14:paraId="6662EB06"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Дата выбытия объекта налогообложения</w:t>
            </w:r>
          </w:p>
        </w:tc>
        <w:tc>
          <w:tcPr>
            <w:tcW w:w="1890" w:type="dxa"/>
          </w:tcPr>
          <w:p w14:paraId="7BDF272F"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ДатаВыб</w:t>
            </w:r>
            <w:proofErr w:type="spellEnd"/>
          </w:p>
        </w:tc>
        <w:tc>
          <w:tcPr>
            <w:tcW w:w="1224" w:type="dxa"/>
          </w:tcPr>
          <w:p w14:paraId="3AEF266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03A0AEF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T(=10)</w:t>
            </w:r>
          </w:p>
        </w:tc>
        <w:tc>
          <w:tcPr>
            <w:tcW w:w="1585" w:type="dxa"/>
          </w:tcPr>
          <w:p w14:paraId="4664C4A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22D9C1E5"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ДатаТип</w:t>
            </w:r>
            <w:proofErr w:type="spellEnd"/>
            <w:r w:rsidRPr="002306C8">
              <w:rPr>
                <w:rFonts w:ascii="Times New Roman" w:hAnsi="Times New Roman" w:cs="Times New Roman"/>
              </w:rPr>
              <w:t>&gt;.</w:t>
            </w:r>
          </w:p>
          <w:p w14:paraId="16F025A4"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Дата в формате ДД.ММ.ГГГГ</w:t>
            </w:r>
          </w:p>
        </w:tc>
      </w:tr>
      <w:tr w:rsidR="00E16F2C" w:rsidRPr="002306C8" w14:paraId="6FDCE546" w14:textId="77777777">
        <w:tc>
          <w:tcPr>
            <w:tcW w:w="3435" w:type="dxa"/>
          </w:tcPr>
          <w:p w14:paraId="6B632757"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Адрес места нахождения объекта налогообложения</w:t>
            </w:r>
          </w:p>
        </w:tc>
        <w:tc>
          <w:tcPr>
            <w:tcW w:w="1890" w:type="dxa"/>
          </w:tcPr>
          <w:p w14:paraId="55E916B0"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АдрМН</w:t>
            </w:r>
            <w:proofErr w:type="spellEnd"/>
          </w:p>
        </w:tc>
        <w:tc>
          <w:tcPr>
            <w:tcW w:w="1224" w:type="dxa"/>
          </w:tcPr>
          <w:p w14:paraId="6A182EEF"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3CCD6E3A" w14:textId="77777777" w:rsidR="00E16F2C" w:rsidRPr="002306C8" w:rsidRDefault="00E16F2C">
            <w:pPr>
              <w:spacing w:after="1" w:line="220" w:lineRule="auto"/>
              <w:rPr>
                <w:rFonts w:ascii="Times New Roman" w:hAnsi="Times New Roman" w:cs="Times New Roman"/>
              </w:rPr>
            </w:pPr>
          </w:p>
        </w:tc>
        <w:tc>
          <w:tcPr>
            <w:tcW w:w="1585" w:type="dxa"/>
          </w:tcPr>
          <w:p w14:paraId="300A740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1C11D290"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АдрФИАСТип</w:t>
            </w:r>
            <w:proofErr w:type="spellEnd"/>
            <w:r w:rsidRPr="002306C8">
              <w:rPr>
                <w:rFonts w:ascii="Times New Roman" w:hAnsi="Times New Roman" w:cs="Times New Roman"/>
              </w:rPr>
              <w:t>&gt;.</w:t>
            </w:r>
          </w:p>
          <w:p w14:paraId="72C7A39E" w14:textId="79B8657F"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4.16</w:t>
            </w:r>
          </w:p>
        </w:tc>
      </w:tr>
    </w:tbl>
    <w:p w14:paraId="08549875" w14:textId="77777777" w:rsidR="00E16F2C" w:rsidRPr="002306C8" w:rsidRDefault="00E16F2C">
      <w:pPr>
        <w:spacing w:after="1" w:line="220" w:lineRule="auto"/>
        <w:jc w:val="both"/>
        <w:rPr>
          <w:rFonts w:ascii="Times New Roman" w:hAnsi="Times New Roman" w:cs="Times New Roman"/>
        </w:rPr>
      </w:pPr>
    </w:p>
    <w:p w14:paraId="306974E1"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4.16</w:t>
      </w:r>
    </w:p>
    <w:p w14:paraId="58B5B44D" w14:textId="77777777" w:rsidR="00E16F2C" w:rsidRPr="002306C8" w:rsidRDefault="00E16F2C">
      <w:pPr>
        <w:spacing w:after="1" w:line="220" w:lineRule="auto"/>
        <w:jc w:val="both"/>
        <w:rPr>
          <w:rFonts w:ascii="Times New Roman" w:hAnsi="Times New Roman" w:cs="Times New Roman"/>
        </w:rPr>
      </w:pPr>
    </w:p>
    <w:p w14:paraId="4DD2E2A3" w14:textId="77777777" w:rsidR="00E16F2C" w:rsidRPr="002306C8" w:rsidRDefault="00E16F2C">
      <w:pPr>
        <w:spacing w:after="1" w:line="220" w:lineRule="auto"/>
        <w:jc w:val="center"/>
        <w:rPr>
          <w:rFonts w:ascii="Times New Roman" w:hAnsi="Times New Roman" w:cs="Times New Roman"/>
        </w:rPr>
      </w:pPr>
      <w:bookmarkStart w:id="14" w:name="P447"/>
      <w:bookmarkEnd w:id="14"/>
      <w:r w:rsidRPr="002306C8">
        <w:rPr>
          <w:rFonts w:ascii="Times New Roman" w:hAnsi="Times New Roman" w:cs="Times New Roman"/>
        </w:rPr>
        <w:t>Адрес по ФИАС (</w:t>
      </w:r>
      <w:proofErr w:type="spellStart"/>
      <w:r w:rsidRPr="002306C8">
        <w:rPr>
          <w:rFonts w:ascii="Times New Roman" w:hAnsi="Times New Roman" w:cs="Times New Roman"/>
        </w:rPr>
        <w:t>АдрФИАСТип</w:t>
      </w:r>
      <w:proofErr w:type="spellEnd"/>
      <w:r w:rsidRPr="002306C8">
        <w:rPr>
          <w:rFonts w:ascii="Times New Roman" w:hAnsi="Times New Roman" w:cs="Times New Roman"/>
        </w:rPr>
        <w:t>)</w:t>
      </w:r>
    </w:p>
    <w:p w14:paraId="2E4D59F0"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716B49DB" w14:textId="77777777">
        <w:tc>
          <w:tcPr>
            <w:tcW w:w="3435" w:type="dxa"/>
          </w:tcPr>
          <w:p w14:paraId="6880140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148DCB42"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1EBB4D9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129D4113"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35D642D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77CF93F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2306C8" w:rsidRPr="002306C8" w14:paraId="54A8FF03" w14:textId="77777777">
        <w:tc>
          <w:tcPr>
            <w:tcW w:w="3435" w:type="dxa"/>
          </w:tcPr>
          <w:p w14:paraId="3BFD5783"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Уникальный идентификатор адресного объекта в ГАР</w:t>
            </w:r>
          </w:p>
        </w:tc>
        <w:tc>
          <w:tcPr>
            <w:tcW w:w="1890" w:type="dxa"/>
          </w:tcPr>
          <w:p w14:paraId="0113074C"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ИдНом</w:t>
            </w:r>
            <w:proofErr w:type="spellEnd"/>
          </w:p>
        </w:tc>
        <w:tc>
          <w:tcPr>
            <w:tcW w:w="1224" w:type="dxa"/>
          </w:tcPr>
          <w:p w14:paraId="520BA5C1"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23E2D15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T(1-36)</w:t>
            </w:r>
          </w:p>
        </w:tc>
        <w:tc>
          <w:tcPr>
            <w:tcW w:w="1585" w:type="dxa"/>
          </w:tcPr>
          <w:p w14:paraId="4F855E41"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w:t>
            </w:r>
          </w:p>
        </w:tc>
        <w:tc>
          <w:tcPr>
            <w:tcW w:w="4200" w:type="dxa"/>
          </w:tcPr>
          <w:p w14:paraId="4A7DBC2E"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Элемент применяется только при представлении документа в электронной форме</w:t>
            </w:r>
          </w:p>
        </w:tc>
      </w:tr>
      <w:tr w:rsidR="002306C8" w:rsidRPr="002306C8" w14:paraId="2BCA6524" w14:textId="77777777">
        <w:tc>
          <w:tcPr>
            <w:tcW w:w="3435" w:type="dxa"/>
          </w:tcPr>
          <w:p w14:paraId="724BE8CF"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Код субъекта Российской Федерации</w:t>
            </w:r>
          </w:p>
        </w:tc>
        <w:tc>
          <w:tcPr>
            <w:tcW w:w="1890" w:type="dxa"/>
          </w:tcPr>
          <w:p w14:paraId="652F3B6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Регион</w:t>
            </w:r>
          </w:p>
        </w:tc>
        <w:tc>
          <w:tcPr>
            <w:tcW w:w="1224" w:type="dxa"/>
          </w:tcPr>
          <w:p w14:paraId="6007593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w:t>
            </w:r>
          </w:p>
        </w:tc>
        <w:tc>
          <w:tcPr>
            <w:tcW w:w="1224" w:type="dxa"/>
          </w:tcPr>
          <w:p w14:paraId="14F5F7D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T(=2)</w:t>
            </w:r>
          </w:p>
        </w:tc>
        <w:tc>
          <w:tcPr>
            <w:tcW w:w="1585" w:type="dxa"/>
          </w:tcPr>
          <w:p w14:paraId="3B326FD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ОК</w:t>
            </w:r>
          </w:p>
        </w:tc>
        <w:tc>
          <w:tcPr>
            <w:tcW w:w="4200" w:type="dxa"/>
          </w:tcPr>
          <w:p w14:paraId="18F9586F"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ССРФТип</w:t>
            </w:r>
            <w:proofErr w:type="spellEnd"/>
            <w:r w:rsidRPr="002306C8">
              <w:rPr>
                <w:rFonts w:ascii="Times New Roman" w:hAnsi="Times New Roman" w:cs="Times New Roman"/>
              </w:rPr>
              <w:t>&gt;.</w:t>
            </w:r>
          </w:p>
          <w:p w14:paraId="30C25F2F"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Принимает значения в соответствии со справочником "Коды субъектов Российской Федерации"</w:t>
            </w:r>
          </w:p>
        </w:tc>
      </w:tr>
      <w:tr w:rsidR="002306C8" w:rsidRPr="002306C8" w14:paraId="1CB12315" w14:textId="77777777">
        <w:tc>
          <w:tcPr>
            <w:tcW w:w="3435" w:type="dxa"/>
          </w:tcPr>
          <w:p w14:paraId="0E96F278"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Муниципальный район/городской округ/внутригородская территория города федерального значения/муниципальный округ</w:t>
            </w:r>
          </w:p>
        </w:tc>
        <w:tc>
          <w:tcPr>
            <w:tcW w:w="1890" w:type="dxa"/>
          </w:tcPr>
          <w:p w14:paraId="4FE097A5"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МуниципРайон</w:t>
            </w:r>
            <w:proofErr w:type="spellEnd"/>
          </w:p>
        </w:tc>
        <w:tc>
          <w:tcPr>
            <w:tcW w:w="1224" w:type="dxa"/>
          </w:tcPr>
          <w:p w14:paraId="76267BAA"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3D632A16" w14:textId="77777777" w:rsidR="00E16F2C" w:rsidRPr="002306C8" w:rsidRDefault="00E16F2C">
            <w:pPr>
              <w:spacing w:after="1" w:line="220" w:lineRule="auto"/>
              <w:rPr>
                <w:rFonts w:ascii="Times New Roman" w:hAnsi="Times New Roman" w:cs="Times New Roman"/>
              </w:rPr>
            </w:pPr>
          </w:p>
        </w:tc>
        <w:tc>
          <w:tcPr>
            <w:tcW w:w="1585" w:type="dxa"/>
          </w:tcPr>
          <w:p w14:paraId="2052554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НУ</w:t>
            </w:r>
          </w:p>
        </w:tc>
        <w:tc>
          <w:tcPr>
            <w:tcW w:w="4200" w:type="dxa"/>
          </w:tcPr>
          <w:p w14:paraId="119D4820"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ВидНаимКодТип</w:t>
            </w:r>
            <w:proofErr w:type="spellEnd"/>
            <w:r w:rsidRPr="002306C8">
              <w:rPr>
                <w:rFonts w:ascii="Times New Roman" w:hAnsi="Times New Roman" w:cs="Times New Roman"/>
              </w:rPr>
              <w:t>&gt;.</w:t>
            </w:r>
          </w:p>
          <w:p w14:paraId="59E4BF3A" w14:textId="6FECD83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4.17.</w:t>
            </w:r>
          </w:p>
          <w:p w14:paraId="3788F87A"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Элемент обязателен, если значение элемента &lt;Регион&gt; не равно 99</w:t>
            </w:r>
          </w:p>
        </w:tc>
      </w:tr>
      <w:tr w:rsidR="002306C8" w:rsidRPr="002306C8" w14:paraId="620F767A" w14:textId="77777777">
        <w:tc>
          <w:tcPr>
            <w:tcW w:w="3435" w:type="dxa"/>
          </w:tcPr>
          <w:p w14:paraId="529BB066"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1890" w:type="dxa"/>
          </w:tcPr>
          <w:p w14:paraId="39CB15BE"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ГородСелПоселен</w:t>
            </w:r>
            <w:proofErr w:type="spellEnd"/>
          </w:p>
        </w:tc>
        <w:tc>
          <w:tcPr>
            <w:tcW w:w="1224" w:type="dxa"/>
          </w:tcPr>
          <w:p w14:paraId="3F0DE7F3"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13882B86" w14:textId="77777777" w:rsidR="00E16F2C" w:rsidRPr="002306C8" w:rsidRDefault="00E16F2C">
            <w:pPr>
              <w:spacing w:after="1" w:line="220" w:lineRule="auto"/>
              <w:rPr>
                <w:rFonts w:ascii="Times New Roman" w:hAnsi="Times New Roman" w:cs="Times New Roman"/>
              </w:rPr>
            </w:pPr>
          </w:p>
        </w:tc>
        <w:tc>
          <w:tcPr>
            <w:tcW w:w="1585" w:type="dxa"/>
          </w:tcPr>
          <w:p w14:paraId="69FA69C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w:t>
            </w:r>
          </w:p>
        </w:tc>
        <w:tc>
          <w:tcPr>
            <w:tcW w:w="4200" w:type="dxa"/>
          </w:tcPr>
          <w:p w14:paraId="46B8D6AD"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ВидНаимКодТип</w:t>
            </w:r>
            <w:proofErr w:type="spellEnd"/>
            <w:r w:rsidRPr="002306C8">
              <w:rPr>
                <w:rFonts w:ascii="Times New Roman" w:hAnsi="Times New Roman" w:cs="Times New Roman"/>
              </w:rPr>
              <w:t>&gt;.</w:t>
            </w:r>
          </w:p>
          <w:p w14:paraId="3C108D74" w14:textId="1DD308C5"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4.17</w:t>
            </w:r>
          </w:p>
        </w:tc>
      </w:tr>
      <w:tr w:rsidR="002306C8" w:rsidRPr="002306C8" w14:paraId="1BFC123D" w14:textId="77777777">
        <w:tc>
          <w:tcPr>
            <w:tcW w:w="3435" w:type="dxa"/>
          </w:tcPr>
          <w:p w14:paraId="06411046"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Населенный пункт (город, деревня, село и прочее)</w:t>
            </w:r>
          </w:p>
        </w:tc>
        <w:tc>
          <w:tcPr>
            <w:tcW w:w="1890" w:type="dxa"/>
          </w:tcPr>
          <w:p w14:paraId="0919FAC4"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НаселенПункт</w:t>
            </w:r>
            <w:proofErr w:type="spellEnd"/>
          </w:p>
        </w:tc>
        <w:tc>
          <w:tcPr>
            <w:tcW w:w="1224" w:type="dxa"/>
          </w:tcPr>
          <w:p w14:paraId="44B5E08F"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1074A000" w14:textId="77777777" w:rsidR="00E16F2C" w:rsidRPr="002306C8" w:rsidRDefault="00E16F2C">
            <w:pPr>
              <w:spacing w:after="1" w:line="220" w:lineRule="auto"/>
              <w:rPr>
                <w:rFonts w:ascii="Times New Roman" w:hAnsi="Times New Roman" w:cs="Times New Roman"/>
              </w:rPr>
            </w:pPr>
          </w:p>
        </w:tc>
        <w:tc>
          <w:tcPr>
            <w:tcW w:w="1585" w:type="dxa"/>
          </w:tcPr>
          <w:p w14:paraId="652ACF81"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w:t>
            </w:r>
          </w:p>
        </w:tc>
        <w:tc>
          <w:tcPr>
            <w:tcW w:w="4200" w:type="dxa"/>
          </w:tcPr>
          <w:p w14:paraId="366767D9"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ВидНаимТип</w:t>
            </w:r>
            <w:proofErr w:type="spellEnd"/>
            <w:r w:rsidRPr="002306C8">
              <w:rPr>
                <w:rFonts w:ascii="Times New Roman" w:hAnsi="Times New Roman" w:cs="Times New Roman"/>
              </w:rPr>
              <w:t>&gt;.</w:t>
            </w:r>
          </w:p>
          <w:p w14:paraId="3807BD75" w14:textId="2C7AF6F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4.18</w:t>
            </w:r>
          </w:p>
        </w:tc>
      </w:tr>
      <w:tr w:rsidR="002306C8" w:rsidRPr="002306C8" w14:paraId="0F6CCC31" w14:textId="77777777">
        <w:tc>
          <w:tcPr>
            <w:tcW w:w="3435" w:type="dxa"/>
          </w:tcPr>
          <w:p w14:paraId="305474BE"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Элемент планировочной структуры</w:t>
            </w:r>
          </w:p>
        </w:tc>
        <w:tc>
          <w:tcPr>
            <w:tcW w:w="1890" w:type="dxa"/>
          </w:tcPr>
          <w:p w14:paraId="330F7AE9"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ЭлПланСтруктур</w:t>
            </w:r>
            <w:proofErr w:type="spellEnd"/>
          </w:p>
        </w:tc>
        <w:tc>
          <w:tcPr>
            <w:tcW w:w="1224" w:type="dxa"/>
          </w:tcPr>
          <w:p w14:paraId="73EB06F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1A775F7E" w14:textId="77777777" w:rsidR="00E16F2C" w:rsidRPr="002306C8" w:rsidRDefault="00E16F2C">
            <w:pPr>
              <w:spacing w:after="1" w:line="220" w:lineRule="auto"/>
              <w:rPr>
                <w:rFonts w:ascii="Times New Roman" w:hAnsi="Times New Roman" w:cs="Times New Roman"/>
              </w:rPr>
            </w:pPr>
          </w:p>
        </w:tc>
        <w:tc>
          <w:tcPr>
            <w:tcW w:w="1585" w:type="dxa"/>
          </w:tcPr>
          <w:p w14:paraId="709720F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w:t>
            </w:r>
          </w:p>
        </w:tc>
        <w:tc>
          <w:tcPr>
            <w:tcW w:w="4200" w:type="dxa"/>
          </w:tcPr>
          <w:p w14:paraId="70D791EB"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ТипНаимТип</w:t>
            </w:r>
            <w:proofErr w:type="spellEnd"/>
            <w:r w:rsidRPr="002306C8">
              <w:rPr>
                <w:rFonts w:ascii="Times New Roman" w:hAnsi="Times New Roman" w:cs="Times New Roman"/>
              </w:rPr>
              <w:t>&gt;.</w:t>
            </w:r>
          </w:p>
          <w:p w14:paraId="1905D298" w14:textId="04A11DFB"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4.19</w:t>
            </w:r>
          </w:p>
        </w:tc>
      </w:tr>
      <w:tr w:rsidR="002306C8" w:rsidRPr="002306C8" w14:paraId="5B946C27" w14:textId="77777777">
        <w:tc>
          <w:tcPr>
            <w:tcW w:w="3435" w:type="dxa"/>
          </w:tcPr>
          <w:p w14:paraId="5BE22567"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lastRenderedPageBreak/>
              <w:t>Элемент улично-дорожной сети</w:t>
            </w:r>
          </w:p>
        </w:tc>
        <w:tc>
          <w:tcPr>
            <w:tcW w:w="1890" w:type="dxa"/>
          </w:tcPr>
          <w:p w14:paraId="0DC1C3B4"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ЭлУлДорСети</w:t>
            </w:r>
            <w:proofErr w:type="spellEnd"/>
          </w:p>
        </w:tc>
        <w:tc>
          <w:tcPr>
            <w:tcW w:w="1224" w:type="dxa"/>
          </w:tcPr>
          <w:p w14:paraId="5D7D775A"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3158A2EB" w14:textId="77777777" w:rsidR="00E16F2C" w:rsidRPr="002306C8" w:rsidRDefault="00E16F2C">
            <w:pPr>
              <w:spacing w:after="1" w:line="220" w:lineRule="auto"/>
              <w:rPr>
                <w:rFonts w:ascii="Times New Roman" w:hAnsi="Times New Roman" w:cs="Times New Roman"/>
              </w:rPr>
            </w:pPr>
          </w:p>
        </w:tc>
        <w:tc>
          <w:tcPr>
            <w:tcW w:w="1585" w:type="dxa"/>
          </w:tcPr>
          <w:p w14:paraId="306EE87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w:t>
            </w:r>
          </w:p>
        </w:tc>
        <w:tc>
          <w:tcPr>
            <w:tcW w:w="4200" w:type="dxa"/>
          </w:tcPr>
          <w:p w14:paraId="29D7ED13"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ТипНаимТип</w:t>
            </w:r>
            <w:proofErr w:type="spellEnd"/>
            <w:r w:rsidRPr="002306C8">
              <w:rPr>
                <w:rFonts w:ascii="Times New Roman" w:hAnsi="Times New Roman" w:cs="Times New Roman"/>
              </w:rPr>
              <w:t>&gt;.</w:t>
            </w:r>
          </w:p>
          <w:p w14:paraId="5BAECA51" w14:textId="06F31B8B"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4.19</w:t>
            </w:r>
          </w:p>
        </w:tc>
      </w:tr>
      <w:tr w:rsidR="002306C8" w:rsidRPr="002306C8" w14:paraId="615D2D82" w14:textId="77777777">
        <w:tc>
          <w:tcPr>
            <w:tcW w:w="3435" w:type="dxa"/>
          </w:tcPr>
          <w:p w14:paraId="6805EF21"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Здание/сооружение</w:t>
            </w:r>
          </w:p>
        </w:tc>
        <w:tc>
          <w:tcPr>
            <w:tcW w:w="1890" w:type="dxa"/>
          </w:tcPr>
          <w:p w14:paraId="46B3B27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Здание</w:t>
            </w:r>
          </w:p>
        </w:tc>
        <w:tc>
          <w:tcPr>
            <w:tcW w:w="1224" w:type="dxa"/>
          </w:tcPr>
          <w:p w14:paraId="76D21AC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755B24AE" w14:textId="77777777" w:rsidR="00E16F2C" w:rsidRPr="002306C8" w:rsidRDefault="00E16F2C">
            <w:pPr>
              <w:spacing w:after="1" w:line="220" w:lineRule="auto"/>
              <w:rPr>
                <w:rFonts w:ascii="Times New Roman" w:hAnsi="Times New Roman" w:cs="Times New Roman"/>
              </w:rPr>
            </w:pPr>
          </w:p>
        </w:tc>
        <w:tc>
          <w:tcPr>
            <w:tcW w:w="1585" w:type="dxa"/>
          </w:tcPr>
          <w:p w14:paraId="449B0AF1"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НМ</w:t>
            </w:r>
          </w:p>
        </w:tc>
        <w:tc>
          <w:tcPr>
            <w:tcW w:w="4200" w:type="dxa"/>
          </w:tcPr>
          <w:p w14:paraId="0AFF9067"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НомерТип</w:t>
            </w:r>
            <w:proofErr w:type="spellEnd"/>
            <w:r w:rsidRPr="002306C8">
              <w:rPr>
                <w:rFonts w:ascii="Times New Roman" w:hAnsi="Times New Roman" w:cs="Times New Roman"/>
              </w:rPr>
              <w:t>&gt;.</w:t>
            </w:r>
          </w:p>
          <w:p w14:paraId="09537286" w14:textId="7790A19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4.20</w:t>
            </w:r>
          </w:p>
        </w:tc>
      </w:tr>
      <w:tr w:rsidR="002306C8" w:rsidRPr="002306C8" w14:paraId="30ADB852" w14:textId="77777777">
        <w:tc>
          <w:tcPr>
            <w:tcW w:w="3435" w:type="dxa"/>
          </w:tcPr>
          <w:p w14:paraId="4EA7C239"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Помещение в пределах здания, сооружения</w:t>
            </w:r>
          </w:p>
        </w:tc>
        <w:tc>
          <w:tcPr>
            <w:tcW w:w="1890" w:type="dxa"/>
          </w:tcPr>
          <w:p w14:paraId="14D2D110"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ПомещЗдания</w:t>
            </w:r>
            <w:proofErr w:type="spellEnd"/>
          </w:p>
        </w:tc>
        <w:tc>
          <w:tcPr>
            <w:tcW w:w="1224" w:type="dxa"/>
          </w:tcPr>
          <w:p w14:paraId="76AB09CF"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1AA4307B" w14:textId="77777777" w:rsidR="00E16F2C" w:rsidRPr="002306C8" w:rsidRDefault="00E16F2C">
            <w:pPr>
              <w:spacing w:after="1" w:line="220" w:lineRule="auto"/>
              <w:rPr>
                <w:rFonts w:ascii="Times New Roman" w:hAnsi="Times New Roman" w:cs="Times New Roman"/>
              </w:rPr>
            </w:pPr>
          </w:p>
        </w:tc>
        <w:tc>
          <w:tcPr>
            <w:tcW w:w="1585" w:type="dxa"/>
          </w:tcPr>
          <w:p w14:paraId="27E48FEA"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w:t>
            </w:r>
          </w:p>
        </w:tc>
        <w:tc>
          <w:tcPr>
            <w:tcW w:w="4200" w:type="dxa"/>
          </w:tcPr>
          <w:p w14:paraId="0671C473"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НомерТип</w:t>
            </w:r>
            <w:proofErr w:type="spellEnd"/>
            <w:r w:rsidRPr="002306C8">
              <w:rPr>
                <w:rFonts w:ascii="Times New Roman" w:hAnsi="Times New Roman" w:cs="Times New Roman"/>
              </w:rPr>
              <w:t>&gt;.</w:t>
            </w:r>
          </w:p>
          <w:p w14:paraId="558A2B58" w14:textId="1720D551"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4.20</w:t>
            </w:r>
          </w:p>
        </w:tc>
      </w:tr>
      <w:tr w:rsidR="00E16F2C" w:rsidRPr="002306C8" w14:paraId="132506A1" w14:textId="77777777">
        <w:tc>
          <w:tcPr>
            <w:tcW w:w="3435" w:type="dxa"/>
          </w:tcPr>
          <w:p w14:paraId="1384E41B"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Помещение в пределах офиса</w:t>
            </w:r>
          </w:p>
        </w:tc>
        <w:tc>
          <w:tcPr>
            <w:tcW w:w="1890" w:type="dxa"/>
          </w:tcPr>
          <w:p w14:paraId="6C2F89C4"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ПомещКвартиры</w:t>
            </w:r>
            <w:proofErr w:type="spellEnd"/>
          </w:p>
        </w:tc>
        <w:tc>
          <w:tcPr>
            <w:tcW w:w="1224" w:type="dxa"/>
          </w:tcPr>
          <w:p w14:paraId="76C5199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w:t>
            </w:r>
          </w:p>
        </w:tc>
        <w:tc>
          <w:tcPr>
            <w:tcW w:w="1224" w:type="dxa"/>
          </w:tcPr>
          <w:p w14:paraId="02748E28" w14:textId="77777777" w:rsidR="00E16F2C" w:rsidRPr="002306C8" w:rsidRDefault="00E16F2C">
            <w:pPr>
              <w:spacing w:after="1" w:line="220" w:lineRule="auto"/>
              <w:rPr>
                <w:rFonts w:ascii="Times New Roman" w:hAnsi="Times New Roman" w:cs="Times New Roman"/>
              </w:rPr>
            </w:pPr>
          </w:p>
        </w:tc>
        <w:tc>
          <w:tcPr>
            <w:tcW w:w="1585" w:type="dxa"/>
          </w:tcPr>
          <w:p w14:paraId="4C7E3A3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w:t>
            </w:r>
          </w:p>
        </w:tc>
        <w:tc>
          <w:tcPr>
            <w:tcW w:w="4200" w:type="dxa"/>
          </w:tcPr>
          <w:p w14:paraId="218C5E33"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Типовой элемент &lt;</w:t>
            </w:r>
            <w:proofErr w:type="spellStart"/>
            <w:r w:rsidRPr="002306C8">
              <w:rPr>
                <w:rFonts w:ascii="Times New Roman" w:hAnsi="Times New Roman" w:cs="Times New Roman"/>
              </w:rPr>
              <w:t>НомерТип</w:t>
            </w:r>
            <w:proofErr w:type="spellEnd"/>
            <w:r w:rsidRPr="002306C8">
              <w:rPr>
                <w:rFonts w:ascii="Times New Roman" w:hAnsi="Times New Roman" w:cs="Times New Roman"/>
              </w:rPr>
              <w:t>&gt;.</w:t>
            </w:r>
          </w:p>
          <w:p w14:paraId="21068B91" w14:textId="12C24EF0"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Состав элемента представлен в таблице 4.20</w:t>
            </w:r>
          </w:p>
        </w:tc>
      </w:tr>
    </w:tbl>
    <w:p w14:paraId="0E7C16DF" w14:textId="77777777" w:rsidR="00E16F2C" w:rsidRPr="002306C8" w:rsidRDefault="00E16F2C">
      <w:pPr>
        <w:spacing w:after="1" w:line="220" w:lineRule="auto"/>
        <w:jc w:val="both"/>
        <w:rPr>
          <w:rFonts w:ascii="Times New Roman" w:hAnsi="Times New Roman" w:cs="Times New Roman"/>
        </w:rPr>
      </w:pPr>
    </w:p>
    <w:p w14:paraId="49862E52"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4.17</w:t>
      </w:r>
    </w:p>
    <w:p w14:paraId="3BABDA4E" w14:textId="77777777" w:rsidR="00E16F2C" w:rsidRPr="002306C8" w:rsidRDefault="00E16F2C">
      <w:pPr>
        <w:spacing w:after="1" w:line="220" w:lineRule="auto"/>
        <w:jc w:val="both"/>
        <w:rPr>
          <w:rFonts w:ascii="Times New Roman" w:hAnsi="Times New Roman" w:cs="Times New Roman"/>
        </w:rPr>
      </w:pPr>
    </w:p>
    <w:p w14:paraId="4AE2A5FF" w14:textId="77777777" w:rsidR="00E16F2C" w:rsidRPr="002306C8" w:rsidRDefault="00E16F2C">
      <w:pPr>
        <w:spacing w:after="1" w:line="220" w:lineRule="auto"/>
        <w:jc w:val="center"/>
        <w:rPr>
          <w:rFonts w:ascii="Times New Roman" w:hAnsi="Times New Roman" w:cs="Times New Roman"/>
        </w:rPr>
      </w:pPr>
      <w:bookmarkStart w:id="15" w:name="P528"/>
      <w:bookmarkEnd w:id="15"/>
      <w:r w:rsidRPr="002306C8">
        <w:rPr>
          <w:rFonts w:ascii="Times New Roman" w:hAnsi="Times New Roman" w:cs="Times New Roman"/>
        </w:rPr>
        <w:t>Сведения о виде (код) и наименовании адресного</w:t>
      </w:r>
    </w:p>
    <w:p w14:paraId="7407024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элемента (</w:t>
      </w:r>
      <w:proofErr w:type="spellStart"/>
      <w:r w:rsidRPr="002306C8">
        <w:rPr>
          <w:rFonts w:ascii="Times New Roman" w:hAnsi="Times New Roman" w:cs="Times New Roman"/>
        </w:rPr>
        <w:t>ВидНаимКодТип</w:t>
      </w:r>
      <w:proofErr w:type="spellEnd"/>
      <w:r w:rsidRPr="002306C8">
        <w:rPr>
          <w:rFonts w:ascii="Times New Roman" w:hAnsi="Times New Roman" w:cs="Times New Roman"/>
        </w:rPr>
        <w:t>)</w:t>
      </w:r>
    </w:p>
    <w:p w14:paraId="4BF01592"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202E4215" w14:textId="77777777">
        <w:tc>
          <w:tcPr>
            <w:tcW w:w="3435" w:type="dxa"/>
          </w:tcPr>
          <w:p w14:paraId="5478548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274FE51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3F14444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078B1B21"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7E9C663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510AA37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2306C8" w:rsidRPr="002306C8" w14:paraId="5291D1AA" w14:textId="77777777">
        <w:tc>
          <w:tcPr>
            <w:tcW w:w="3435" w:type="dxa"/>
          </w:tcPr>
          <w:p w14:paraId="29A9F367"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Вид (код) элемента</w:t>
            </w:r>
          </w:p>
        </w:tc>
        <w:tc>
          <w:tcPr>
            <w:tcW w:w="1890" w:type="dxa"/>
          </w:tcPr>
          <w:p w14:paraId="77EB6CBD" w14:textId="77777777" w:rsidR="00E16F2C" w:rsidRPr="002306C8" w:rsidRDefault="00E16F2C">
            <w:pPr>
              <w:spacing w:after="1" w:line="220" w:lineRule="auto"/>
              <w:jc w:val="center"/>
              <w:rPr>
                <w:rFonts w:ascii="Times New Roman" w:hAnsi="Times New Roman" w:cs="Times New Roman"/>
              </w:rPr>
            </w:pPr>
            <w:proofErr w:type="spellStart"/>
            <w:r w:rsidRPr="002306C8">
              <w:rPr>
                <w:rFonts w:ascii="Times New Roman" w:hAnsi="Times New Roman" w:cs="Times New Roman"/>
              </w:rPr>
              <w:t>ВидКод</w:t>
            </w:r>
            <w:proofErr w:type="spellEnd"/>
          </w:p>
        </w:tc>
        <w:tc>
          <w:tcPr>
            <w:tcW w:w="1224" w:type="dxa"/>
          </w:tcPr>
          <w:p w14:paraId="1DB782F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24277A8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w:t>
            </w:r>
          </w:p>
        </w:tc>
        <w:tc>
          <w:tcPr>
            <w:tcW w:w="1585" w:type="dxa"/>
          </w:tcPr>
          <w:p w14:paraId="19941CC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ОК</w:t>
            </w:r>
          </w:p>
        </w:tc>
        <w:tc>
          <w:tcPr>
            <w:tcW w:w="4200" w:type="dxa"/>
          </w:tcPr>
          <w:p w14:paraId="6220DDAD"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Принимает значения:</w:t>
            </w:r>
          </w:p>
          <w:p w14:paraId="21E51875"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для элемента &lt;</w:t>
            </w:r>
            <w:proofErr w:type="spellStart"/>
            <w:r w:rsidRPr="002306C8">
              <w:rPr>
                <w:rFonts w:ascii="Times New Roman" w:hAnsi="Times New Roman" w:cs="Times New Roman"/>
              </w:rPr>
              <w:t>МуниципРайон</w:t>
            </w:r>
            <w:proofErr w:type="spellEnd"/>
            <w:r w:rsidRPr="002306C8">
              <w:rPr>
                <w:rFonts w:ascii="Times New Roman" w:hAnsi="Times New Roman" w:cs="Times New Roman"/>
              </w:rPr>
              <w:t>&gt;</w:t>
            </w:r>
          </w:p>
          <w:p w14:paraId="6CE7F57A" w14:textId="77777777" w:rsidR="00E16F2C" w:rsidRPr="002306C8" w:rsidRDefault="00E16F2C">
            <w:pPr>
              <w:spacing w:after="1" w:line="220" w:lineRule="auto"/>
              <w:ind w:left="283"/>
              <w:jc w:val="both"/>
              <w:rPr>
                <w:rFonts w:ascii="Times New Roman" w:hAnsi="Times New Roman" w:cs="Times New Roman"/>
              </w:rPr>
            </w:pPr>
            <w:r w:rsidRPr="002306C8">
              <w:rPr>
                <w:rFonts w:ascii="Times New Roman" w:hAnsi="Times New Roman" w:cs="Times New Roman"/>
              </w:rPr>
              <w:t>1 - муниципальный район |</w:t>
            </w:r>
          </w:p>
          <w:p w14:paraId="19C13346" w14:textId="77777777" w:rsidR="00E16F2C" w:rsidRPr="002306C8" w:rsidRDefault="00E16F2C">
            <w:pPr>
              <w:spacing w:after="1" w:line="220" w:lineRule="auto"/>
              <w:ind w:left="283"/>
              <w:jc w:val="both"/>
              <w:rPr>
                <w:rFonts w:ascii="Times New Roman" w:hAnsi="Times New Roman" w:cs="Times New Roman"/>
              </w:rPr>
            </w:pPr>
            <w:r w:rsidRPr="002306C8">
              <w:rPr>
                <w:rFonts w:ascii="Times New Roman" w:hAnsi="Times New Roman" w:cs="Times New Roman"/>
              </w:rPr>
              <w:t>2 - городской округ |</w:t>
            </w:r>
          </w:p>
          <w:p w14:paraId="23D8B1EA" w14:textId="77777777" w:rsidR="00E16F2C" w:rsidRPr="002306C8" w:rsidRDefault="00E16F2C">
            <w:pPr>
              <w:spacing w:after="1" w:line="220" w:lineRule="auto"/>
              <w:ind w:left="283"/>
              <w:rPr>
                <w:rFonts w:ascii="Times New Roman" w:hAnsi="Times New Roman" w:cs="Times New Roman"/>
              </w:rPr>
            </w:pPr>
            <w:r w:rsidRPr="002306C8">
              <w:rPr>
                <w:rFonts w:ascii="Times New Roman" w:hAnsi="Times New Roman" w:cs="Times New Roman"/>
              </w:rPr>
              <w:t>3 - внутригородская территория города федерального значения |</w:t>
            </w:r>
          </w:p>
          <w:p w14:paraId="4B2E1B4C" w14:textId="77777777" w:rsidR="00E16F2C" w:rsidRPr="002306C8" w:rsidRDefault="00E16F2C">
            <w:pPr>
              <w:spacing w:after="1" w:line="220" w:lineRule="auto"/>
              <w:ind w:left="283"/>
              <w:jc w:val="both"/>
              <w:rPr>
                <w:rFonts w:ascii="Times New Roman" w:hAnsi="Times New Roman" w:cs="Times New Roman"/>
              </w:rPr>
            </w:pPr>
            <w:r w:rsidRPr="002306C8">
              <w:rPr>
                <w:rFonts w:ascii="Times New Roman" w:hAnsi="Times New Roman" w:cs="Times New Roman"/>
              </w:rPr>
              <w:t>4 - муниципальный округ</w:t>
            </w:r>
          </w:p>
          <w:p w14:paraId="42DA22C7"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для элемента &lt;</w:t>
            </w:r>
            <w:proofErr w:type="spellStart"/>
            <w:r w:rsidRPr="002306C8">
              <w:rPr>
                <w:rFonts w:ascii="Times New Roman" w:hAnsi="Times New Roman" w:cs="Times New Roman"/>
              </w:rPr>
              <w:t>ГородСелПоселен</w:t>
            </w:r>
            <w:proofErr w:type="spellEnd"/>
            <w:r w:rsidRPr="002306C8">
              <w:rPr>
                <w:rFonts w:ascii="Times New Roman" w:hAnsi="Times New Roman" w:cs="Times New Roman"/>
              </w:rPr>
              <w:t>&gt;</w:t>
            </w:r>
          </w:p>
          <w:p w14:paraId="457502E9" w14:textId="77777777" w:rsidR="00E16F2C" w:rsidRPr="002306C8" w:rsidRDefault="00E16F2C">
            <w:pPr>
              <w:spacing w:after="1" w:line="220" w:lineRule="auto"/>
              <w:ind w:left="283"/>
              <w:jc w:val="both"/>
              <w:rPr>
                <w:rFonts w:ascii="Times New Roman" w:hAnsi="Times New Roman" w:cs="Times New Roman"/>
              </w:rPr>
            </w:pPr>
            <w:r w:rsidRPr="002306C8">
              <w:rPr>
                <w:rFonts w:ascii="Times New Roman" w:hAnsi="Times New Roman" w:cs="Times New Roman"/>
              </w:rPr>
              <w:t>1 - городское поселение |</w:t>
            </w:r>
          </w:p>
          <w:p w14:paraId="34FD7D96" w14:textId="77777777" w:rsidR="00E16F2C" w:rsidRPr="002306C8" w:rsidRDefault="00E16F2C">
            <w:pPr>
              <w:spacing w:after="1" w:line="220" w:lineRule="auto"/>
              <w:ind w:left="283"/>
              <w:jc w:val="both"/>
              <w:rPr>
                <w:rFonts w:ascii="Times New Roman" w:hAnsi="Times New Roman" w:cs="Times New Roman"/>
              </w:rPr>
            </w:pPr>
            <w:r w:rsidRPr="002306C8">
              <w:rPr>
                <w:rFonts w:ascii="Times New Roman" w:hAnsi="Times New Roman" w:cs="Times New Roman"/>
              </w:rPr>
              <w:t>2 - сельское поселение |</w:t>
            </w:r>
          </w:p>
          <w:p w14:paraId="7BC7AE44" w14:textId="77777777" w:rsidR="00E16F2C" w:rsidRPr="002306C8" w:rsidRDefault="00E16F2C">
            <w:pPr>
              <w:spacing w:after="1" w:line="220" w:lineRule="auto"/>
              <w:ind w:left="283"/>
              <w:rPr>
                <w:rFonts w:ascii="Times New Roman" w:hAnsi="Times New Roman" w:cs="Times New Roman"/>
              </w:rPr>
            </w:pPr>
            <w:r w:rsidRPr="002306C8">
              <w:rPr>
                <w:rFonts w:ascii="Times New Roman" w:hAnsi="Times New Roman" w:cs="Times New Roman"/>
              </w:rPr>
              <w:t>3 - межселенная территория в составе муниципального района |:</w:t>
            </w:r>
          </w:p>
          <w:p w14:paraId="3675718C" w14:textId="77777777" w:rsidR="00E16F2C" w:rsidRPr="002306C8" w:rsidRDefault="00E16F2C">
            <w:pPr>
              <w:spacing w:after="1" w:line="220" w:lineRule="auto"/>
              <w:ind w:left="283"/>
              <w:rPr>
                <w:rFonts w:ascii="Times New Roman" w:hAnsi="Times New Roman" w:cs="Times New Roman"/>
              </w:rPr>
            </w:pPr>
            <w:r w:rsidRPr="002306C8">
              <w:rPr>
                <w:rFonts w:ascii="Times New Roman" w:hAnsi="Times New Roman" w:cs="Times New Roman"/>
              </w:rPr>
              <w:lastRenderedPageBreak/>
              <w:t>4 - внутригородской район городского округа</w:t>
            </w:r>
          </w:p>
        </w:tc>
      </w:tr>
      <w:tr w:rsidR="00E16F2C" w:rsidRPr="002306C8" w14:paraId="69F3608B" w14:textId="77777777">
        <w:tc>
          <w:tcPr>
            <w:tcW w:w="3435" w:type="dxa"/>
          </w:tcPr>
          <w:p w14:paraId="3F253D60"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lastRenderedPageBreak/>
              <w:t>Наименование элемента</w:t>
            </w:r>
          </w:p>
        </w:tc>
        <w:tc>
          <w:tcPr>
            <w:tcW w:w="1890" w:type="dxa"/>
          </w:tcPr>
          <w:p w14:paraId="12B064D1"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w:t>
            </w:r>
          </w:p>
        </w:tc>
        <w:tc>
          <w:tcPr>
            <w:tcW w:w="1224" w:type="dxa"/>
          </w:tcPr>
          <w:p w14:paraId="141870B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08A88DE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T(1-255)</w:t>
            </w:r>
          </w:p>
        </w:tc>
        <w:tc>
          <w:tcPr>
            <w:tcW w:w="1585" w:type="dxa"/>
          </w:tcPr>
          <w:p w14:paraId="45576DB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4619E1AC" w14:textId="77777777" w:rsidR="00E16F2C" w:rsidRPr="002306C8" w:rsidRDefault="00E16F2C">
            <w:pPr>
              <w:spacing w:after="1" w:line="220" w:lineRule="auto"/>
              <w:rPr>
                <w:rFonts w:ascii="Times New Roman" w:hAnsi="Times New Roman" w:cs="Times New Roman"/>
              </w:rPr>
            </w:pPr>
          </w:p>
        </w:tc>
      </w:tr>
    </w:tbl>
    <w:p w14:paraId="38CBA544" w14:textId="77777777" w:rsidR="00E16F2C" w:rsidRPr="002306C8" w:rsidRDefault="00E16F2C">
      <w:pPr>
        <w:spacing w:after="1" w:line="220" w:lineRule="auto"/>
        <w:jc w:val="both"/>
        <w:rPr>
          <w:rFonts w:ascii="Times New Roman" w:hAnsi="Times New Roman" w:cs="Times New Roman"/>
        </w:rPr>
      </w:pPr>
    </w:p>
    <w:p w14:paraId="778FE356"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4.18</w:t>
      </w:r>
    </w:p>
    <w:p w14:paraId="66115EF0" w14:textId="77777777" w:rsidR="00E16F2C" w:rsidRPr="002306C8" w:rsidRDefault="00E16F2C">
      <w:pPr>
        <w:spacing w:after="1" w:line="220" w:lineRule="auto"/>
        <w:jc w:val="both"/>
        <w:rPr>
          <w:rFonts w:ascii="Times New Roman" w:hAnsi="Times New Roman" w:cs="Times New Roman"/>
        </w:rPr>
      </w:pPr>
    </w:p>
    <w:p w14:paraId="43741167" w14:textId="77777777" w:rsidR="00E16F2C" w:rsidRPr="002306C8" w:rsidRDefault="00E16F2C">
      <w:pPr>
        <w:spacing w:after="1" w:line="220" w:lineRule="auto"/>
        <w:jc w:val="center"/>
        <w:rPr>
          <w:rFonts w:ascii="Times New Roman" w:hAnsi="Times New Roman" w:cs="Times New Roman"/>
        </w:rPr>
      </w:pPr>
      <w:bookmarkStart w:id="16" w:name="P562"/>
      <w:bookmarkEnd w:id="16"/>
      <w:r w:rsidRPr="002306C8">
        <w:rPr>
          <w:rFonts w:ascii="Times New Roman" w:hAnsi="Times New Roman" w:cs="Times New Roman"/>
        </w:rPr>
        <w:t>Сведения о виде и наименовании адресного</w:t>
      </w:r>
    </w:p>
    <w:p w14:paraId="56CC6BB1"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элемента (</w:t>
      </w:r>
      <w:proofErr w:type="spellStart"/>
      <w:r w:rsidRPr="002306C8">
        <w:rPr>
          <w:rFonts w:ascii="Times New Roman" w:hAnsi="Times New Roman" w:cs="Times New Roman"/>
        </w:rPr>
        <w:t>ВидНаимТип</w:t>
      </w:r>
      <w:proofErr w:type="spellEnd"/>
      <w:r w:rsidRPr="002306C8">
        <w:rPr>
          <w:rFonts w:ascii="Times New Roman" w:hAnsi="Times New Roman" w:cs="Times New Roman"/>
        </w:rPr>
        <w:t>)</w:t>
      </w:r>
    </w:p>
    <w:p w14:paraId="7B4C45E1"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38304270" w14:textId="77777777">
        <w:tc>
          <w:tcPr>
            <w:tcW w:w="3435" w:type="dxa"/>
          </w:tcPr>
          <w:p w14:paraId="3821CE1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03ECEE4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337EC98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22070E4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03BC5EE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6C9200A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2306C8" w:rsidRPr="002306C8" w14:paraId="7E5710DF" w14:textId="77777777">
        <w:tc>
          <w:tcPr>
            <w:tcW w:w="3435" w:type="dxa"/>
          </w:tcPr>
          <w:p w14:paraId="2E71A405"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Вид элемента</w:t>
            </w:r>
          </w:p>
        </w:tc>
        <w:tc>
          <w:tcPr>
            <w:tcW w:w="1890" w:type="dxa"/>
          </w:tcPr>
          <w:p w14:paraId="58AE2BC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Вид</w:t>
            </w:r>
          </w:p>
        </w:tc>
        <w:tc>
          <w:tcPr>
            <w:tcW w:w="1224" w:type="dxa"/>
          </w:tcPr>
          <w:p w14:paraId="2CD27AF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21C3168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T(1-50)</w:t>
            </w:r>
          </w:p>
        </w:tc>
        <w:tc>
          <w:tcPr>
            <w:tcW w:w="1585" w:type="dxa"/>
          </w:tcPr>
          <w:p w14:paraId="54438AD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3E3124A1" w14:textId="77777777" w:rsidR="00E16F2C" w:rsidRPr="002306C8" w:rsidRDefault="00E16F2C">
            <w:pPr>
              <w:spacing w:after="1" w:line="220" w:lineRule="auto"/>
              <w:rPr>
                <w:rFonts w:ascii="Times New Roman" w:hAnsi="Times New Roman" w:cs="Times New Roman"/>
              </w:rPr>
            </w:pPr>
          </w:p>
        </w:tc>
      </w:tr>
      <w:tr w:rsidR="00E16F2C" w:rsidRPr="002306C8" w14:paraId="32EF3A3C" w14:textId="77777777">
        <w:tc>
          <w:tcPr>
            <w:tcW w:w="3435" w:type="dxa"/>
          </w:tcPr>
          <w:p w14:paraId="6D2F39CA"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47C8E11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w:t>
            </w:r>
          </w:p>
        </w:tc>
        <w:tc>
          <w:tcPr>
            <w:tcW w:w="1224" w:type="dxa"/>
          </w:tcPr>
          <w:p w14:paraId="0070CA3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020A47B2"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T(1-255)</w:t>
            </w:r>
          </w:p>
        </w:tc>
        <w:tc>
          <w:tcPr>
            <w:tcW w:w="1585" w:type="dxa"/>
          </w:tcPr>
          <w:p w14:paraId="5F6D357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7BA98F66" w14:textId="77777777" w:rsidR="00E16F2C" w:rsidRPr="002306C8" w:rsidRDefault="00E16F2C">
            <w:pPr>
              <w:spacing w:after="1" w:line="220" w:lineRule="auto"/>
              <w:rPr>
                <w:rFonts w:ascii="Times New Roman" w:hAnsi="Times New Roman" w:cs="Times New Roman"/>
              </w:rPr>
            </w:pPr>
          </w:p>
        </w:tc>
      </w:tr>
    </w:tbl>
    <w:p w14:paraId="1E99E524" w14:textId="77777777" w:rsidR="00E16F2C" w:rsidRPr="002306C8" w:rsidRDefault="00E16F2C">
      <w:pPr>
        <w:spacing w:after="1" w:line="220" w:lineRule="auto"/>
        <w:jc w:val="both"/>
        <w:rPr>
          <w:rFonts w:ascii="Times New Roman" w:hAnsi="Times New Roman" w:cs="Times New Roman"/>
        </w:rPr>
      </w:pPr>
    </w:p>
    <w:p w14:paraId="10F86BA6" w14:textId="77777777" w:rsidR="00E16F2C" w:rsidRPr="002306C8" w:rsidRDefault="00E16F2C">
      <w:pPr>
        <w:spacing w:after="1" w:line="220" w:lineRule="auto"/>
        <w:jc w:val="right"/>
        <w:rPr>
          <w:rFonts w:ascii="Times New Roman" w:hAnsi="Times New Roman" w:cs="Times New Roman"/>
        </w:rPr>
      </w:pPr>
    </w:p>
    <w:p w14:paraId="2546836B" w14:textId="77777777" w:rsidR="00E16F2C" w:rsidRPr="002306C8" w:rsidRDefault="00E16F2C">
      <w:pPr>
        <w:spacing w:after="1" w:line="220" w:lineRule="auto"/>
        <w:jc w:val="right"/>
        <w:rPr>
          <w:rFonts w:ascii="Times New Roman" w:hAnsi="Times New Roman" w:cs="Times New Roman"/>
        </w:rPr>
      </w:pPr>
    </w:p>
    <w:p w14:paraId="1D2C579F" w14:textId="77777777" w:rsidR="00E16F2C" w:rsidRPr="002306C8" w:rsidRDefault="00E16F2C">
      <w:pPr>
        <w:spacing w:after="1" w:line="220" w:lineRule="auto"/>
        <w:jc w:val="right"/>
        <w:rPr>
          <w:rFonts w:ascii="Times New Roman" w:hAnsi="Times New Roman" w:cs="Times New Roman"/>
        </w:rPr>
      </w:pPr>
    </w:p>
    <w:p w14:paraId="492A27A2" w14:textId="77777777" w:rsidR="00E16F2C" w:rsidRPr="002306C8" w:rsidRDefault="00E16F2C">
      <w:pPr>
        <w:spacing w:after="1" w:line="220" w:lineRule="auto"/>
        <w:jc w:val="right"/>
        <w:rPr>
          <w:rFonts w:ascii="Times New Roman" w:hAnsi="Times New Roman" w:cs="Times New Roman"/>
        </w:rPr>
      </w:pPr>
    </w:p>
    <w:p w14:paraId="713F4685" w14:textId="77777777" w:rsidR="00E16F2C" w:rsidRPr="002306C8" w:rsidRDefault="00E16F2C">
      <w:pPr>
        <w:spacing w:after="1" w:line="220" w:lineRule="auto"/>
        <w:jc w:val="right"/>
        <w:rPr>
          <w:rFonts w:ascii="Times New Roman" w:hAnsi="Times New Roman" w:cs="Times New Roman"/>
        </w:rPr>
      </w:pPr>
    </w:p>
    <w:p w14:paraId="23813FE6" w14:textId="77777777" w:rsidR="00E16F2C" w:rsidRPr="002306C8" w:rsidRDefault="00E16F2C">
      <w:pPr>
        <w:spacing w:after="1" w:line="220" w:lineRule="auto"/>
        <w:jc w:val="right"/>
        <w:rPr>
          <w:rFonts w:ascii="Times New Roman" w:hAnsi="Times New Roman" w:cs="Times New Roman"/>
        </w:rPr>
      </w:pPr>
    </w:p>
    <w:p w14:paraId="307D1D78"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4.19</w:t>
      </w:r>
    </w:p>
    <w:p w14:paraId="4AE03FF0" w14:textId="77777777" w:rsidR="00E16F2C" w:rsidRPr="002306C8" w:rsidRDefault="00E16F2C">
      <w:pPr>
        <w:spacing w:after="1" w:line="220" w:lineRule="auto"/>
        <w:jc w:val="both"/>
        <w:rPr>
          <w:rFonts w:ascii="Times New Roman" w:hAnsi="Times New Roman" w:cs="Times New Roman"/>
        </w:rPr>
      </w:pPr>
    </w:p>
    <w:p w14:paraId="1801AEA2" w14:textId="77777777" w:rsidR="00E16F2C" w:rsidRPr="002306C8" w:rsidRDefault="00E16F2C">
      <w:pPr>
        <w:spacing w:after="1" w:line="220" w:lineRule="auto"/>
        <w:jc w:val="center"/>
        <w:rPr>
          <w:rFonts w:ascii="Times New Roman" w:hAnsi="Times New Roman" w:cs="Times New Roman"/>
        </w:rPr>
      </w:pPr>
      <w:bookmarkStart w:id="17" w:name="P586"/>
      <w:bookmarkEnd w:id="17"/>
      <w:r w:rsidRPr="002306C8">
        <w:rPr>
          <w:rFonts w:ascii="Times New Roman" w:hAnsi="Times New Roman" w:cs="Times New Roman"/>
        </w:rPr>
        <w:t>Сведения о типе и наименовании адресного</w:t>
      </w:r>
    </w:p>
    <w:p w14:paraId="13954B8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элемента (</w:t>
      </w:r>
      <w:proofErr w:type="spellStart"/>
      <w:r w:rsidRPr="002306C8">
        <w:rPr>
          <w:rFonts w:ascii="Times New Roman" w:hAnsi="Times New Roman" w:cs="Times New Roman"/>
        </w:rPr>
        <w:t>ТипНаимТип</w:t>
      </w:r>
      <w:proofErr w:type="spellEnd"/>
      <w:r w:rsidRPr="002306C8">
        <w:rPr>
          <w:rFonts w:ascii="Times New Roman" w:hAnsi="Times New Roman" w:cs="Times New Roman"/>
        </w:rPr>
        <w:t>)</w:t>
      </w:r>
    </w:p>
    <w:p w14:paraId="617F493E"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2B33B93C" w14:textId="77777777">
        <w:tc>
          <w:tcPr>
            <w:tcW w:w="3435" w:type="dxa"/>
          </w:tcPr>
          <w:p w14:paraId="6B29A923"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384A86D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1E23F24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641321A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4CFFE26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0F9D939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2306C8" w:rsidRPr="002306C8" w14:paraId="7467B3E6" w14:textId="77777777">
        <w:tc>
          <w:tcPr>
            <w:tcW w:w="3435" w:type="dxa"/>
          </w:tcPr>
          <w:p w14:paraId="7A56012B"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 элемента</w:t>
            </w:r>
          </w:p>
        </w:tc>
        <w:tc>
          <w:tcPr>
            <w:tcW w:w="1890" w:type="dxa"/>
          </w:tcPr>
          <w:p w14:paraId="5077CEA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Тип</w:t>
            </w:r>
          </w:p>
        </w:tc>
        <w:tc>
          <w:tcPr>
            <w:tcW w:w="1224" w:type="dxa"/>
          </w:tcPr>
          <w:p w14:paraId="1F4086A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097AC3A3"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T(1-50)</w:t>
            </w:r>
          </w:p>
        </w:tc>
        <w:tc>
          <w:tcPr>
            <w:tcW w:w="1585" w:type="dxa"/>
          </w:tcPr>
          <w:p w14:paraId="45AFE73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0845AF6E" w14:textId="77777777" w:rsidR="00E16F2C" w:rsidRPr="002306C8" w:rsidRDefault="00E16F2C">
            <w:pPr>
              <w:spacing w:after="1" w:line="220" w:lineRule="auto"/>
              <w:rPr>
                <w:rFonts w:ascii="Times New Roman" w:hAnsi="Times New Roman" w:cs="Times New Roman"/>
              </w:rPr>
            </w:pPr>
          </w:p>
        </w:tc>
      </w:tr>
      <w:tr w:rsidR="00E16F2C" w:rsidRPr="002306C8" w14:paraId="3192A583" w14:textId="77777777">
        <w:tc>
          <w:tcPr>
            <w:tcW w:w="3435" w:type="dxa"/>
          </w:tcPr>
          <w:p w14:paraId="496D6D73"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060CA80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w:t>
            </w:r>
          </w:p>
        </w:tc>
        <w:tc>
          <w:tcPr>
            <w:tcW w:w="1224" w:type="dxa"/>
          </w:tcPr>
          <w:p w14:paraId="2E96C074"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6861E68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T(1-255)</w:t>
            </w:r>
          </w:p>
        </w:tc>
        <w:tc>
          <w:tcPr>
            <w:tcW w:w="1585" w:type="dxa"/>
          </w:tcPr>
          <w:p w14:paraId="0ED682D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56666738" w14:textId="77777777" w:rsidR="00E16F2C" w:rsidRPr="002306C8" w:rsidRDefault="00E16F2C">
            <w:pPr>
              <w:spacing w:after="1" w:line="220" w:lineRule="auto"/>
              <w:rPr>
                <w:rFonts w:ascii="Times New Roman" w:hAnsi="Times New Roman" w:cs="Times New Roman"/>
              </w:rPr>
            </w:pPr>
          </w:p>
        </w:tc>
      </w:tr>
    </w:tbl>
    <w:p w14:paraId="61E46815" w14:textId="77777777" w:rsidR="00E16F2C" w:rsidRPr="002306C8" w:rsidRDefault="00E16F2C">
      <w:pPr>
        <w:spacing w:after="1" w:line="220" w:lineRule="auto"/>
        <w:jc w:val="both"/>
        <w:rPr>
          <w:rFonts w:ascii="Times New Roman" w:hAnsi="Times New Roman" w:cs="Times New Roman"/>
        </w:rPr>
      </w:pPr>
    </w:p>
    <w:p w14:paraId="1279D123"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lastRenderedPageBreak/>
        <w:t>Таблица 4.20</w:t>
      </w:r>
    </w:p>
    <w:p w14:paraId="6658E795" w14:textId="77777777" w:rsidR="00E16F2C" w:rsidRPr="002306C8" w:rsidRDefault="00E16F2C">
      <w:pPr>
        <w:spacing w:after="1" w:line="220" w:lineRule="auto"/>
        <w:jc w:val="both"/>
        <w:rPr>
          <w:rFonts w:ascii="Times New Roman" w:hAnsi="Times New Roman" w:cs="Times New Roman"/>
        </w:rPr>
      </w:pPr>
    </w:p>
    <w:p w14:paraId="7BB91DFC" w14:textId="77777777" w:rsidR="00E16F2C" w:rsidRPr="002306C8" w:rsidRDefault="00E16F2C">
      <w:pPr>
        <w:spacing w:after="1" w:line="220" w:lineRule="auto"/>
        <w:jc w:val="center"/>
        <w:rPr>
          <w:rFonts w:ascii="Times New Roman" w:hAnsi="Times New Roman" w:cs="Times New Roman"/>
        </w:rPr>
      </w:pPr>
      <w:bookmarkStart w:id="18" w:name="P610"/>
      <w:bookmarkEnd w:id="18"/>
      <w:r w:rsidRPr="002306C8">
        <w:rPr>
          <w:rFonts w:ascii="Times New Roman" w:hAnsi="Times New Roman" w:cs="Times New Roman"/>
        </w:rPr>
        <w:t>Сведения о номере адресного элемента (</w:t>
      </w:r>
      <w:proofErr w:type="spellStart"/>
      <w:r w:rsidRPr="002306C8">
        <w:rPr>
          <w:rFonts w:ascii="Times New Roman" w:hAnsi="Times New Roman" w:cs="Times New Roman"/>
        </w:rPr>
        <w:t>НомерТип</w:t>
      </w:r>
      <w:proofErr w:type="spellEnd"/>
      <w:r w:rsidRPr="002306C8">
        <w:rPr>
          <w:rFonts w:ascii="Times New Roman" w:hAnsi="Times New Roman" w:cs="Times New Roman"/>
        </w:rPr>
        <w:t>)</w:t>
      </w:r>
    </w:p>
    <w:p w14:paraId="07C04B1B"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7F6DED47" w14:textId="77777777">
        <w:tc>
          <w:tcPr>
            <w:tcW w:w="3435" w:type="dxa"/>
          </w:tcPr>
          <w:p w14:paraId="770DF657"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6DB055E6"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20DC40C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3CAE059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7B19FA0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2E9AB06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2306C8" w:rsidRPr="002306C8" w14:paraId="3B27EE33" w14:textId="77777777">
        <w:tc>
          <w:tcPr>
            <w:tcW w:w="3435" w:type="dxa"/>
          </w:tcPr>
          <w:p w14:paraId="3734ADC9"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Тип элемента</w:t>
            </w:r>
          </w:p>
        </w:tc>
        <w:tc>
          <w:tcPr>
            <w:tcW w:w="1890" w:type="dxa"/>
          </w:tcPr>
          <w:p w14:paraId="7AFBCE8F"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Тип</w:t>
            </w:r>
          </w:p>
        </w:tc>
        <w:tc>
          <w:tcPr>
            <w:tcW w:w="1224" w:type="dxa"/>
          </w:tcPr>
          <w:p w14:paraId="29303C49"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3A858B92"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T(1-50)</w:t>
            </w:r>
          </w:p>
        </w:tc>
        <w:tc>
          <w:tcPr>
            <w:tcW w:w="1585" w:type="dxa"/>
          </w:tcPr>
          <w:p w14:paraId="30482BB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5BC1F6DA" w14:textId="77777777" w:rsidR="00E16F2C" w:rsidRPr="002306C8" w:rsidRDefault="00E16F2C">
            <w:pPr>
              <w:spacing w:after="1" w:line="220" w:lineRule="auto"/>
              <w:rPr>
                <w:rFonts w:ascii="Times New Roman" w:hAnsi="Times New Roman" w:cs="Times New Roman"/>
              </w:rPr>
            </w:pPr>
          </w:p>
        </w:tc>
      </w:tr>
      <w:tr w:rsidR="00E16F2C" w:rsidRPr="002306C8" w14:paraId="2C3189E4" w14:textId="77777777">
        <w:tc>
          <w:tcPr>
            <w:tcW w:w="3435" w:type="dxa"/>
          </w:tcPr>
          <w:p w14:paraId="05E9EEAD"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Номер элемента</w:t>
            </w:r>
          </w:p>
        </w:tc>
        <w:tc>
          <w:tcPr>
            <w:tcW w:w="1890" w:type="dxa"/>
          </w:tcPr>
          <w:p w14:paraId="7A7615A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Номер</w:t>
            </w:r>
          </w:p>
        </w:tc>
        <w:tc>
          <w:tcPr>
            <w:tcW w:w="1224" w:type="dxa"/>
          </w:tcPr>
          <w:p w14:paraId="1F2960F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117AA21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T(1-255)</w:t>
            </w:r>
          </w:p>
        </w:tc>
        <w:tc>
          <w:tcPr>
            <w:tcW w:w="1585" w:type="dxa"/>
          </w:tcPr>
          <w:p w14:paraId="28A9914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0C36C508" w14:textId="77777777" w:rsidR="00E16F2C" w:rsidRPr="002306C8" w:rsidRDefault="00E16F2C">
            <w:pPr>
              <w:spacing w:after="1" w:line="220" w:lineRule="auto"/>
              <w:rPr>
                <w:rFonts w:ascii="Times New Roman" w:hAnsi="Times New Roman" w:cs="Times New Roman"/>
              </w:rPr>
            </w:pPr>
          </w:p>
        </w:tc>
      </w:tr>
    </w:tbl>
    <w:p w14:paraId="0383BC55" w14:textId="77777777" w:rsidR="00E16F2C" w:rsidRPr="002306C8" w:rsidRDefault="00E16F2C">
      <w:pPr>
        <w:spacing w:after="1" w:line="220" w:lineRule="auto"/>
        <w:jc w:val="both"/>
        <w:rPr>
          <w:rFonts w:ascii="Times New Roman" w:hAnsi="Times New Roman" w:cs="Times New Roman"/>
        </w:rPr>
      </w:pPr>
    </w:p>
    <w:p w14:paraId="6FDCCDCF" w14:textId="77777777" w:rsidR="00E16F2C" w:rsidRPr="002306C8" w:rsidRDefault="00E16F2C">
      <w:pPr>
        <w:spacing w:after="1" w:line="220" w:lineRule="auto"/>
        <w:jc w:val="right"/>
        <w:rPr>
          <w:rFonts w:ascii="Times New Roman" w:hAnsi="Times New Roman" w:cs="Times New Roman"/>
        </w:rPr>
      </w:pPr>
      <w:r w:rsidRPr="002306C8">
        <w:rPr>
          <w:rFonts w:ascii="Times New Roman" w:hAnsi="Times New Roman" w:cs="Times New Roman"/>
        </w:rPr>
        <w:t>Таблица 4.21</w:t>
      </w:r>
    </w:p>
    <w:p w14:paraId="04D0829A" w14:textId="77777777" w:rsidR="00E16F2C" w:rsidRPr="002306C8" w:rsidRDefault="00E16F2C">
      <w:pPr>
        <w:spacing w:after="1" w:line="220" w:lineRule="auto"/>
        <w:jc w:val="both"/>
        <w:rPr>
          <w:rFonts w:ascii="Times New Roman" w:hAnsi="Times New Roman" w:cs="Times New Roman"/>
        </w:rPr>
      </w:pPr>
    </w:p>
    <w:p w14:paraId="4E2EFFEC" w14:textId="77777777" w:rsidR="00E16F2C" w:rsidRPr="002306C8" w:rsidRDefault="00E16F2C">
      <w:pPr>
        <w:spacing w:after="1" w:line="220" w:lineRule="auto"/>
        <w:jc w:val="center"/>
        <w:rPr>
          <w:rFonts w:ascii="Times New Roman" w:hAnsi="Times New Roman" w:cs="Times New Roman"/>
        </w:rPr>
      </w:pPr>
      <w:bookmarkStart w:id="19" w:name="P633"/>
      <w:bookmarkEnd w:id="19"/>
      <w:r w:rsidRPr="002306C8">
        <w:rPr>
          <w:rFonts w:ascii="Times New Roman" w:hAnsi="Times New Roman" w:cs="Times New Roman"/>
        </w:rPr>
        <w:t>Фамилия, имя, отчество (</w:t>
      </w:r>
      <w:proofErr w:type="spellStart"/>
      <w:r w:rsidRPr="002306C8">
        <w:rPr>
          <w:rFonts w:ascii="Times New Roman" w:hAnsi="Times New Roman" w:cs="Times New Roman"/>
        </w:rPr>
        <w:t>ФИОТип</w:t>
      </w:r>
      <w:proofErr w:type="spellEnd"/>
      <w:r w:rsidRPr="002306C8">
        <w:rPr>
          <w:rFonts w:ascii="Times New Roman" w:hAnsi="Times New Roman" w:cs="Times New Roman"/>
        </w:rPr>
        <w:t>)</w:t>
      </w:r>
    </w:p>
    <w:p w14:paraId="7C1CE07D" w14:textId="77777777" w:rsidR="00E16F2C" w:rsidRPr="002306C8" w:rsidRDefault="00E16F2C">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2306C8" w:rsidRPr="002306C8" w14:paraId="3D21CF89" w14:textId="77777777">
        <w:tc>
          <w:tcPr>
            <w:tcW w:w="3435" w:type="dxa"/>
          </w:tcPr>
          <w:p w14:paraId="7ADD20D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Наименование элемента</w:t>
            </w:r>
          </w:p>
        </w:tc>
        <w:tc>
          <w:tcPr>
            <w:tcW w:w="1890" w:type="dxa"/>
          </w:tcPr>
          <w:p w14:paraId="10425EB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Сокращенное наименование (код) элемента</w:t>
            </w:r>
          </w:p>
        </w:tc>
        <w:tc>
          <w:tcPr>
            <w:tcW w:w="1224" w:type="dxa"/>
          </w:tcPr>
          <w:p w14:paraId="5D38F86F"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типа элемента</w:t>
            </w:r>
          </w:p>
        </w:tc>
        <w:tc>
          <w:tcPr>
            <w:tcW w:w="1224" w:type="dxa"/>
          </w:tcPr>
          <w:p w14:paraId="6D9FA59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Формат элемента</w:t>
            </w:r>
          </w:p>
        </w:tc>
        <w:tc>
          <w:tcPr>
            <w:tcW w:w="1585" w:type="dxa"/>
          </w:tcPr>
          <w:p w14:paraId="20A1A2C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Признак обязательности элемента</w:t>
            </w:r>
          </w:p>
        </w:tc>
        <w:tc>
          <w:tcPr>
            <w:tcW w:w="4200" w:type="dxa"/>
          </w:tcPr>
          <w:p w14:paraId="73EF4472"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Дополнительная информация</w:t>
            </w:r>
          </w:p>
        </w:tc>
      </w:tr>
      <w:tr w:rsidR="002306C8" w:rsidRPr="002306C8" w14:paraId="07ED569B" w14:textId="77777777">
        <w:tc>
          <w:tcPr>
            <w:tcW w:w="3435" w:type="dxa"/>
          </w:tcPr>
          <w:p w14:paraId="55239A01"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Фамилия</w:t>
            </w:r>
          </w:p>
        </w:tc>
        <w:tc>
          <w:tcPr>
            <w:tcW w:w="1890" w:type="dxa"/>
          </w:tcPr>
          <w:p w14:paraId="51D7ED08"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Фамилия</w:t>
            </w:r>
          </w:p>
        </w:tc>
        <w:tc>
          <w:tcPr>
            <w:tcW w:w="1224" w:type="dxa"/>
          </w:tcPr>
          <w:p w14:paraId="63AD2F7C"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0603914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T(1-60)</w:t>
            </w:r>
          </w:p>
        </w:tc>
        <w:tc>
          <w:tcPr>
            <w:tcW w:w="1585" w:type="dxa"/>
          </w:tcPr>
          <w:p w14:paraId="51E7F8A0"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4B39EAB1" w14:textId="77777777" w:rsidR="00E16F2C" w:rsidRPr="002306C8" w:rsidRDefault="00E16F2C">
            <w:pPr>
              <w:spacing w:after="1" w:line="220" w:lineRule="auto"/>
              <w:rPr>
                <w:rFonts w:ascii="Times New Roman" w:hAnsi="Times New Roman" w:cs="Times New Roman"/>
              </w:rPr>
            </w:pPr>
          </w:p>
        </w:tc>
      </w:tr>
      <w:tr w:rsidR="002306C8" w:rsidRPr="002306C8" w14:paraId="70445033" w14:textId="77777777">
        <w:tc>
          <w:tcPr>
            <w:tcW w:w="3435" w:type="dxa"/>
          </w:tcPr>
          <w:p w14:paraId="372024AB"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Имя</w:t>
            </w:r>
          </w:p>
        </w:tc>
        <w:tc>
          <w:tcPr>
            <w:tcW w:w="1890" w:type="dxa"/>
          </w:tcPr>
          <w:p w14:paraId="672B7BFA"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Имя</w:t>
            </w:r>
          </w:p>
        </w:tc>
        <w:tc>
          <w:tcPr>
            <w:tcW w:w="1224" w:type="dxa"/>
          </w:tcPr>
          <w:p w14:paraId="0A400715"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555C5B43"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T(1-60)</w:t>
            </w:r>
          </w:p>
        </w:tc>
        <w:tc>
          <w:tcPr>
            <w:tcW w:w="1585" w:type="dxa"/>
          </w:tcPr>
          <w:p w14:paraId="532600BD"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w:t>
            </w:r>
          </w:p>
        </w:tc>
        <w:tc>
          <w:tcPr>
            <w:tcW w:w="4200" w:type="dxa"/>
          </w:tcPr>
          <w:p w14:paraId="73F745F9" w14:textId="77777777" w:rsidR="00E16F2C" w:rsidRPr="002306C8" w:rsidRDefault="00E16F2C">
            <w:pPr>
              <w:spacing w:after="1" w:line="220" w:lineRule="auto"/>
              <w:rPr>
                <w:rFonts w:ascii="Times New Roman" w:hAnsi="Times New Roman" w:cs="Times New Roman"/>
              </w:rPr>
            </w:pPr>
          </w:p>
        </w:tc>
      </w:tr>
      <w:tr w:rsidR="00E16F2C" w:rsidRPr="002306C8" w14:paraId="7C7AB779" w14:textId="77777777">
        <w:tc>
          <w:tcPr>
            <w:tcW w:w="3435" w:type="dxa"/>
          </w:tcPr>
          <w:p w14:paraId="07C5A05A" w14:textId="77777777" w:rsidR="00E16F2C" w:rsidRPr="002306C8" w:rsidRDefault="00E16F2C">
            <w:pPr>
              <w:spacing w:after="1" w:line="220" w:lineRule="auto"/>
              <w:rPr>
                <w:rFonts w:ascii="Times New Roman" w:hAnsi="Times New Roman" w:cs="Times New Roman"/>
              </w:rPr>
            </w:pPr>
            <w:r w:rsidRPr="002306C8">
              <w:rPr>
                <w:rFonts w:ascii="Times New Roman" w:hAnsi="Times New Roman" w:cs="Times New Roman"/>
              </w:rPr>
              <w:t>Отчество</w:t>
            </w:r>
          </w:p>
        </w:tc>
        <w:tc>
          <w:tcPr>
            <w:tcW w:w="1890" w:type="dxa"/>
          </w:tcPr>
          <w:p w14:paraId="43A55EDB"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Отчество</w:t>
            </w:r>
          </w:p>
        </w:tc>
        <w:tc>
          <w:tcPr>
            <w:tcW w:w="1224" w:type="dxa"/>
          </w:tcPr>
          <w:p w14:paraId="3A34E04F"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А</w:t>
            </w:r>
          </w:p>
        </w:tc>
        <w:tc>
          <w:tcPr>
            <w:tcW w:w="1224" w:type="dxa"/>
          </w:tcPr>
          <w:p w14:paraId="198E0DFE"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T(1-60)</w:t>
            </w:r>
          </w:p>
        </w:tc>
        <w:tc>
          <w:tcPr>
            <w:tcW w:w="1585" w:type="dxa"/>
          </w:tcPr>
          <w:p w14:paraId="79BB9433" w14:textId="77777777" w:rsidR="00E16F2C" w:rsidRPr="002306C8" w:rsidRDefault="00E16F2C">
            <w:pPr>
              <w:spacing w:after="1" w:line="220" w:lineRule="auto"/>
              <w:jc w:val="center"/>
              <w:rPr>
                <w:rFonts w:ascii="Times New Roman" w:hAnsi="Times New Roman" w:cs="Times New Roman"/>
              </w:rPr>
            </w:pPr>
            <w:r w:rsidRPr="002306C8">
              <w:rPr>
                <w:rFonts w:ascii="Times New Roman" w:hAnsi="Times New Roman" w:cs="Times New Roman"/>
              </w:rPr>
              <w:t>Н</w:t>
            </w:r>
          </w:p>
        </w:tc>
        <w:tc>
          <w:tcPr>
            <w:tcW w:w="4200" w:type="dxa"/>
          </w:tcPr>
          <w:p w14:paraId="2C315AF2" w14:textId="77777777" w:rsidR="00E16F2C" w:rsidRPr="002306C8" w:rsidRDefault="00E16F2C">
            <w:pPr>
              <w:spacing w:after="1" w:line="220" w:lineRule="auto"/>
              <w:rPr>
                <w:rFonts w:ascii="Times New Roman" w:hAnsi="Times New Roman" w:cs="Times New Roman"/>
              </w:rPr>
            </w:pPr>
          </w:p>
        </w:tc>
      </w:tr>
    </w:tbl>
    <w:p w14:paraId="0ADD9AB1" w14:textId="77777777" w:rsidR="00E16F2C" w:rsidRPr="002306C8" w:rsidRDefault="00E16F2C">
      <w:pPr>
        <w:spacing w:after="1" w:line="220" w:lineRule="auto"/>
        <w:jc w:val="both"/>
        <w:rPr>
          <w:rFonts w:ascii="Times New Roman" w:hAnsi="Times New Roman" w:cs="Times New Roman"/>
        </w:rPr>
      </w:pPr>
    </w:p>
    <w:p w14:paraId="728423FB" w14:textId="77777777" w:rsidR="00E16F2C" w:rsidRPr="002306C8" w:rsidRDefault="00E16F2C">
      <w:pPr>
        <w:spacing w:after="1" w:line="220" w:lineRule="auto"/>
        <w:jc w:val="both"/>
        <w:rPr>
          <w:rFonts w:ascii="Times New Roman" w:hAnsi="Times New Roman" w:cs="Times New Roman"/>
        </w:rPr>
      </w:pPr>
    </w:p>
    <w:p w14:paraId="5265506A" w14:textId="77777777" w:rsidR="00E16F2C" w:rsidRPr="002306C8" w:rsidRDefault="00E16F2C">
      <w:pPr>
        <w:spacing w:after="1" w:line="220" w:lineRule="auto"/>
        <w:jc w:val="both"/>
        <w:rPr>
          <w:rFonts w:ascii="Times New Roman" w:hAnsi="Times New Roman" w:cs="Times New Roman"/>
        </w:rPr>
      </w:pPr>
    </w:p>
    <w:p w14:paraId="13CAD2A5" w14:textId="77777777" w:rsidR="00E16F2C" w:rsidRPr="002306C8" w:rsidRDefault="00E16F2C">
      <w:pPr>
        <w:spacing w:after="1" w:line="220" w:lineRule="auto"/>
        <w:jc w:val="both"/>
        <w:rPr>
          <w:rFonts w:ascii="Times New Roman" w:hAnsi="Times New Roman" w:cs="Times New Roman"/>
        </w:rPr>
      </w:pPr>
    </w:p>
    <w:p w14:paraId="66FFB923" w14:textId="77777777" w:rsidR="00E16F2C" w:rsidRPr="002306C8" w:rsidRDefault="00E16F2C">
      <w:pPr>
        <w:rPr>
          <w:rFonts w:ascii="Times New Roman" w:hAnsi="Times New Roman" w:cs="Times New Roman"/>
        </w:rPr>
      </w:pPr>
    </w:p>
    <w:p w14:paraId="7B6E7291" w14:textId="77777777" w:rsidR="00E16F2C" w:rsidRPr="002306C8" w:rsidRDefault="00E16F2C">
      <w:pPr>
        <w:rPr>
          <w:rFonts w:ascii="Times New Roman" w:hAnsi="Times New Roman" w:cs="Times New Roman"/>
        </w:rPr>
      </w:pPr>
    </w:p>
    <w:p w14:paraId="572E125F" w14:textId="77777777" w:rsidR="00E16F2C" w:rsidRPr="002306C8" w:rsidRDefault="00E16F2C">
      <w:pPr>
        <w:rPr>
          <w:rFonts w:ascii="Times New Roman" w:hAnsi="Times New Roman" w:cs="Times New Roman"/>
        </w:rPr>
      </w:pPr>
    </w:p>
    <w:p w14:paraId="1D839D5B" w14:textId="77777777" w:rsidR="00E16F2C" w:rsidRPr="002306C8" w:rsidRDefault="00E16F2C">
      <w:pPr>
        <w:rPr>
          <w:rFonts w:ascii="Times New Roman" w:hAnsi="Times New Roman" w:cs="Times New Roman"/>
        </w:rPr>
      </w:pPr>
    </w:p>
    <w:sectPr w:rsidR="00E16F2C" w:rsidRPr="002306C8" w:rsidSect="00E16F2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F2C"/>
    <w:rsid w:val="002306C8"/>
    <w:rsid w:val="00E16F2C"/>
    <w:rsid w:val="00E71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C76A"/>
  <w15:chartTrackingRefBased/>
  <w15:docId w15:val="{2521B0EB-F332-4B20-B60E-6ED361EE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F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16F2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2741</Words>
  <Characters>15627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Королева Анастасия Анатольевна</dc:creator>
  <cp:keywords/>
  <dc:description/>
  <cp:lastModifiedBy>Костров Дмитрий Александрович</cp:lastModifiedBy>
  <cp:revision>2</cp:revision>
  <dcterms:created xsi:type="dcterms:W3CDTF">2024-07-16T15:19:00Z</dcterms:created>
  <dcterms:modified xsi:type="dcterms:W3CDTF">2024-07-17T14:26:00Z</dcterms:modified>
</cp:coreProperties>
</file>